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3965"/>
        <w:gridCol w:w="2381"/>
        <w:gridCol w:w="4252"/>
      </w:tblGrid>
      <w:tr w:rsidR="004454ED" w:rsidTr="00733C49">
        <w:tc>
          <w:tcPr>
            <w:tcW w:w="3965" w:type="dxa"/>
          </w:tcPr>
          <w:p w:rsidR="004454ED" w:rsidRDefault="004454ED" w:rsidP="00733C49">
            <w:pPr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454ED" w:rsidRDefault="004454ED" w:rsidP="00733C49">
            <w:pPr>
              <w:autoSpaceDE w:val="0"/>
              <w:autoSpaceDN w:val="0"/>
              <w:adjustRightInd w:val="0"/>
              <w:spacing w:before="360" w:after="120" w:line="254" w:lineRule="auto"/>
              <w:jc w:val="right"/>
              <w:rPr>
                <w:rFonts w:ascii="Times New Roman" w:hAnsi="Times New Roman" w:cs="Times New Roman"/>
                <w:b/>
                <w:spacing w:val="12"/>
              </w:rPr>
            </w:pPr>
          </w:p>
        </w:tc>
        <w:tc>
          <w:tcPr>
            <w:tcW w:w="4252" w:type="dxa"/>
          </w:tcPr>
          <w:p w:rsidR="003B7A63" w:rsidRPr="003B7A63" w:rsidRDefault="003B7A63" w:rsidP="003B7A6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A6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B7A63" w:rsidRPr="003B7A63" w:rsidRDefault="003B7A63" w:rsidP="003B7A6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A63">
              <w:rPr>
                <w:rFonts w:ascii="Times New Roman" w:hAnsi="Times New Roman" w:cs="Times New Roman"/>
                <w:sz w:val="28"/>
                <w:szCs w:val="28"/>
              </w:rPr>
              <w:t>Директор МБОУ СШ№19</w:t>
            </w:r>
          </w:p>
          <w:p w:rsidR="003B7A63" w:rsidRPr="003B7A63" w:rsidRDefault="003B7A63" w:rsidP="003B7A6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A63">
              <w:rPr>
                <w:rFonts w:ascii="Times New Roman" w:hAnsi="Times New Roman" w:cs="Times New Roman"/>
                <w:sz w:val="28"/>
                <w:szCs w:val="28"/>
              </w:rPr>
              <w:t>______________ Л.В. Зайцева</w:t>
            </w:r>
          </w:p>
          <w:p w:rsidR="004454ED" w:rsidRPr="003B7A63" w:rsidRDefault="003B7A63" w:rsidP="003B7A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jc w:val="right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3B7A63">
              <w:rPr>
                <w:rFonts w:ascii="Times New Roman" w:hAnsi="Times New Roman" w:cs="Times New Roman"/>
                <w:sz w:val="28"/>
                <w:szCs w:val="28"/>
              </w:rPr>
              <w:t>« 02 »  сентября 2019 г.</w:t>
            </w:r>
          </w:p>
        </w:tc>
      </w:tr>
    </w:tbl>
    <w:p w:rsidR="004454ED" w:rsidRDefault="004454ED">
      <w:pPr>
        <w:pStyle w:val="30"/>
        <w:shd w:val="clear" w:color="auto" w:fill="auto"/>
        <w:spacing w:before="0"/>
        <w:ind w:left="20"/>
        <w:rPr>
          <w:rStyle w:val="3"/>
          <w:b/>
          <w:bCs/>
          <w:color w:val="000000"/>
        </w:rPr>
      </w:pPr>
    </w:p>
    <w:p w:rsidR="004454ED" w:rsidRPr="004454ED" w:rsidRDefault="004454ED">
      <w:pPr>
        <w:pStyle w:val="3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4454E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4454ED" w:rsidRDefault="004454ED">
      <w:pPr>
        <w:pStyle w:val="30"/>
        <w:shd w:val="clear" w:color="auto" w:fill="auto"/>
        <w:spacing w:before="0"/>
        <w:ind w:left="20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4E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учету лиц, допущенных к работе с персональными данными в информационных системах персональных </w:t>
      </w:r>
    </w:p>
    <w:p w:rsidR="003B7A63" w:rsidRPr="004454ED" w:rsidRDefault="003B7A63">
      <w:pPr>
        <w:pStyle w:val="3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4454ED" w:rsidRPr="004454ED" w:rsidRDefault="004454ED" w:rsidP="003B7A63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146" w:line="240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определяет порядок учета лиц, допущенных к работе с персональными да</w:t>
      </w:r>
      <w:bookmarkStart w:id="0" w:name="_GoBack"/>
      <w:bookmarkEnd w:id="0"/>
      <w:r w:rsidRPr="004454ED">
        <w:rPr>
          <w:rFonts w:ascii="Times New Roman" w:hAnsi="Times New Roman" w:cs="Times New Roman"/>
          <w:color w:val="000000"/>
          <w:sz w:val="28"/>
          <w:szCs w:val="28"/>
        </w:rPr>
        <w:t xml:space="preserve">нными в информационных системах персональных данных </w:t>
      </w:r>
      <w:r w:rsidR="003B7A63" w:rsidRPr="003B7A63">
        <w:rPr>
          <w:rFonts w:ascii="Times New Roman" w:hAnsi="Times New Roman" w:cs="Times New Roman"/>
          <w:color w:val="000000"/>
          <w:sz w:val="28"/>
          <w:szCs w:val="28"/>
        </w:rPr>
        <w:t xml:space="preserve">МБОУ СШ№19 </w:t>
      </w:r>
      <w:r w:rsidRPr="004454ED">
        <w:rPr>
          <w:rFonts w:ascii="Times New Roman" w:hAnsi="Times New Roman" w:cs="Times New Roman"/>
          <w:color w:val="000000"/>
          <w:sz w:val="28"/>
          <w:szCs w:val="28"/>
        </w:rPr>
        <w:t>(далее - ИСПДн).</w:t>
      </w:r>
    </w:p>
    <w:p w:rsidR="004454ED" w:rsidRPr="004454ED" w:rsidRDefault="004454ED" w:rsidP="003B7A63">
      <w:pPr>
        <w:pStyle w:val="a4"/>
        <w:numPr>
          <w:ilvl w:val="0"/>
          <w:numId w:val="1"/>
        </w:numPr>
        <w:shd w:val="clear" w:color="auto" w:fill="auto"/>
        <w:tabs>
          <w:tab w:val="left" w:pos="236"/>
        </w:tabs>
        <w:spacing w:after="106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Порядок допуска работника к работе с персональными данными: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50"/>
        </w:tabs>
        <w:spacing w:after="60" w:line="240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утверждение приказом о допуске к обработке персональных данных перечня должностей работников, доступ которых к персональным данным, обрабатываемым в ИСПДн, необходим для выполнения служебных (трудовых) обязанностей (далее - Перечень);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55"/>
        </w:tabs>
        <w:spacing w:after="142" w:line="240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прохождение первичного инструктажа, включающего ознакомление со всеми нормативными документами, регламентирующими работу с персональными данными, согласно Инструкции по проведению инструктажа лиц, допущенных к работе с персональными данными с внесением соответствующей информации в Журнал учёта прохождения первичного инструктажа сотрудниками, допущенными к работе с персональными данными в ИСПДН;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50"/>
        </w:tabs>
        <w:spacing w:after="188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внесение записи в Журнал учёта прав доступа к ИСПДн.</w:t>
      </w:r>
    </w:p>
    <w:p w:rsidR="004454ED" w:rsidRPr="004454ED" w:rsidRDefault="004454ED" w:rsidP="003B7A63">
      <w:pPr>
        <w:pStyle w:val="a4"/>
        <w:numPr>
          <w:ilvl w:val="0"/>
          <w:numId w:val="1"/>
        </w:numPr>
        <w:shd w:val="clear" w:color="auto" w:fill="auto"/>
        <w:tabs>
          <w:tab w:val="left" w:pos="231"/>
        </w:tabs>
        <w:spacing w:after="106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Допуск работника к персональным данным прекращается: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55"/>
        </w:tabs>
        <w:spacing w:after="142" w:line="240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нарушений порядка обработки персональных данных до выяснения и устранения причин нарушений;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50"/>
        </w:tabs>
        <w:spacing w:after="188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сотрудника с момента подписания приказа об увольнении;</w:t>
      </w:r>
    </w:p>
    <w:p w:rsidR="004454ED" w:rsidRPr="004454ED" w:rsidRDefault="004454ED" w:rsidP="003B7A63">
      <w:pPr>
        <w:pStyle w:val="a4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54ED">
        <w:rPr>
          <w:rFonts w:ascii="Times New Roman" w:hAnsi="Times New Roman" w:cs="Times New Roman"/>
          <w:color w:val="000000"/>
          <w:sz w:val="28"/>
          <w:szCs w:val="28"/>
        </w:rPr>
        <w:t>при изменении его служебных обязанностей с момента утверждения нового Перечня.</w:t>
      </w:r>
    </w:p>
    <w:sectPr w:rsidR="004454ED" w:rsidRPr="004454ED">
      <w:type w:val="continuous"/>
      <w:pgSz w:w="11909" w:h="16838"/>
      <w:pgMar w:top="745" w:right="1304" w:bottom="1254" w:left="13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D"/>
    <w:rsid w:val="000531E8"/>
    <w:rsid w:val="003B7A63"/>
    <w:rsid w:val="004454ED"/>
    <w:rsid w:val="007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4734"/>
  <w14:defaultImageDpi w14:val="0"/>
  <w15:docId w15:val="{DFA5E932-340C-4D1E-B180-A2E61E44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before="240" w:after="840" w:line="240" w:lineRule="atLeast"/>
      <w:jc w:val="center"/>
    </w:pPr>
    <w:rPr>
      <w:rFonts w:ascii="Sylfaen" w:hAnsi="Sylfaen" w:cs="Sylfaen"/>
      <w:color w:val="auto"/>
      <w:sz w:val="12"/>
      <w:szCs w:val="12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Sylfaen" w:hAnsi="Sylfaen" w:cs="Sylfaen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Sylfaen" w:hAnsi="Sylfaen" w:cs="Sylfaen"/>
      <w:b/>
      <w:bCs/>
      <w:sz w:val="32"/>
      <w:szCs w:val="3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20" w:line="240" w:lineRule="atLeast"/>
      <w:jc w:val="center"/>
    </w:pPr>
    <w:rPr>
      <w:rFonts w:ascii="Sylfaen" w:hAnsi="Sylfaen" w:cs="Sylfaen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40" w:line="470" w:lineRule="exact"/>
      <w:jc w:val="center"/>
    </w:pPr>
    <w:rPr>
      <w:rFonts w:ascii="Sylfaen" w:hAnsi="Sylfaen" w:cs="Sylfaen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2</cp:revision>
  <dcterms:created xsi:type="dcterms:W3CDTF">2019-08-26T12:21:00Z</dcterms:created>
  <dcterms:modified xsi:type="dcterms:W3CDTF">2019-08-26T12:21:00Z</dcterms:modified>
</cp:coreProperties>
</file>