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5E8" w:rsidRPr="00E509C2" w:rsidRDefault="001035E8" w:rsidP="001035E8">
      <w:pPr>
        <w:rPr>
          <w:sz w:val="2"/>
          <w:szCs w:val="2"/>
        </w:rPr>
      </w:pPr>
      <w:bookmarkStart w:id="0" w:name="_GoBack"/>
      <w:bookmarkEnd w:id="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677"/>
        <w:gridCol w:w="2524"/>
        <w:gridCol w:w="2154"/>
      </w:tblGrid>
      <w:tr w:rsidR="00305032" w:rsidRPr="00E509C2" w:rsidTr="001035E8">
        <w:trPr>
          <w:jc w:val="center"/>
        </w:trPr>
        <w:tc>
          <w:tcPr>
            <w:tcW w:w="2500" w:type="pct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szCs w:val="24"/>
                <w:lang w:eastAsia="ru-RU"/>
              </w:rPr>
              <w:t>СОГЛАСОВАНО</w:t>
            </w:r>
          </w:p>
        </w:tc>
        <w:tc>
          <w:tcPr>
            <w:tcW w:w="2500" w:type="pct"/>
            <w:gridSpan w:val="2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szCs w:val="24"/>
                <w:lang w:eastAsia="ru-RU"/>
              </w:rPr>
              <w:t>УТВЕРЖДАЮ</w:t>
            </w:r>
          </w:p>
        </w:tc>
      </w:tr>
      <w:tr w:rsidR="00305032" w:rsidRPr="00E509C2" w:rsidTr="001035E8">
        <w:trPr>
          <w:jc w:val="center"/>
        </w:trPr>
        <w:tc>
          <w:tcPr>
            <w:tcW w:w="2500" w:type="pct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iCs/>
                <w:szCs w:val="24"/>
                <w:lang w:eastAsia="ru-RU"/>
              </w:rPr>
              <w:t>Педагогическим советом</w:t>
            </w:r>
          </w:p>
        </w:tc>
        <w:tc>
          <w:tcPr>
            <w:tcW w:w="2500" w:type="pct"/>
            <w:gridSpan w:val="2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iCs/>
                <w:szCs w:val="24"/>
                <w:lang w:eastAsia="ru-RU"/>
              </w:rPr>
              <w:t>Директор МБОУ "СШ №19"</w:t>
            </w:r>
          </w:p>
        </w:tc>
      </w:tr>
      <w:tr w:rsidR="00305032" w:rsidRPr="00E509C2" w:rsidTr="001035E8">
        <w:trPr>
          <w:jc w:val="center"/>
        </w:trPr>
        <w:tc>
          <w:tcPr>
            <w:tcW w:w="2500" w:type="pct"/>
            <w:tcMar>
              <w:top w:w="51" w:type="dxa"/>
              <w:left w:w="51" w:type="dxa"/>
              <w:bottom w:w="51" w:type="dxa"/>
              <w:right w:w="51" w:type="dxa"/>
            </w:tcMar>
            <w:vAlign w:val="bottom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szCs w:val="24"/>
                <w:lang w:eastAsia="ru-RU"/>
              </w:rPr>
              <w:t>МБОУ "СШ №19"</w:t>
            </w:r>
          </w:p>
        </w:tc>
        <w:tc>
          <w:tcPr>
            <w:tcW w:w="1349" w:type="pc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bottom"/>
            <w:hideMark/>
          </w:tcPr>
          <w:p w:rsidR="001035E8" w:rsidRPr="00E509C2" w:rsidRDefault="001035E8">
            <w:pPr>
              <w:ind w:firstLine="0"/>
              <w:rPr>
                <w:rFonts w:ascii="Calibri" w:hAnsi="Calibri"/>
                <w:sz w:val="20"/>
                <w:szCs w:val="20"/>
                <w:lang w:eastAsia="ru-RU"/>
              </w:rPr>
            </w:pPr>
          </w:p>
        </w:tc>
        <w:tc>
          <w:tcPr>
            <w:tcW w:w="1151" w:type="pct"/>
            <w:tcMar>
              <w:top w:w="51" w:type="dxa"/>
              <w:left w:w="51" w:type="dxa"/>
              <w:bottom w:w="51" w:type="dxa"/>
              <w:right w:w="51" w:type="dxa"/>
            </w:tcMar>
            <w:vAlign w:val="bottom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szCs w:val="24"/>
                <w:lang w:eastAsia="ru-RU"/>
              </w:rPr>
              <w:t>Л.В.Зайцева</w:t>
            </w:r>
          </w:p>
        </w:tc>
      </w:tr>
      <w:tr w:rsidR="00305032" w:rsidRPr="00E509C2" w:rsidTr="001035E8">
        <w:trPr>
          <w:jc w:val="center"/>
        </w:trPr>
        <w:tc>
          <w:tcPr>
            <w:tcW w:w="2500" w:type="pct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035E8" w:rsidRPr="00E509C2" w:rsidRDefault="001035E8" w:rsidP="0084540C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szCs w:val="24"/>
                <w:lang w:eastAsia="ru-RU"/>
              </w:rPr>
              <w:t>Протокол от "</w:t>
            </w:r>
            <w:r w:rsidR="00902380" w:rsidRPr="00E509C2">
              <w:rPr>
                <w:rFonts w:eastAsia="Times New Roman"/>
                <w:i/>
                <w:szCs w:val="24"/>
                <w:lang w:eastAsia="ru-RU"/>
              </w:rPr>
              <w:t>1</w:t>
            </w:r>
            <w:r w:rsidR="0084540C" w:rsidRPr="00E509C2">
              <w:rPr>
                <w:rFonts w:eastAsia="Times New Roman"/>
                <w:i/>
                <w:szCs w:val="24"/>
                <w:lang w:eastAsia="ru-RU"/>
              </w:rPr>
              <w:t>6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>"</w:t>
            </w:r>
            <w:r w:rsidR="00522ED1" w:rsidRPr="00E509C2">
              <w:rPr>
                <w:rFonts w:eastAsia="Times New Roman"/>
                <w:i/>
                <w:szCs w:val="24"/>
                <w:lang w:eastAsia="ru-RU"/>
              </w:rPr>
              <w:t xml:space="preserve"> 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>апреля 20</w:t>
            </w:r>
            <w:r w:rsidR="0084540C" w:rsidRPr="00E509C2">
              <w:rPr>
                <w:rFonts w:eastAsia="Times New Roman"/>
                <w:i/>
                <w:szCs w:val="24"/>
                <w:lang w:eastAsia="ru-RU"/>
              </w:rPr>
              <w:t>20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 xml:space="preserve"> г.  № </w:t>
            </w:r>
            <w:r w:rsidR="0084540C" w:rsidRPr="00E509C2">
              <w:rPr>
                <w:rFonts w:eastAsia="Times New Roman"/>
                <w:i/>
                <w:szCs w:val="24"/>
                <w:lang w:eastAsia="ru-RU"/>
              </w:rPr>
              <w:t>8</w:t>
            </w:r>
          </w:p>
        </w:tc>
        <w:tc>
          <w:tcPr>
            <w:tcW w:w="2500" w:type="pct"/>
            <w:gridSpan w:val="2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1035E8" w:rsidRPr="00E509C2" w:rsidRDefault="001035E8" w:rsidP="0084540C">
            <w:pPr>
              <w:ind w:firstLine="0"/>
              <w:rPr>
                <w:rFonts w:eastAsia="Times New Roman"/>
                <w:i/>
                <w:szCs w:val="24"/>
                <w:lang w:eastAsia="ru-RU"/>
              </w:rPr>
            </w:pPr>
            <w:r w:rsidRPr="00E509C2">
              <w:rPr>
                <w:rFonts w:eastAsia="Times New Roman"/>
                <w:i/>
                <w:szCs w:val="24"/>
                <w:lang w:eastAsia="ru-RU"/>
              </w:rPr>
              <w:t>Приказ от</w:t>
            </w:r>
            <w:r w:rsidR="00522ED1" w:rsidRPr="00E509C2">
              <w:rPr>
                <w:rFonts w:eastAsia="Times New Roman"/>
                <w:i/>
                <w:szCs w:val="24"/>
                <w:lang w:eastAsia="ru-RU"/>
              </w:rPr>
              <w:t xml:space="preserve"> 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>"1</w:t>
            </w:r>
            <w:r w:rsidR="00321963" w:rsidRPr="00E509C2">
              <w:rPr>
                <w:rFonts w:eastAsia="Times New Roman"/>
                <w:i/>
                <w:szCs w:val="24"/>
                <w:lang w:eastAsia="ru-RU"/>
              </w:rPr>
              <w:t>7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 xml:space="preserve"> </w:t>
            </w:r>
            <w:r w:rsidR="00522ED1" w:rsidRPr="00E509C2">
              <w:rPr>
                <w:rFonts w:eastAsia="Times New Roman"/>
                <w:i/>
                <w:szCs w:val="24"/>
                <w:lang w:eastAsia="ru-RU"/>
              </w:rPr>
              <w:t>"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 xml:space="preserve">апреля </w:t>
            </w:r>
            <w:r w:rsidRPr="00E509C2">
              <w:rPr>
                <w:rFonts w:eastAsia="Times New Roman"/>
                <w:i/>
                <w:iCs/>
                <w:szCs w:val="24"/>
                <w:lang w:eastAsia="ru-RU"/>
              </w:rPr>
              <w:t> </w:t>
            </w:r>
            <w:r w:rsidRPr="00E509C2">
              <w:rPr>
                <w:rFonts w:eastAsia="Times New Roman"/>
                <w:i/>
                <w:szCs w:val="24"/>
                <w:lang w:eastAsia="ru-RU"/>
              </w:rPr>
              <w:t>20</w:t>
            </w:r>
            <w:r w:rsidR="0084540C" w:rsidRPr="00E509C2">
              <w:rPr>
                <w:rFonts w:eastAsia="Times New Roman"/>
                <w:i/>
                <w:szCs w:val="24"/>
                <w:lang w:eastAsia="ru-RU"/>
              </w:rPr>
              <w:t xml:space="preserve">20 г. № </w:t>
            </w:r>
            <w:r w:rsidR="00522ED1" w:rsidRPr="00E509C2">
              <w:rPr>
                <w:rFonts w:eastAsia="Times New Roman"/>
                <w:i/>
                <w:szCs w:val="24"/>
                <w:lang w:eastAsia="ru-RU"/>
              </w:rPr>
              <w:t>303</w:t>
            </w:r>
          </w:p>
        </w:tc>
      </w:tr>
    </w:tbl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9"/>
        <w:jc w:val="center"/>
        <w:rPr>
          <w:rFonts w:eastAsia="Times New Roman"/>
          <w:b/>
          <w:b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9"/>
        <w:jc w:val="center"/>
        <w:rPr>
          <w:rFonts w:eastAsia="Times New Roman"/>
          <w:b/>
          <w:b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9"/>
        <w:jc w:val="center"/>
        <w:rPr>
          <w:rFonts w:eastAsia="Times New Roman"/>
          <w:b/>
          <w:b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bCs/>
          <w:sz w:val="56"/>
          <w:szCs w:val="56"/>
          <w:lang w:eastAsia="ru-RU"/>
        </w:rPr>
      </w:pPr>
      <w:r w:rsidRPr="00E509C2">
        <w:rPr>
          <w:rFonts w:eastAsia="Times New Roman"/>
          <w:b/>
          <w:bCs/>
          <w:sz w:val="56"/>
          <w:szCs w:val="56"/>
          <w:lang w:eastAsia="ru-RU"/>
        </w:rPr>
        <w:t xml:space="preserve">Отчет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bCs/>
          <w:sz w:val="56"/>
          <w:szCs w:val="56"/>
          <w:lang w:eastAsia="ru-RU"/>
        </w:rPr>
      </w:pPr>
      <w:r w:rsidRPr="00E509C2">
        <w:rPr>
          <w:rFonts w:eastAsia="Times New Roman"/>
          <w:b/>
          <w:bCs/>
          <w:sz w:val="56"/>
          <w:szCs w:val="56"/>
          <w:lang w:eastAsia="ru-RU"/>
        </w:rPr>
        <w:t xml:space="preserve">о результатах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sz w:val="56"/>
          <w:szCs w:val="56"/>
          <w:lang w:eastAsia="ru-RU"/>
        </w:rPr>
      </w:pPr>
      <w:r w:rsidRPr="00E509C2">
        <w:rPr>
          <w:rFonts w:eastAsia="Times New Roman"/>
          <w:b/>
          <w:bCs/>
          <w:sz w:val="56"/>
          <w:szCs w:val="56"/>
          <w:lang w:eastAsia="ru-RU"/>
        </w:rPr>
        <w:t>самообследования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iCs/>
          <w:sz w:val="56"/>
          <w:szCs w:val="56"/>
          <w:lang w:eastAsia="ru-RU"/>
        </w:rPr>
      </w:pPr>
      <w:r w:rsidRPr="00E509C2">
        <w:rPr>
          <w:rFonts w:eastAsia="Times New Roman"/>
          <w:b/>
          <w:iCs/>
          <w:sz w:val="56"/>
          <w:szCs w:val="56"/>
          <w:lang w:eastAsia="ru-RU"/>
        </w:rPr>
        <w:t>муниципального бюджетного 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sz w:val="56"/>
          <w:szCs w:val="56"/>
          <w:lang w:eastAsia="ru-RU"/>
        </w:rPr>
      </w:pPr>
      <w:r w:rsidRPr="00E509C2">
        <w:rPr>
          <w:rFonts w:eastAsia="Times New Roman"/>
          <w:b/>
          <w:iCs/>
          <w:sz w:val="56"/>
          <w:szCs w:val="56"/>
          <w:lang w:eastAsia="ru-RU"/>
        </w:rPr>
        <w:t>общеобразовательного учреждения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bCs/>
          <w:iCs/>
          <w:sz w:val="56"/>
          <w:szCs w:val="56"/>
          <w:lang w:eastAsia="ru-RU"/>
        </w:rPr>
      </w:pPr>
      <w:r w:rsidRPr="00E509C2">
        <w:rPr>
          <w:rFonts w:eastAsia="Times New Roman"/>
          <w:b/>
          <w:iCs/>
          <w:sz w:val="56"/>
          <w:szCs w:val="56"/>
          <w:lang w:eastAsia="ru-RU"/>
        </w:rPr>
        <w:t>«Средняя школа №19</w:t>
      </w:r>
      <w:r w:rsidRPr="00E509C2">
        <w:rPr>
          <w:rFonts w:eastAsia="Times New Roman"/>
          <w:iCs/>
          <w:sz w:val="56"/>
          <w:szCs w:val="56"/>
          <w:lang w:eastAsia="ru-RU"/>
        </w:rPr>
        <w:t>»</w:t>
      </w:r>
      <w:r w:rsidRPr="00E509C2">
        <w:rPr>
          <w:rFonts w:eastAsia="Times New Roman"/>
          <w:b/>
          <w:bCs/>
          <w:iCs/>
          <w:sz w:val="56"/>
          <w:szCs w:val="56"/>
          <w:lang w:eastAsia="ru-RU"/>
        </w:rPr>
        <w:t xml:space="preserve"> </w:t>
      </w:r>
    </w:p>
    <w:p w:rsidR="001035E8" w:rsidRPr="00E509C2" w:rsidRDefault="00305032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bCs/>
          <w:sz w:val="56"/>
          <w:szCs w:val="56"/>
          <w:lang w:eastAsia="ru-RU"/>
        </w:rPr>
      </w:pPr>
      <w:r w:rsidRPr="00E509C2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127635</wp:posOffset>
            </wp:positionV>
            <wp:extent cx="9971405" cy="5791835"/>
            <wp:effectExtent l="0" t="0" r="0" b="0"/>
            <wp:wrapNone/>
            <wp:docPr id="26" name="Рисунок 26" descr="20170925_07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0925_0700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2" t="3674" r="16357" b="16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579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5E8" w:rsidRPr="00E509C2">
        <w:rPr>
          <w:rFonts w:eastAsia="Times New Roman"/>
          <w:b/>
          <w:bCs/>
          <w:sz w:val="56"/>
          <w:szCs w:val="56"/>
          <w:lang w:eastAsia="ru-RU"/>
        </w:rPr>
        <w:t>за 20</w:t>
      </w:r>
      <w:r w:rsidR="001035E8" w:rsidRPr="00E509C2">
        <w:rPr>
          <w:rFonts w:eastAsia="Times New Roman"/>
          <w:b/>
          <w:iCs/>
          <w:sz w:val="56"/>
          <w:szCs w:val="56"/>
          <w:lang w:eastAsia="ru-RU"/>
        </w:rPr>
        <w:t>1</w:t>
      </w:r>
      <w:r w:rsidR="00321963" w:rsidRPr="00E509C2">
        <w:rPr>
          <w:rFonts w:eastAsia="Times New Roman"/>
          <w:b/>
          <w:iCs/>
          <w:sz w:val="56"/>
          <w:szCs w:val="56"/>
          <w:lang w:eastAsia="ru-RU"/>
        </w:rPr>
        <w:t>9</w:t>
      </w:r>
      <w:r w:rsidR="001035E8" w:rsidRPr="00E509C2">
        <w:rPr>
          <w:rFonts w:eastAsia="Times New Roman"/>
          <w:b/>
          <w:bCs/>
          <w:iCs/>
          <w:sz w:val="56"/>
          <w:szCs w:val="56"/>
          <w:lang w:eastAsia="ru-RU"/>
        </w:rPr>
        <w:t xml:space="preserve"> </w:t>
      </w:r>
      <w:r w:rsidR="001035E8" w:rsidRPr="00E509C2">
        <w:rPr>
          <w:rFonts w:eastAsia="Times New Roman"/>
          <w:b/>
          <w:bCs/>
          <w:sz w:val="56"/>
          <w:szCs w:val="56"/>
          <w:lang w:eastAsia="ru-RU"/>
        </w:rPr>
        <w:t>год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i/>
          <w:szCs w:val="24"/>
          <w:lang w:eastAsia="ru-RU"/>
        </w:rPr>
      </w:pPr>
      <w:r w:rsidRPr="00E509C2">
        <w:rPr>
          <w:rFonts w:eastAsia="Times New Roman"/>
          <w:b/>
          <w:bCs/>
          <w:szCs w:val="24"/>
          <w:lang w:eastAsia="ru-RU"/>
        </w:rPr>
        <w:br w:type="page"/>
      </w:r>
    </w:p>
    <w:p w:rsidR="001035E8" w:rsidRPr="00E509C2" w:rsidRDefault="001035E8" w:rsidP="001035E8">
      <w:pPr>
        <w:pStyle w:val="a6"/>
        <w:rPr>
          <w:color w:val="auto"/>
        </w:rPr>
      </w:pPr>
      <w:r w:rsidRPr="00E509C2">
        <w:rPr>
          <w:color w:val="auto"/>
        </w:rPr>
        <w:lastRenderedPageBreak/>
        <w:t>Оглавление</w:t>
      </w:r>
    </w:p>
    <w:p w:rsidR="00904D38" w:rsidRDefault="001035E8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 w:rsidRPr="00E509C2">
        <w:fldChar w:fldCharType="begin"/>
      </w:r>
      <w:r w:rsidRPr="00E509C2">
        <w:instrText xml:space="preserve"> TOC \o "1-3" \h \z \u </w:instrText>
      </w:r>
      <w:r w:rsidRPr="00E509C2">
        <w:fldChar w:fldCharType="separate"/>
      </w:r>
      <w:hyperlink w:anchor="_Toc38294424" w:history="1">
        <w:r w:rsidR="00904D38" w:rsidRPr="00CE2CB3">
          <w:rPr>
            <w:rStyle w:val="ac"/>
            <w:noProof/>
          </w:rPr>
          <w:t>I. Аналитическая часть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_Toc38294424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4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25" w:history="1">
        <w:r w:rsidR="00904D38" w:rsidRPr="00CE2CB3">
          <w:rPr>
            <w:rStyle w:val="ac"/>
            <w:noProof/>
            <w:lang w:eastAsia="ru-RU"/>
          </w:rPr>
          <w:t>I. Общие сведения об образовательной организации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_Toc38294425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4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26" w:history="1">
        <w:r w:rsidR="00904D38" w:rsidRPr="00CE2CB3">
          <w:rPr>
            <w:rStyle w:val="ac"/>
            <w:noProof/>
          </w:rPr>
          <w:t>II. Система управления организацией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_Toc38294426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4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27" w:history="1">
        <w:r w:rsidR="00904D38" w:rsidRPr="00CE2CB3">
          <w:rPr>
            <w:rStyle w:val="ac"/>
            <w:noProof/>
          </w:rPr>
          <w:t>III. Оценка образовательной деятельности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_Toc38294427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7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28" w:history="1">
        <w:r w:rsidR="00904D38" w:rsidRPr="00CE2CB3">
          <w:rPr>
            <w:rStyle w:val="ac"/>
            <w:noProof/>
          </w:rPr>
          <w:t xml:space="preserve">IV. Содержание и качество подготовки обучающихся: </w:t>
        </w:r>
        <w:r w:rsidR="00904D38" w:rsidRPr="00CE2CB3">
          <w:rPr>
            <w:rStyle w:val="ac"/>
            <w:iCs/>
            <w:noProof/>
          </w:rPr>
          <w:t>статистика показателей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_Toc38294428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19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29" w:history="1">
        <w:r w:rsidR="00904D38" w:rsidRPr="00CE2CB3">
          <w:rPr>
            <w:rStyle w:val="ac"/>
            <w:noProof/>
            <w:lang w:eastAsia="ru-RU"/>
          </w:rPr>
          <w:t>V. Востребованность выпускников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_Toc38294429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22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0" w:history="1">
        <w:r w:rsidR="00904D38" w:rsidRPr="00CE2CB3">
          <w:rPr>
            <w:rStyle w:val="ac"/>
            <w:noProof/>
            <w:lang w:eastAsia="ru-RU"/>
          </w:rPr>
          <w:t>VI. Оценка функционирования внутренней системы оценки качества образования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_Toc38294430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22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1" w:history="1">
        <w:r w:rsidR="00904D38" w:rsidRPr="00CE2CB3">
          <w:rPr>
            <w:rStyle w:val="ac"/>
            <w:noProof/>
          </w:rPr>
          <w:t>VII. Оценка кадрового обеспечения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_Toc38294431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25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2" w:history="1">
        <w:r w:rsidR="00904D38" w:rsidRPr="00CE2CB3">
          <w:rPr>
            <w:rStyle w:val="ac"/>
            <w:noProof/>
          </w:rPr>
          <w:t>VIII. Оценка учебно-методического и библиотечно-информационного обеспечения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_Toc38294432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27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3" w:history="1">
        <w:r w:rsidR="00904D38" w:rsidRPr="00CE2CB3">
          <w:rPr>
            <w:rStyle w:val="ac"/>
            <w:noProof/>
          </w:rPr>
          <w:t>IX. Оценка материально-технической базы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_Toc38294433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28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4" w:history="1">
        <w:r w:rsidR="00904D38" w:rsidRPr="00CE2CB3">
          <w:rPr>
            <w:rStyle w:val="ac"/>
            <w:noProof/>
          </w:rPr>
          <w:t>II. Результаты анализа показателей деятельности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_Toc38294434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32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5" w:history="1">
        <w:r w:rsidR="00904D38" w:rsidRPr="00CE2CB3">
          <w:rPr>
            <w:rStyle w:val="ac"/>
            <w:noProof/>
          </w:rPr>
          <w:t>1. Образовательная деятельность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_Toc38294435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32</w:t>
        </w:r>
        <w:r w:rsidR="00904D38">
          <w:rPr>
            <w:noProof/>
            <w:webHidden/>
          </w:rPr>
          <w:fldChar w:fldCharType="end"/>
        </w:r>
      </w:hyperlink>
    </w:p>
    <w:p w:rsidR="00904D38" w:rsidRDefault="006106BF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38294436" w:history="1">
        <w:r w:rsidR="00904D38" w:rsidRPr="00CE2CB3">
          <w:rPr>
            <w:rStyle w:val="ac"/>
            <w:noProof/>
          </w:rPr>
          <w:t>3. Выводы</w:t>
        </w:r>
        <w:r w:rsidR="00904D38">
          <w:rPr>
            <w:noProof/>
            <w:webHidden/>
          </w:rPr>
          <w:tab/>
        </w:r>
        <w:r w:rsidR="00904D38">
          <w:rPr>
            <w:noProof/>
            <w:webHidden/>
          </w:rPr>
          <w:fldChar w:fldCharType="begin"/>
        </w:r>
        <w:r w:rsidR="00904D38">
          <w:rPr>
            <w:noProof/>
            <w:webHidden/>
          </w:rPr>
          <w:instrText xml:space="preserve"> PAGEREF _Toc38294436 \h </w:instrText>
        </w:r>
        <w:r w:rsidR="00904D38">
          <w:rPr>
            <w:noProof/>
            <w:webHidden/>
          </w:rPr>
        </w:r>
        <w:r w:rsidR="00904D38">
          <w:rPr>
            <w:noProof/>
            <w:webHidden/>
          </w:rPr>
          <w:fldChar w:fldCharType="separate"/>
        </w:r>
        <w:r w:rsidR="00904D38">
          <w:rPr>
            <w:noProof/>
            <w:webHidden/>
          </w:rPr>
          <w:t>37</w:t>
        </w:r>
        <w:r w:rsidR="00904D38">
          <w:rPr>
            <w:noProof/>
            <w:webHidden/>
          </w:rPr>
          <w:fldChar w:fldCharType="end"/>
        </w:r>
      </w:hyperlink>
    </w:p>
    <w:p w:rsidR="001035E8" w:rsidRPr="00E509C2" w:rsidRDefault="001035E8" w:rsidP="001035E8">
      <w:r w:rsidRPr="00E509C2">
        <w:fldChar w:fldCharType="end"/>
      </w:r>
    </w:p>
    <w:p w:rsidR="008F7080" w:rsidRPr="00E509C2" w:rsidRDefault="001035E8" w:rsidP="002F2B31">
      <w:pPr>
        <w:pStyle w:val="1"/>
        <w:ind w:firstLine="0"/>
        <w:rPr>
          <w:color w:val="auto"/>
        </w:rPr>
      </w:pPr>
      <w:r w:rsidRPr="00E509C2">
        <w:rPr>
          <w:b w:val="0"/>
          <w:bCs w:val="0"/>
          <w:color w:val="auto"/>
          <w:szCs w:val="24"/>
        </w:rPr>
        <w:br w:type="page"/>
      </w:r>
      <w:bookmarkStart w:id="1" w:name="_Toc38294424"/>
      <w:r w:rsidR="008F7080" w:rsidRPr="00E509C2">
        <w:rPr>
          <w:color w:val="auto"/>
        </w:rPr>
        <w:lastRenderedPageBreak/>
        <w:t>I. Аналитическая часть</w:t>
      </w:r>
      <w:bookmarkEnd w:id="1"/>
    </w:p>
    <w:p w:rsidR="008F7080" w:rsidRPr="00E509C2" w:rsidRDefault="008F7080" w:rsidP="008F7080">
      <w:pPr>
        <w:pStyle w:val="2"/>
        <w:rPr>
          <w:lang w:val="ru-RU" w:eastAsia="ru-RU"/>
        </w:rPr>
      </w:pPr>
    </w:p>
    <w:p w:rsidR="008F7080" w:rsidRPr="00E509C2" w:rsidRDefault="008F7080" w:rsidP="008F7080">
      <w:pPr>
        <w:pStyle w:val="2"/>
        <w:rPr>
          <w:lang w:val="ru-RU" w:eastAsia="ru-RU"/>
        </w:rPr>
      </w:pPr>
      <w:bookmarkStart w:id="2" w:name="_Toc38294425"/>
      <w:r w:rsidRPr="00E509C2">
        <w:rPr>
          <w:lang w:eastAsia="ru-RU"/>
        </w:rPr>
        <w:t>I. Общие сведения об образовательной организации</w:t>
      </w:r>
      <w:bookmarkEnd w:id="2"/>
    </w:p>
    <w:p w:rsidR="008F7080" w:rsidRPr="00E509C2" w:rsidRDefault="008F7080" w:rsidP="008F7080">
      <w:pPr>
        <w:rPr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24"/>
        <w:gridCol w:w="7321"/>
      </w:tblGrid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iCs/>
                <w:lang w:eastAsia="ru-RU"/>
              </w:rPr>
              <w:t>Муниципальное бюджетное общеобразовательное учреждение «Средняя школа № 19» (МБОУ "СШ №19")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 xml:space="preserve">Директор 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iCs/>
                <w:lang w:eastAsia="ru-RU"/>
              </w:rPr>
            </w:pPr>
            <w:r w:rsidRPr="00E509C2">
              <w:rPr>
                <w:iCs/>
                <w:lang w:eastAsia="ru-RU"/>
              </w:rPr>
              <w:t>Директор  Зайцева Лариса Викторовна</w:t>
            </w:r>
          </w:p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iCs/>
                <w:lang w:eastAsia="ru-RU"/>
              </w:rPr>
              <w:t xml:space="preserve">Телефон </w:t>
            </w:r>
            <w:r w:rsidRPr="00E509C2">
              <w:rPr>
                <w:shd w:val="clear" w:color="auto" w:fill="FFFFFF"/>
              </w:rPr>
              <w:t>8 (3466) 45-60-78, 8 908 896 99 93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Адрес организации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shd w:val="clear" w:color="auto" w:fill="FFFFFF"/>
              </w:rPr>
              <w:t>628624, Российская Федерация, Тюменская область,</w:t>
            </w:r>
          </w:p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shd w:val="clear" w:color="auto" w:fill="FFFFFF"/>
              </w:rPr>
              <w:t>Ханты-Мансийский автономный округ-Югра,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shd w:val="clear" w:color="auto" w:fill="FFFFFF"/>
              </w:rPr>
              <w:t>город  Нижневартовск, улица Мира 76 в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Телефон, факс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bCs/>
                <w:lang w:eastAsia="ru-RU"/>
              </w:rPr>
              <w:t>8 (3466) 46-11-67 – приемная (факс)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bCs/>
                <w:lang w:eastAsia="ru-RU"/>
              </w:rPr>
              <w:t>8 (3466) 43-23-80 - круглосуточный телефон (вахта)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Электронная  почта, сайт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6106BF" w:rsidP="00DF3A63">
            <w:pPr>
              <w:ind w:firstLine="0"/>
              <w:rPr>
                <w:rStyle w:val="ac"/>
                <w:bCs/>
                <w:color w:val="auto"/>
                <w:szCs w:val="24"/>
                <w:shd w:val="clear" w:color="auto" w:fill="FFFFFF"/>
              </w:rPr>
            </w:pPr>
            <w:hyperlink r:id="rId9" w:history="1">
              <w:r w:rsidR="008F7080" w:rsidRPr="00E509C2">
                <w:rPr>
                  <w:rStyle w:val="ac"/>
                  <w:bCs/>
                  <w:color w:val="auto"/>
                  <w:szCs w:val="24"/>
                  <w:shd w:val="clear" w:color="auto" w:fill="FFFFFF"/>
                </w:rPr>
                <w:t>school19nv@mail.ru</w:t>
              </w:r>
            </w:hyperlink>
            <w:r w:rsidR="008F7080" w:rsidRPr="00E509C2">
              <w:rPr>
                <w:rStyle w:val="ac"/>
                <w:bCs/>
                <w:color w:val="auto"/>
                <w:szCs w:val="24"/>
                <w:shd w:val="clear" w:color="auto" w:fill="FFFFFF"/>
              </w:rPr>
              <w:t xml:space="preserve"> 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val="en-US"/>
              </w:rPr>
              <w:t>www</w:t>
            </w:r>
            <w:r w:rsidRPr="00E509C2">
              <w:t>.school19-nv.ucoz.ru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Учредитель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Учредителем является муниципальное образование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город Нижневартовск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Функции и полномочия учредителя осуществляет администрация города в лице ее структурных подразделений: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bCs/>
                <w:lang w:eastAsia="ru-RU"/>
              </w:rPr>
              <w:t>Департамент муниципальной собственности и земельных ресурсов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628615, Российская Федерация, Тюменская область,  Ханты-Мансийский автономный округ - Югра, г. Нижневартовск,  ул. Таежная, дом 24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Сайт: </w:t>
            </w:r>
            <w:hyperlink r:id="rId10" w:tgtFrame="_blank" w:history="1">
              <w:r w:rsidRPr="00E509C2">
                <w:rPr>
                  <w:rStyle w:val="ac"/>
                  <w:color w:val="auto"/>
                  <w:lang w:eastAsia="ru-RU"/>
                </w:rPr>
                <w:t>http://www.n-vartovsk.ru/authorities/town_adm/structure/577.html</w:t>
              </w:r>
            </w:hyperlink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Электронная почта:</w:t>
            </w:r>
            <w:r w:rsidRPr="00E509C2">
              <w:rPr>
                <w:bCs/>
                <w:lang w:eastAsia="ru-RU"/>
              </w:rPr>
              <w:t> </w:t>
            </w:r>
            <w:hyperlink r:id="rId11" w:history="1">
              <w:r w:rsidRPr="00E509C2">
                <w:rPr>
                  <w:rStyle w:val="ac"/>
                  <w:color w:val="auto"/>
                  <w:lang w:eastAsia="ru-RU"/>
                </w:rPr>
                <w:t>dms@n-vartovsk.ru</w:t>
              </w:r>
            </w:hyperlink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bCs/>
                <w:lang w:eastAsia="ru-RU"/>
              </w:rPr>
              <w:t>Департамент образования администрации города Нижневартовска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628615, Российская Федерация, Тюменская область, Ханты-Мансийский автономный округ - Югра, г. Нижневартовск, ул. Дзержинского, дом 15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Сайт:  </w:t>
            </w:r>
            <w:hyperlink r:id="rId12" w:history="1">
              <w:r w:rsidRPr="00E509C2">
                <w:rPr>
                  <w:rStyle w:val="ac"/>
                  <w:color w:val="auto"/>
                  <w:lang w:eastAsia="ru-RU"/>
                </w:rPr>
                <w:t>www.edu-nv.ru</w:t>
              </w:r>
            </w:hyperlink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Электронная почта: </w:t>
            </w:r>
            <w:hyperlink r:id="rId13" w:tgtFrame="_blank" w:history="1">
              <w:r w:rsidRPr="00E509C2">
                <w:rPr>
                  <w:rStyle w:val="ac"/>
                  <w:color w:val="auto"/>
                  <w:lang w:eastAsia="ru-RU"/>
                </w:rPr>
                <w:t>do@n-vartovsk.ru</w:t>
              </w:r>
            </w:hyperlink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Дата создания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Дата создания - 1 сентября 1984 года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Дата государственной регистрации - 11 марта 2012 года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Лицензия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Серия 86 Л0 1 № 0001199, регистрационный № 1988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Срок действия лицензии: с 26 марта 2015 года бессрочно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shd w:val="clear" w:color="auto" w:fill="FFFFFF"/>
              </w:rPr>
              <w:t>Серия 86 А0 1 № 0000341, регистрационный № 1078</w:t>
            </w:r>
          </w:p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shd w:val="clear" w:color="auto" w:fill="FFFFFF"/>
              </w:rPr>
              <w:t>Срок действия: с 12 мая 2015 года по 11 мая 2027 года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shd w:val="clear" w:color="auto" w:fill="FFFFFF"/>
              </w:rPr>
              <w:t>(Приказ Службы по контролю и надзору в сфере образования ХМАО-Югры № 30-АД-1264 от 12.05.2015 года «О государственной аккредитации образовательной деятельности муниципального бюджетного общеобразовательного учреждения «Средняя школа №19», г. Нижневартовск»)</w:t>
            </w:r>
          </w:p>
        </w:tc>
      </w:tr>
      <w:tr w:rsidR="00305032" w:rsidRPr="00E509C2" w:rsidTr="00DF3A63">
        <w:trPr>
          <w:jc w:val="center"/>
        </w:trPr>
        <w:tc>
          <w:tcPr>
            <w:tcW w:w="2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Режим работы</w:t>
            </w:r>
          </w:p>
        </w:tc>
        <w:tc>
          <w:tcPr>
            <w:tcW w:w="7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shd w:val="clear" w:color="auto" w:fill="FFFFFF"/>
              </w:rPr>
              <w:t>Работа школы осуществляется в 2 смены:1 смена с 8.00 (1–3, 5, 7, 9-11 классы), 2 смена с 14.00 (4, 6, 8 классы)</w:t>
            </w:r>
          </w:p>
          <w:p w:rsidR="008F7080" w:rsidRPr="00E509C2" w:rsidRDefault="008F7080" w:rsidP="00DF3A63">
            <w:pPr>
              <w:ind w:firstLine="0"/>
              <w:rPr>
                <w:shd w:val="clear" w:color="auto" w:fill="FFFFFF"/>
              </w:rPr>
            </w:pPr>
            <w:r w:rsidRPr="00E509C2">
              <w:rPr>
                <w:shd w:val="clear" w:color="auto" w:fill="FFFFFF"/>
              </w:rPr>
              <w:t>Для обучающихся 1-11 классов - 5-дневная рабочая неделя</w:t>
            </w:r>
          </w:p>
        </w:tc>
      </w:tr>
    </w:tbl>
    <w:p w:rsidR="00904D38" w:rsidRDefault="00904D38" w:rsidP="008F7080">
      <w:pPr>
        <w:pStyle w:val="2"/>
      </w:pPr>
      <w:bookmarkStart w:id="3" w:name="_Toc38294426"/>
    </w:p>
    <w:p w:rsidR="008F7080" w:rsidRPr="00E509C2" w:rsidRDefault="008F7080" w:rsidP="008F7080">
      <w:pPr>
        <w:pStyle w:val="2"/>
        <w:rPr>
          <w:lang w:val="ru-RU"/>
        </w:rPr>
      </w:pPr>
      <w:r w:rsidRPr="00E509C2">
        <w:t>II. Система управления организацией</w:t>
      </w:r>
      <w:bookmarkEnd w:id="3"/>
    </w:p>
    <w:p w:rsidR="008F7080" w:rsidRPr="00E509C2" w:rsidRDefault="008F7080" w:rsidP="00555B67">
      <w:pPr>
        <w:jc w:val="center"/>
        <w:rPr>
          <w:b/>
          <w:lang w:eastAsia="ru-RU"/>
        </w:rPr>
      </w:pPr>
      <w:r w:rsidRPr="00E509C2">
        <w:rPr>
          <w:b/>
          <w:lang w:eastAsia="ru-RU"/>
        </w:rPr>
        <w:t>Органы управления, их компет</w:t>
      </w:r>
      <w:r w:rsidR="00555B67" w:rsidRPr="00E509C2">
        <w:rPr>
          <w:b/>
          <w:lang w:eastAsia="ru-RU"/>
        </w:rPr>
        <w:t>енции  в соответствии с уставом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894"/>
        <w:gridCol w:w="7451"/>
      </w:tblGrid>
      <w:tr w:rsidR="00305032" w:rsidRPr="00E509C2" w:rsidTr="00DF3A63">
        <w:trPr>
          <w:jc w:val="center"/>
        </w:trPr>
        <w:tc>
          <w:tcPr>
            <w:tcW w:w="1894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b/>
                <w:lang w:eastAsia="ru-RU"/>
              </w:rPr>
            </w:pPr>
            <w:r w:rsidRPr="00E509C2">
              <w:rPr>
                <w:b/>
                <w:lang w:eastAsia="ru-RU"/>
              </w:rPr>
              <w:t>Директор</w:t>
            </w:r>
          </w:p>
        </w:tc>
        <w:tc>
          <w:tcPr>
            <w:tcW w:w="7563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Текущее руководство деятельностью школы</w:t>
            </w:r>
          </w:p>
        </w:tc>
      </w:tr>
      <w:tr w:rsidR="00305032" w:rsidRPr="00E509C2" w:rsidTr="00DF3A63">
        <w:trPr>
          <w:jc w:val="center"/>
        </w:trPr>
        <w:tc>
          <w:tcPr>
            <w:tcW w:w="1894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b/>
                <w:lang w:eastAsia="ru-RU"/>
              </w:rPr>
            </w:pPr>
            <w:r w:rsidRPr="00E509C2">
              <w:rPr>
                <w:b/>
                <w:lang w:eastAsia="ru-RU"/>
              </w:rPr>
              <w:t>Общее собрание работников</w:t>
            </w:r>
          </w:p>
        </w:tc>
        <w:tc>
          <w:tcPr>
            <w:tcW w:w="7563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 xml:space="preserve">Решение вопросов 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 xml:space="preserve">- о необходимости заключения коллективного договора, его рассмотрения и принятия проекта; 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о создании и работе комиссии по трудовым спорам;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о рассмотрении и утверждении кандидатуры на награждение;</w:t>
            </w:r>
          </w:p>
          <w:p w:rsidR="008F7080" w:rsidRPr="00E509C2" w:rsidRDefault="008F7080" w:rsidP="00DF3A63">
            <w:pPr>
              <w:ind w:firstLine="0"/>
              <w:rPr>
                <w:shd w:val="clear" w:color="auto" w:fill="FFFFCC"/>
                <w:lang w:eastAsia="ru-RU"/>
              </w:rPr>
            </w:pPr>
            <w:r w:rsidRPr="00E509C2">
              <w:rPr>
                <w:lang w:eastAsia="ru-RU"/>
              </w:rPr>
              <w:t>- о делегировании в состав управляющего совета</w:t>
            </w:r>
          </w:p>
        </w:tc>
      </w:tr>
      <w:tr w:rsidR="00305032" w:rsidRPr="00E509C2" w:rsidTr="00DF3A63">
        <w:trPr>
          <w:jc w:val="center"/>
        </w:trPr>
        <w:tc>
          <w:tcPr>
            <w:tcW w:w="1894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b/>
                <w:szCs w:val="24"/>
                <w:lang w:eastAsia="ru-RU"/>
              </w:rPr>
            </w:pPr>
            <w:r w:rsidRPr="00E509C2">
              <w:rPr>
                <w:b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7563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внесение предложений учредителю по ликвидации и реорганизации,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-  заслушивание и обсуждение докладов директора, его заместителей, главного бухгалтера, медицинского работника, библиотекаря; 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разработка и принятие правил внутреннего распорядка для обучающихся;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разработка и утверждение учебных планов и  программ;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разработка и утверждение индивидуальных учебных планов;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определение даты начала и окончания каникул;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утверждение форм образования, методов учебно-воспитательного процесса и способов его реализации;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решение вопроса об оставлении на повторное обучение или о переводе в классы компенсирующего обучения, или о продолжении обучения по форме семейного образования для обучающихся, не освоивших учебную программу и имеющих академическую задолженность по двум и более предметам;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решение о переводе в следующий класс;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принятие решения о применении рейтинговой и зачетной форм аттестации обучающихся;</w:t>
            </w:r>
          </w:p>
          <w:p w:rsidR="008F7080" w:rsidRPr="00E509C2" w:rsidRDefault="008F7080" w:rsidP="00DF3A63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- избрание членов методического и попечительского советов, утверждение кандидатуры председателя методического совета;</w:t>
            </w:r>
            <w:r w:rsidRPr="00E509C2">
              <w:rPr>
                <w:szCs w:val="24"/>
                <w:lang w:eastAsia="ru-RU"/>
              </w:rPr>
              <w:br/>
              <w:t>- другие вопросы, относящиеся к компетенции педагогического совета</w:t>
            </w:r>
          </w:p>
        </w:tc>
      </w:tr>
      <w:tr w:rsidR="00305032" w:rsidRPr="00E509C2" w:rsidTr="00DF3A63">
        <w:trPr>
          <w:jc w:val="center"/>
        </w:trPr>
        <w:tc>
          <w:tcPr>
            <w:tcW w:w="1894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b/>
                <w:lang w:eastAsia="ru-RU"/>
              </w:rPr>
            </w:pPr>
            <w:r w:rsidRPr="00E509C2">
              <w:rPr>
                <w:b/>
                <w:lang w:eastAsia="ru-RU"/>
              </w:rPr>
              <w:t>Управляющий совет</w:t>
            </w:r>
          </w:p>
        </w:tc>
        <w:tc>
          <w:tcPr>
            <w:tcW w:w="7563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разработка и утверждение программы развития;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согласование планов и программ материально-технического обеспечения и оснащения образовательного процесса, оборудования помещений;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согласование мер по созданию здоровых и безопасных условий обучения и воспитания;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предоставление публичного ежегодного отчета о деятельности учредителю и общественности;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определение порядка деятельности и координация деятельности общественных объединений</w:t>
            </w:r>
          </w:p>
        </w:tc>
      </w:tr>
      <w:tr w:rsidR="00305032" w:rsidRPr="00E509C2" w:rsidTr="00DF3A63">
        <w:trPr>
          <w:jc w:val="center"/>
        </w:trPr>
        <w:tc>
          <w:tcPr>
            <w:tcW w:w="1894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b/>
                <w:lang w:eastAsia="ru-RU"/>
              </w:rPr>
            </w:pPr>
            <w:r w:rsidRPr="00E509C2">
              <w:rPr>
                <w:b/>
                <w:lang w:eastAsia="ru-RU"/>
              </w:rPr>
              <w:t>Методический совет</w:t>
            </w:r>
          </w:p>
        </w:tc>
        <w:tc>
          <w:tcPr>
            <w:tcW w:w="7563" w:type="dxa"/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разработка планов методической работы,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обсуждение актуальных проблем эффективности и результативности обучения и воспитания,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рассмотрение инноваций, предложений о внедрении нововведений в учебный процесс,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рассмотрение тематики практических конференций,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выработка предложений о введении новых учебных предметов, новых форм организации и содержания воспитательной работы,</w:t>
            </w:r>
          </w:p>
          <w:p w:rsidR="008F7080" w:rsidRPr="00E509C2" w:rsidRDefault="008F7080" w:rsidP="00DF3A63">
            <w:pPr>
              <w:ind w:firstLine="0"/>
              <w:rPr>
                <w:lang w:eastAsia="ru-RU"/>
              </w:rPr>
            </w:pPr>
            <w:r w:rsidRPr="00E509C2">
              <w:rPr>
                <w:lang w:eastAsia="ru-RU"/>
              </w:rPr>
              <w:t>- другие вопросы, относящиеся к компетенции методического совета</w:t>
            </w:r>
          </w:p>
        </w:tc>
      </w:tr>
    </w:tbl>
    <w:p w:rsidR="008F7080" w:rsidRPr="00E509C2" w:rsidRDefault="008F7080" w:rsidP="008F7080">
      <w:pPr>
        <w:ind w:firstLine="0"/>
        <w:jc w:val="center"/>
        <w:rPr>
          <w:rFonts w:eastAsia="Times New Roman"/>
          <w:b/>
          <w:bCs/>
          <w:szCs w:val="24"/>
          <w:lang w:eastAsia="ru-RU"/>
        </w:rPr>
      </w:pPr>
      <w:r w:rsidRPr="00E509C2">
        <w:rPr>
          <w:rFonts w:eastAsia="Times New Roman"/>
          <w:b/>
          <w:bCs/>
          <w:szCs w:val="24"/>
          <w:lang w:eastAsia="ru-RU"/>
        </w:rPr>
        <w:lastRenderedPageBreak/>
        <w:t>Состав</w:t>
      </w:r>
      <w:r w:rsidR="00390CBF" w:rsidRPr="00E509C2">
        <w:rPr>
          <w:rFonts w:eastAsia="Times New Roman"/>
          <w:b/>
          <w:bCs/>
          <w:szCs w:val="24"/>
          <w:lang w:eastAsia="ru-RU"/>
        </w:rPr>
        <w:t xml:space="preserve"> управленческого аппарата в 2019</w:t>
      </w:r>
      <w:r w:rsidRPr="00E509C2">
        <w:rPr>
          <w:rFonts w:eastAsia="Times New Roman"/>
          <w:b/>
          <w:bCs/>
          <w:szCs w:val="24"/>
          <w:lang w:eastAsia="ru-RU"/>
        </w:rPr>
        <w:t xml:space="preserve"> году</w:t>
      </w:r>
    </w:p>
    <w:p w:rsidR="008F7080" w:rsidRPr="00E509C2" w:rsidRDefault="008F7080" w:rsidP="008F7080">
      <w:pPr>
        <w:ind w:firstLine="0"/>
        <w:jc w:val="center"/>
        <w:rPr>
          <w:rFonts w:eastAsia="Times New Roman"/>
          <w:b/>
          <w:bCs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1"/>
        <w:gridCol w:w="3304"/>
      </w:tblGrid>
      <w:tr w:rsidR="00305032" w:rsidRPr="00E509C2" w:rsidTr="00DF3A6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7080" w:rsidRPr="00E509C2" w:rsidRDefault="008F7080" w:rsidP="00DF3A63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1 уровень</w:t>
            </w:r>
          </w:p>
          <w:p w:rsidR="008F7080" w:rsidRPr="00E509C2" w:rsidRDefault="00555B67" w:rsidP="00555B67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Директор</w:t>
            </w:r>
          </w:p>
        </w:tc>
      </w:tr>
      <w:tr w:rsidR="00305032" w:rsidRPr="00E509C2" w:rsidTr="00DF3A6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7080" w:rsidRPr="00E509C2" w:rsidRDefault="008F7080" w:rsidP="00DF3A63">
            <w:pPr>
              <w:ind w:firstLine="0"/>
              <w:jc w:val="center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Зайцева Лариса Викторовна</w:t>
            </w:r>
          </w:p>
        </w:tc>
      </w:tr>
      <w:tr w:rsidR="00305032" w:rsidRPr="00E509C2" w:rsidTr="00DF3A6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7080" w:rsidRPr="00E509C2" w:rsidRDefault="008F7080" w:rsidP="00DF3A63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2 уровень</w:t>
            </w:r>
          </w:p>
          <w:p w:rsidR="008F7080" w:rsidRPr="00E509C2" w:rsidRDefault="00555B67" w:rsidP="00555B67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Заместители директора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080" w:rsidRPr="00E509C2" w:rsidRDefault="008F7080" w:rsidP="00DF3A63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Заместитель директора по учебно-воспитательной работе</w:t>
            </w:r>
            <w:r w:rsidR="005042E3" w:rsidRPr="00E509C2">
              <w:rPr>
                <w:rFonts w:eastAsia="Times New Roman"/>
                <w:bCs/>
                <w:szCs w:val="24"/>
                <w:lang w:eastAsia="ru-RU"/>
              </w:rPr>
              <w:t xml:space="preserve"> в 1-4 классах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F7080" w:rsidRPr="00E509C2" w:rsidRDefault="008F7080" w:rsidP="00DF3A63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Судакова Светлана Владимировна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Заместитель директора по учебно- воспитательной работе в 5-11 классах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Кулачок Елена Леонидовна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Гасан Ирина Викторовна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 xml:space="preserve">Заместитель директора </w:t>
            </w:r>
            <w:r w:rsidRPr="00E509C2">
              <w:rPr>
                <w:shd w:val="clear" w:color="auto" w:fill="FFFFFF"/>
              </w:rPr>
              <w:t>по социальной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Шахматова Полина Викторовна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Заместитель директора по научно-методической работе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Левченко Елена Александровна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 xml:space="preserve">Заместитель директора по </w:t>
            </w:r>
            <w:r w:rsidRPr="00E509C2">
              <w:rPr>
                <w:shd w:val="clear" w:color="auto" w:fill="FFFFFF"/>
              </w:rPr>
              <w:t>информатизации образовательного процесса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Кулачок Антон Васильевич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 xml:space="preserve">Заместитель директора </w:t>
            </w:r>
            <w:r w:rsidRPr="00E509C2">
              <w:rPr>
                <w:shd w:val="clear" w:color="auto" w:fill="FFFFFF"/>
              </w:rPr>
              <w:t>по обеспечению безопасности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A21B54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Шишикин Сергей Михайлович</w:t>
            </w:r>
          </w:p>
        </w:tc>
      </w:tr>
      <w:tr w:rsidR="00305032" w:rsidRPr="00E509C2" w:rsidTr="00DF3A6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1B4A" w:rsidRPr="00E509C2" w:rsidRDefault="00681B4A" w:rsidP="00681B4A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3 уровень</w:t>
            </w:r>
          </w:p>
          <w:p w:rsidR="00681B4A" w:rsidRPr="00E509C2" w:rsidRDefault="00681B4A" w:rsidP="00681B4A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Заведующие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Заведующий библиотекой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Пашкова Альмира Лаисовна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lang w:eastAsia="ru-RU"/>
              </w:rPr>
              <w:t>Неупокоева Наталья Сергеевна</w:t>
            </w:r>
          </w:p>
        </w:tc>
      </w:tr>
      <w:tr w:rsidR="00305032" w:rsidRPr="00E509C2" w:rsidTr="00DF3A63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1B4A" w:rsidRPr="00E509C2" w:rsidRDefault="00681B4A" w:rsidP="00681B4A">
            <w:pPr>
              <w:ind w:firstLine="0"/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bCs/>
                <w:szCs w:val="24"/>
                <w:lang w:eastAsia="ru-RU"/>
              </w:rPr>
              <w:t>4 уровень</w:t>
            </w:r>
          </w:p>
          <w:p w:rsidR="00681B4A" w:rsidRPr="00E509C2" w:rsidRDefault="00681B4A" w:rsidP="00681B4A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Руководители методических объединений (далее - МО)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1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Байдавлетова Алсу Азатовна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2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Альметова Ирина Ивановна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3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Чистое</w:t>
            </w:r>
            <w:r w:rsidR="00427D96" w:rsidRPr="00E509C2">
              <w:rPr>
                <w:rFonts w:eastAsia="Times New Roman"/>
                <w:szCs w:val="24"/>
                <w:lang w:eastAsia="ru-RU"/>
              </w:rPr>
              <w:t>д</w:t>
            </w:r>
            <w:r w:rsidRPr="00E509C2">
              <w:rPr>
                <w:rFonts w:eastAsia="Times New Roman"/>
                <w:szCs w:val="24"/>
                <w:lang w:eastAsia="ru-RU"/>
              </w:rPr>
              <w:t>ова Светлана Викторовна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4 классов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Фазылова Дарья Динаровна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русского языка и литературы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Сангаджиева Надежда Витальевна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иностранного языка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Куприянова Ольга Алексеевна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образовательной области «Обществознание»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Левченко Елена Александровна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образовательной области «Естествознание»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Плюшкина Анна Евгеньевна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математики, информатики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Гуцу Наталья Александровна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физической культуры и ОБЖ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Бархатов Александр Александрович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учителей образовательных областей «Искусство». «Технология»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Логинова Зинаида Николаевна</w:t>
            </w:r>
          </w:p>
        </w:tc>
      </w:tr>
      <w:tr w:rsidR="00305032" w:rsidRPr="00E509C2" w:rsidTr="00427D96">
        <w:trPr>
          <w:trHeight w:val="5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МО классных руководителей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Турченко Нина Рудольфовна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Руководитель МО молодых педагогов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Мартьянова Ксения Игоревна</w:t>
            </w:r>
          </w:p>
        </w:tc>
      </w:tr>
      <w:tr w:rsidR="00305032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НОУ обучающихся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81B4A" w:rsidRPr="00E509C2" w:rsidRDefault="00681B4A" w:rsidP="00681B4A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Комарова Светлана Викторовна</w:t>
            </w:r>
          </w:p>
        </w:tc>
      </w:tr>
    </w:tbl>
    <w:p w:rsidR="00555B67" w:rsidRPr="00E509C2" w:rsidRDefault="00555B67" w:rsidP="00555B67">
      <w:pPr>
        <w:pStyle w:val="2"/>
        <w:ind w:firstLine="0"/>
        <w:jc w:val="left"/>
        <w:rPr>
          <w:rFonts w:ascii="Cambria" w:hAnsi="Cambria"/>
          <w:bCs w:val="0"/>
          <w:sz w:val="28"/>
          <w:szCs w:val="24"/>
          <w:lang w:eastAsia="ru-RU"/>
        </w:rPr>
      </w:pPr>
    </w:p>
    <w:p w:rsidR="001035E8" w:rsidRPr="00E509C2" w:rsidRDefault="001035E8" w:rsidP="00555B67">
      <w:pPr>
        <w:pStyle w:val="2"/>
        <w:ind w:firstLine="0"/>
        <w:rPr>
          <w:lang w:val="ru-RU"/>
        </w:rPr>
      </w:pPr>
      <w:bookmarkStart w:id="4" w:name="_Toc38294427"/>
      <w:r w:rsidRPr="00E509C2">
        <w:t>III. Оценка образовательной деятельности</w:t>
      </w:r>
      <w:bookmarkEnd w:id="4"/>
    </w:p>
    <w:p w:rsidR="001035E8" w:rsidRPr="00E509C2" w:rsidRDefault="001035E8" w:rsidP="001035E8">
      <w:pPr>
        <w:rPr>
          <w:lang w:eastAsia="x-none"/>
        </w:rPr>
      </w:pPr>
    </w:p>
    <w:p w:rsidR="001035E8" w:rsidRPr="00E509C2" w:rsidRDefault="001035E8" w:rsidP="001035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Образовательная деятельность в школе организуется в соответствии с </w:t>
      </w:r>
      <w:r w:rsidRPr="00E509C2">
        <w:rPr>
          <w:rFonts w:eastAsia="Times New Roman"/>
          <w:szCs w:val="24"/>
          <w:lang w:eastAsia="ru-RU"/>
        </w:rPr>
        <w:t>Федеральным законом от 29.12.2012 № 273-ФЗ</w:t>
      </w:r>
      <w:r w:rsidRPr="00E509C2">
        <w:rPr>
          <w:rFonts w:eastAsia="Times New Roman"/>
          <w:iCs/>
          <w:szCs w:val="24"/>
          <w:lang w:eastAsia="ru-RU"/>
        </w:rPr>
        <w:t xml:space="preserve"> «Об образовании в Российской Федерации», </w:t>
      </w:r>
      <w:r w:rsidR="00563DF5" w:rsidRPr="00E509C2">
        <w:rPr>
          <w:rFonts w:eastAsia="Times New Roman"/>
          <w:iCs/>
          <w:szCs w:val="24"/>
          <w:lang w:eastAsia="ru-RU"/>
        </w:rPr>
        <w:t>федеральными государственными образовательными стандартами (</w:t>
      </w:r>
      <w:r w:rsidRPr="00E509C2">
        <w:rPr>
          <w:rFonts w:eastAsia="Times New Roman"/>
          <w:iCs/>
          <w:szCs w:val="24"/>
          <w:lang w:eastAsia="ru-RU"/>
        </w:rPr>
        <w:t>ФГОС</w:t>
      </w:r>
      <w:r w:rsidR="00563DF5" w:rsidRPr="00E509C2">
        <w:rPr>
          <w:rFonts w:eastAsia="Times New Roman"/>
          <w:iCs/>
          <w:szCs w:val="24"/>
          <w:lang w:eastAsia="ru-RU"/>
        </w:rPr>
        <w:t>)</w:t>
      </w:r>
      <w:r w:rsidRPr="00E509C2">
        <w:rPr>
          <w:rFonts w:eastAsia="Times New Roman"/>
          <w:iCs/>
          <w:szCs w:val="24"/>
          <w:lang w:eastAsia="ru-RU"/>
        </w:rPr>
        <w:t xml:space="preserve">, требованиями </w:t>
      </w:r>
      <w:r w:rsidR="00563DF5" w:rsidRPr="00E509C2">
        <w:rPr>
          <w:rFonts w:eastAsia="Times New Roman"/>
          <w:iCs/>
          <w:szCs w:val="24"/>
          <w:lang w:eastAsia="ru-RU"/>
        </w:rPr>
        <w:t>санитарных норм (</w:t>
      </w:r>
      <w:r w:rsidRPr="00E509C2">
        <w:rPr>
          <w:rFonts w:eastAsia="Times New Roman"/>
          <w:szCs w:val="24"/>
          <w:lang w:eastAsia="ru-RU"/>
        </w:rPr>
        <w:t>СанПиН 2.4.2.2821-10</w:t>
      </w:r>
      <w:r w:rsidRPr="00E509C2">
        <w:rPr>
          <w:rFonts w:eastAsia="Times New Roman"/>
          <w:iCs/>
          <w:szCs w:val="24"/>
          <w:lang w:eastAsia="ru-RU"/>
        </w:rPr>
        <w:t xml:space="preserve"> «Санитарно-эпидемиологические требования к условиям и организации обучения в общеобразовательных учреждениях»</w:t>
      </w:r>
      <w:r w:rsidR="00563DF5" w:rsidRPr="00E509C2">
        <w:rPr>
          <w:rFonts w:eastAsia="Times New Roman"/>
          <w:iCs/>
          <w:szCs w:val="24"/>
          <w:lang w:eastAsia="ru-RU"/>
        </w:rPr>
        <w:t>)</w:t>
      </w:r>
      <w:r w:rsidRPr="00E509C2">
        <w:rPr>
          <w:rFonts w:eastAsia="Times New Roman"/>
          <w:iCs/>
          <w:szCs w:val="24"/>
          <w:lang w:eastAsia="ru-RU"/>
        </w:rPr>
        <w:t>, основными образовательными программами по уровням, включая учебные планы, годовые календарные графики, расписание занятий.</w:t>
      </w:r>
    </w:p>
    <w:p w:rsidR="001035E8" w:rsidRPr="00E509C2" w:rsidRDefault="001035E8" w:rsidP="001035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r w:rsidRPr="00E509C2">
        <w:rPr>
          <w:rFonts w:eastAsia="Times New Roman"/>
          <w:szCs w:val="24"/>
          <w:lang w:eastAsia="ru-RU"/>
        </w:rPr>
        <w:t>ФГОС НОО</w:t>
      </w:r>
      <w:r w:rsidRPr="00E509C2">
        <w:rPr>
          <w:rFonts w:eastAsia="Times New Roman"/>
          <w:iCs/>
          <w:szCs w:val="24"/>
          <w:lang w:eastAsia="ru-RU"/>
        </w:rPr>
        <w:t xml:space="preserve">), 5–9 классов – на 5-летний нормативный срок освоения основной образовательной программы основного общего образования (в 5 - </w:t>
      </w:r>
      <w:r w:rsidR="00070EFB" w:rsidRPr="00E509C2">
        <w:rPr>
          <w:rFonts w:eastAsia="Times New Roman"/>
          <w:iCs/>
          <w:szCs w:val="24"/>
          <w:lang w:eastAsia="ru-RU"/>
        </w:rPr>
        <w:t>9</w:t>
      </w:r>
      <w:r w:rsidRPr="00E509C2">
        <w:rPr>
          <w:rFonts w:eastAsia="Times New Roman"/>
          <w:iCs/>
          <w:szCs w:val="24"/>
          <w:lang w:eastAsia="ru-RU"/>
        </w:rPr>
        <w:t xml:space="preserve"> классах - реализация </w:t>
      </w:r>
      <w:r w:rsidRPr="00E509C2">
        <w:rPr>
          <w:rFonts w:eastAsia="Times New Roman"/>
          <w:szCs w:val="24"/>
          <w:lang w:eastAsia="ru-RU"/>
        </w:rPr>
        <w:t>ФГОС ООО</w:t>
      </w:r>
      <w:r w:rsidRPr="00E509C2">
        <w:rPr>
          <w:rFonts w:eastAsia="Times New Roman"/>
          <w:iCs/>
          <w:szCs w:val="24"/>
          <w:lang w:eastAsia="ru-RU"/>
        </w:rPr>
        <w:t>), 10–11 классов – на 2-летний нормативный срок освоения образовательной программы среднего общего образования (ФК ГОС СОО).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szCs w:val="24"/>
          <w:highlight w:val="yellow"/>
          <w:lang w:eastAsia="ru-RU"/>
        </w:rPr>
      </w:pPr>
    </w:p>
    <w:p w:rsidR="00427D96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szCs w:val="24"/>
          <w:lang w:eastAsia="ru-RU"/>
        </w:rPr>
      </w:pPr>
      <w:r w:rsidRPr="00E509C2">
        <w:rPr>
          <w:rFonts w:eastAsia="Times New Roman"/>
          <w:b/>
          <w:bCs/>
          <w:szCs w:val="24"/>
          <w:lang w:eastAsia="ru-RU"/>
        </w:rPr>
        <w:t xml:space="preserve">Количество обучающихся, классов-комплектов по уровням </w:t>
      </w:r>
    </w:p>
    <w:p w:rsidR="001035E8" w:rsidRPr="00E509C2" w:rsidRDefault="00427D96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szCs w:val="24"/>
          <w:lang w:eastAsia="ru-RU"/>
        </w:rPr>
      </w:pPr>
      <w:r w:rsidRPr="00E509C2">
        <w:rPr>
          <w:rFonts w:eastAsia="Times New Roman"/>
          <w:b/>
          <w:bCs/>
          <w:szCs w:val="24"/>
          <w:lang w:eastAsia="ru-RU"/>
        </w:rPr>
        <w:t>на начало 2019-2020 учебного года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bCs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613"/>
        <w:gridCol w:w="2555"/>
      </w:tblGrid>
      <w:tr w:rsidR="00305032" w:rsidRPr="00E509C2" w:rsidTr="001035E8">
        <w:trPr>
          <w:jc w:val="center"/>
        </w:trPr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Уровень образования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Кол-во классов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Кол-во обучающихся</w:t>
            </w:r>
          </w:p>
        </w:tc>
      </w:tr>
      <w:tr w:rsidR="00305032" w:rsidRPr="00E509C2" w:rsidTr="00321963">
        <w:trPr>
          <w:jc w:val="center"/>
        </w:trPr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Начальное общее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20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555</w:t>
            </w:r>
          </w:p>
        </w:tc>
      </w:tr>
      <w:tr w:rsidR="00305032" w:rsidRPr="00E509C2" w:rsidTr="00321963">
        <w:trPr>
          <w:jc w:val="center"/>
        </w:trPr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Основное общее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17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497</w:t>
            </w:r>
          </w:p>
        </w:tc>
      </w:tr>
      <w:tr w:rsidR="00305032" w:rsidRPr="00E509C2" w:rsidTr="00321963">
        <w:trPr>
          <w:jc w:val="center"/>
        </w:trPr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Среднее общее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6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163</w:t>
            </w:r>
          </w:p>
        </w:tc>
      </w:tr>
      <w:tr w:rsidR="00305032" w:rsidRPr="00E509C2" w:rsidTr="00321963">
        <w:trPr>
          <w:jc w:val="center"/>
        </w:trPr>
        <w:tc>
          <w:tcPr>
            <w:tcW w:w="1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Всего</w:t>
            </w:r>
          </w:p>
        </w:tc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43</w:t>
            </w:r>
          </w:p>
        </w:tc>
        <w:tc>
          <w:tcPr>
            <w:tcW w:w="1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3B74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1215</w:t>
            </w:r>
          </w:p>
        </w:tc>
      </w:tr>
    </w:tbl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szCs w:val="24"/>
          <w:lang w:eastAsia="ru-RU"/>
        </w:rPr>
      </w:pPr>
      <w:r w:rsidRPr="00E509C2">
        <w:rPr>
          <w:rFonts w:eastAsia="Times New Roman"/>
          <w:b/>
          <w:szCs w:val="24"/>
          <w:lang w:eastAsia="ru-RU"/>
        </w:rPr>
        <w:t>Режим работы образовательной организации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szCs w:val="24"/>
          <w:lang w:eastAsia="ru-RU"/>
        </w:rPr>
      </w:pPr>
    </w:p>
    <w:p w:rsidR="001035E8" w:rsidRPr="00E509C2" w:rsidRDefault="001035E8" w:rsidP="001035E8">
      <w:pPr>
        <w:jc w:val="both"/>
        <w:rPr>
          <w:szCs w:val="24"/>
          <w:highlight w:val="yellow"/>
        </w:rPr>
      </w:pPr>
      <w:r w:rsidRPr="00E509C2">
        <w:rPr>
          <w:szCs w:val="24"/>
        </w:rPr>
        <w:t xml:space="preserve">Учебный год делится на триместры в 1-9 классах, на полугодия </w:t>
      </w:r>
      <w:r w:rsidR="003C331E" w:rsidRPr="00E509C2">
        <w:rPr>
          <w:szCs w:val="24"/>
        </w:rPr>
        <w:t xml:space="preserve">- </w:t>
      </w:r>
      <w:r w:rsidRPr="00E509C2">
        <w:rPr>
          <w:szCs w:val="24"/>
        </w:rPr>
        <w:t xml:space="preserve">в 10-11 классах, </w:t>
      </w:r>
      <w:r w:rsidR="00A405D1">
        <w:rPr>
          <w:szCs w:val="24"/>
        </w:rPr>
        <w:t xml:space="preserve">триместры и полугодия </w:t>
      </w:r>
      <w:r w:rsidRPr="00E509C2">
        <w:rPr>
          <w:szCs w:val="24"/>
        </w:rPr>
        <w:t>являю</w:t>
      </w:r>
      <w:r w:rsidR="00A405D1">
        <w:rPr>
          <w:szCs w:val="24"/>
        </w:rPr>
        <w:t>тся</w:t>
      </w:r>
      <w:r w:rsidRPr="00E509C2">
        <w:rPr>
          <w:szCs w:val="24"/>
        </w:rPr>
        <w:t xml:space="preserve"> периодами, по итогам которых во 2-11 классах выставляются отметки за текущее освоение общеобразовательных программ. </w:t>
      </w:r>
    </w:p>
    <w:p w:rsidR="001035E8" w:rsidRPr="00E509C2" w:rsidRDefault="001035E8" w:rsidP="001035E8">
      <w:pPr>
        <w:jc w:val="center"/>
        <w:rPr>
          <w:b/>
          <w:szCs w:val="24"/>
          <w:highlight w:val="yellow"/>
        </w:rPr>
      </w:pPr>
    </w:p>
    <w:p w:rsidR="001035E8" w:rsidRPr="00E509C2" w:rsidRDefault="001035E8" w:rsidP="001035E8">
      <w:pPr>
        <w:jc w:val="center"/>
        <w:rPr>
          <w:b/>
          <w:szCs w:val="24"/>
        </w:rPr>
      </w:pPr>
      <w:r w:rsidRPr="00E509C2">
        <w:rPr>
          <w:b/>
          <w:szCs w:val="24"/>
        </w:rPr>
        <w:t>Продолжительность учебного года</w:t>
      </w:r>
    </w:p>
    <w:p w:rsidR="001035E8" w:rsidRPr="00E509C2" w:rsidRDefault="001035E8" w:rsidP="001035E8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72"/>
        <w:gridCol w:w="1638"/>
        <w:gridCol w:w="2126"/>
        <w:gridCol w:w="1525"/>
      </w:tblGrid>
      <w:tr w:rsidR="00875B49" w:rsidRPr="00E509C2" w:rsidTr="001035E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 xml:space="preserve">Класс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2-8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11</w:t>
            </w:r>
          </w:p>
        </w:tc>
      </w:tr>
      <w:tr w:rsidR="00875B49" w:rsidRPr="00E509C2" w:rsidTr="00D561B1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453" w:rsidRPr="00E509C2" w:rsidRDefault="003B7453">
            <w:pPr>
              <w:ind w:firstLine="0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Количество учебных  недель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453" w:rsidRPr="00E509C2" w:rsidRDefault="003B745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33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453" w:rsidRPr="00E509C2" w:rsidRDefault="003B745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34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7453" w:rsidRPr="00E509C2" w:rsidRDefault="003B7453" w:rsidP="003B745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  <w:lang w:val="en-US"/>
              </w:rPr>
              <w:t>3</w:t>
            </w:r>
            <w:r w:rsidRPr="00E509C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3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453" w:rsidRPr="00E509C2" w:rsidRDefault="003B745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35</w:t>
            </w:r>
          </w:p>
        </w:tc>
      </w:tr>
      <w:tr w:rsidR="00875B49" w:rsidRPr="00E509C2" w:rsidTr="001035E8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не включая летний экзаменационный период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не включая проведение учебных сборов по основам военной службы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не включая летний экзаменационный период</w:t>
            </w:r>
          </w:p>
        </w:tc>
      </w:tr>
      <w:tr w:rsidR="00875B49" w:rsidRPr="00E509C2" w:rsidTr="001035E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Продолжительность каникул (календарных дней)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не менее 35 </w:t>
            </w:r>
          </w:p>
        </w:tc>
        <w:tc>
          <w:tcPr>
            <w:tcW w:w="6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30</w:t>
            </w:r>
          </w:p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не менее 8 недель летом</w:t>
            </w:r>
          </w:p>
        </w:tc>
      </w:tr>
    </w:tbl>
    <w:p w:rsidR="009435C4" w:rsidRPr="00E509C2" w:rsidRDefault="009435C4" w:rsidP="001035E8">
      <w:pPr>
        <w:jc w:val="both"/>
        <w:rPr>
          <w:szCs w:val="24"/>
        </w:rPr>
      </w:pPr>
    </w:p>
    <w:p w:rsidR="001035E8" w:rsidRPr="00E509C2" w:rsidRDefault="001035E8" w:rsidP="001035E8">
      <w:pPr>
        <w:jc w:val="both"/>
        <w:rPr>
          <w:szCs w:val="24"/>
        </w:rPr>
      </w:pPr>
      <w:r w:rsidRPr="00E509C2">
        <w:rPr>
          <w:szCs w:val="24"/>
        </w:rPr>
        <w:t>Продолжительность учебной недели</w:t>
      </w:r>
      <w:r w:rsidR="003C331E" w:rsidRPr="00E509C2">
        <w:rPr>
          <w:szCs w:val="24"/>
        </w:rPr>
        <w:t xml:space="preserve">: </w:t>
      </w:r>
      <w:r w:rsidRPr="00E509C2">
        <w:rPr>
          <w:szCs w:val="24"/>
        </w:rPr>
        <w:t>5-дневная учебная неделя в 1-11 классах. Обучение осуществляется в две сме</w:t>
      </w:r>
      <w:r w:rsidR="003B7453" w:rsidRPr="00E509C2">
        <w:rPr>
          <w:szCs w:val="24"/>
        </w:rPr>
        <w:t>н</w:t>
      </w:r>
      <w:r w:rsidR="003C331E" w:rsidRPr="00E509C2">
        <w:rPr>
          <w:szCs w:val="24"/>
        </w:rPr>
        <w:t>ы, во вторую смену обучаются 4,</w:t>
      </w:r>
      <w:r w:rsidR="003B7453" w:rsidRPr="00E509C2">
        <w:rPr>
          <w:szCs w:val="24"/>
        </w:rPr>
        <w:t xml:space="preserve"> 6</w:t>
      </w:r>
      <w:r w:rsidR="003C331E" w:rsidRPr="00E509C2">
        <w:rPr>
          <w:szCs w:val="24"/>
        </w:rPr>
        <w:t>, 8</w:t>
      </w:r>
      <w:r w:rsidRPr="00E509C2">
        <w:rPr>
          <w:szCs w:val="24"/>
        </w:rPr>
        <w:t xml:space="preserve"> классы. Расписание уроков составляется отдельно для уроков, внеурочной деятельности, кружков. Перерыв между учебными занятиями составляет от 10 до 20 минут. 100% обучающихся обеспечен</w:t>
      </w:r>
      <w:r w:rsidR="009435C4" w:rsidRPr="00E509C2">
        <w:rPr>
          <w:szCs w:val="24"/>
        </w:rPr>
        <w:t xml:space="preserve">о </w:t>
      </w:r>
      <w:r w:rsidRPr="00E509C2">
        <w:rPr>
          <w:szCs w:val="24"/>
        </w:rPr>
        <w:t>питанием</w:t>
      </w:r>
      <w:r w:rsidR="009435C4" w:rsidRPr="00E509C2">
        <w:rPr>
          <w:szCs w:val="24"/>
        </w:rPr>
        <w:t xml:space="preserve"> в школьной столовой</w:t>
      </w:r>
      <w:r w:rsidRPr="00E509C2">
        <w:rPr>
          <w:szCs w:val="24"/>
        </w:rPr>
        <w:t>. Начало занятий 1-3, 5, 7</w:t>
      </w:r>
      <w:r w:rsidR="003C331E" w:rsidRPr="00E509C2">
        <w:rPr>
          <w:szCs w:val="24"/>
        </w:rPr>
        <w:t>, 9</w:t>
      </w:r>
      <w:r w:rsidRPr="00E509C2">
        <w:rPr>
          <w:szCs w:val="24"/>
        </w:rPr>
        <w:t>-11 классов – 8.00, 4</w:t>
      </w:r>
      <w:r w:rsidR="003C331E" w:rsidRPr="00E509C2">
        <w:rPr>
          <w:szCs w:val="24"/>
        </w:rPr>
        <w:t>, 6</w:t>
      </w:r>
      <w:r w:rsidR="003B7453" w:rsidRPr="00E509C2">
        <w:rPr>
          <w:szCs w:val="24"/>
        </w:rPr>
        <w:t xml:space="preserve"> и </w:t>
      </w:r>
      <w:r w:rsidR="0095713C" w:rsidRPr="00E509C2">
        <w:rPr>
          <w:szCs w:val="24"/>
        </w:rPr>
        <w:t xml:space="preserve">8 </w:t>
      </w:r>
      <w:r w:rsidRPr="00E509C2">
        <w:rPr>
          <w:szCs w:val="24"/>
        </w:rPr>
        <w:t>классов - 14.00.</w:t>
      </w:r>
    </w:p>
    <w:p w:rsidR="001035E8" w:rsidRPr="00E509C2" w:rsidRDefault="001035E8" w:rsidP="001035E8">
      <w:pPr>
        <w:jc w:val="both"/>
        <w:rPr>
          <w:szCs w:val="24"/>
        </w:rPr>
      </w:pPr>
      <w:r w:rsidRPr="00E509C2">
        <w:rPr>
          <w:szCs w:val="24"/>
        </w:rPr>
        <w:lastRenderedPageBreak/>
        <w:t xml:space="preserve"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 </w:t>
      </w:r>
      <w:r w:rsidR="009435C4" w:rsidRPr="00E509C2">
        <w:rPr>
          <w:szCs w:val="24"/>
        </w:rPr>
        <w:t xml:space="preserve">по </w:t>
      </w:r>
      <w:r w:rsidRPr="00E509C2">
        <w:rPr>
          <w:szCs w:val="24"/>
        </w:rPr>
        <w:t>Федеральн</w:t>
      </w:r>
      <w:r w:rsidR="009435C4" w:rsidRPr="00E509C2">
        <w:rPr>
          <w:szCs w:val="24"/>
        </w:rPr>
        <w:t>ому</w:t>
      </w:r>
      <w:r w:rsidRPr="00E509C2">
        <w:rPr>
          <w:szCs w:val="24"/>
        </w:rPr>
        <w:t xml:space="preserve"> базисн</w:t>
      </w:r>
      <w:r w:rsidR="009435C4" w:rsidRPr="00E509C2">
        <w:rPr>
          <w:szCs w:val="24"/>
        </w:rPr>
        <w:t>ому</w:t>
      </w:r>
      <w:r w:rsidRPr="00E509C2">
        <w:rPr>
          <w:szCs w:val="24"/>
        </w:rPr>
        <w:t xml:space="preserve"> учебн</w:t>
      </w:r>
      <w:r w:rsidR="009435C4" w:rsidRPr="00E509C2">
        <w:rPr>
          <w:szCs w:val="24"/>
        </w:rPr>
        <w:t>ому плану</w:t>
      </w:r>
      <w:r w:rsidRPr="00E509C2">
        <w:rPr>
          <w:szCs w:val="24"/>
        </w:rPr>
        <w:t xml:space="preserve">, </w:t>
      </w:r>
      <w:r w:rsidR="009435C4" w:rsidRPr="00E509C2">
        <w:rPr>
          <w:szCs w:val="24"/>
        </w:rPr>
        <w:t>соответствует</w:t>
      </w:r>
      <w:r w:rsidRPr="00E509C2">
        <w:rPr>
          <w:szCs w:val="24"/>
        </w:rPr>
        <w:t xml:space="preserve"> Федеральным государственным образовательным стандарт</w:t>
      </w:r>
      <w:r w:rsidR="009435C4" w:rsidRPr="00E509C2">
        <w:rPr>
          <w:szCs w:val="24"/>
        </w:rPr>
        <w:t>ам</w:t>
      </w:r>
      <w:r w:rsidRPr="00E509C2">
        <w:rPr>
          <w:szCs w:val="24"/>
        </w:rPr>
        <w:t>. Максимальная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учреждениях».</w:t>
      </w:r>
    </w:p>
    <w:p w:rsidR="001035E8" w:rsidRPr="00E509C2" w:rsidRDefault="001035E8" w:rsidP="001035E8">
      <w:pPr>
        <w:jc w:val="center"/>
        <w:rPr>
          <w:b/>
          <w:szCs w:val="24"/>
          <w:highlight w:val="yellow"/>
        </w:rPr>
      </w:pPr>
    </w:p>
    <w:p w:rsidR="001035E8" w:rsidRPr="00E509C2" w:rsidRDefault="001035E8" w:rsidP="001035E8">
      <w:pPr>
        <w:jc w:val="center"/>
        <w:rPr>
          <w:b/>
          <w:szCs w:val="24"/>
        </w:rPr>
      </w:pPr>
      <w:r w:rsidRPr="00E509C2">
        <w:rPr>
          <w:b/>
          <w:szCs w:val="24"/>
        </w:rPr>
        <w:t>Максимальная нагрузка учебных часов</w:t>
      </w:r>
    </w:p>
    <w:p w:rsidR="001035E8" w:rsidRPr="00E509C2" w:rsidRDefault="001035E8" w:rsidP="001035E8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4028"/>
        <w:gridCol w:w="336"/>
        <w:gridCol w:w="336"/>
        <w:gridCol w:w="336"/>
        <w:gridCol w:w="456"/>
        <w:gridCol w:w="456"/>
        <w:gridCol w:w="456"/>
        <w:gridCol w:w="336"/>
        <w:gridCol w:w="336"/>
        <w:gridCol w:w="456"/>
        <w:gridCol w:w="456"/>
      </w:tblGrid>
      <w:tr w:rsidR="00305032" w:rsidRPr="00E509C2" w:rsidTr="001035E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both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 xml:space="preserve">Класс 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11</w:t>
            </w:r>
          </w:p>
        </w:tc>
      </w:tr>
      <w:tr w:rsidR="00305032" w:rsidRPr="00E509C2" w:rsidTr="001035E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В неделю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21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34</w:t>
            </w:r>
          </w:p>
        </w:tc>
      </w:tr>
      <w:tr w:rsidR="00305032" w:rsidRPr="00E509C2" w:rsidTr="001035E8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В день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 урока, один раз в неделю - не более 5 уроков за счет урока физической культуры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7</w:t>
            </w:r>
          </w:p>
        </w:tc>
      </w:tr>
    </w:tbl>
    <w:p w:rsidR="009435C4" w:rsidRPr="00E509C2" w:rsidRDefault="009435C4" w:rsidP="001035E8">
      <w:pPr>
        <w:jc w:val="both"/>
        <w:rPr>
          <w:szCs w:val="24"/>
          <w:highlight w:val="yellow"/>
        </w:rPr>
      </w:pPr>
    </w:p>
    <w:p w:rsidR="009435C4" w:rsidRPr="00E509C2" w:rsidRDefault="001035E8" w:rsidP="001035E8">
      <w:pPr>
        <w:jc w:val="both"/>
        <w:rPr>
          <w:szCs w:val="24"/>
          <w:highlight w:val="yellow"/>
        </w:rPr>
      </w:pPr>
      <w:r w:rsidRPr="00E509C2">
        <w:rPr>
          <w:szCs w:val="24"/>
        </w:rPr>
        <w:t xml:space="preserve">В соответствии с п.3. ст.5 Закона «Об образовании в РФ» образовательная организация обеспечивает доступность и бесплатность начального общего, основного общего и среднего общего образования. Школа предоставляет очную форму обучения,  заочную форму обучения и индивидуальное обучение на дому по медицинским показаниям по общеобразовательной программе. </w:t>
      </w:r>
    </w:p>
    <w:p w:rsidR="001035E8" w:rsidRPr="00E509C2" w:rsidRDefault="001035E8" w:rsidP="001035E8">
      <w:pPr>
        <w:jc w:val="both"/>
        <w:rPr>
          <w:szCs w:val="24"/>
        </w:rPr>
      </w:pPr>
      <w:r w:rsidRPr="00E509C2">
        <w:rPr>
          <w:szCs w:val="24"/>
        </w:rPr>
        <w:t>На домашнем обучении в 201</w:t>
      </w:r>
      <w:r w:rsidR="00F8550E" w:rsidRPr="00E509C2">
        <w:rPr>
          <w:szCs w:val="24"/>
        </w:rPr>
        <w:t>9</w:t>
      </w:r>
      <w:r w:rsidRPr="00E509C2">
        <w:rPr>
          <w:szCs w:val="24"/>
        </w:rPr>
        <w:t xml:space="preserve"> году обучалось </w:t>
      </w:r>
      <w:r w:rsidR="008F7080" w:rsidRPr="00E509C2">
        <w:rPr>
          <w:szCs w:val="24"/>
        </w:rPr>
        <w:t>7</w:t>
      </w:r>
      <w:r w:rsidRPr="00E509C2">
        <w:rPr>
          <w:szCs w:val="24"/>
        </w:rPr>
        <w:t xml:space="preserve"> обучающихся, п</w:t>
      </w:r>
      <w:r w:rsidR="009435C4" w:rsidRPr="00E509C2">
        <w:rPr>
          <w:szCs w:val="24"/>
        </w:rPr>
        <w:t>о заочной форме – 8 обучающихся.</w:t>
      </w:r>
    </w:p>
    <w:p w:rsidR="001035E8" w:rsidRPr="00E509C2" w:rsidRDefault="001035E8" w:rsidP="001035E8">
      <w:pPr>
        <w:jc w:val="both"/>
        <w:rPr>
          <w:szCs w:val="24"/>
        </w:rPr>
      </w:pPr>
      <w:r w:rsidRPr="00E509C2">
        <w:rPr>
          <w:szCs w:val="24"/>
        </w:rPr>
        <w:t>Профили обучения в 201</w:t>
      </w:r>
      <w:r w:rsidR="00F8550E" w:rsidRPr="00E509C2">
        <w:rPr>
          <w:szCs w:val="24"/>
        </w:rPr>
        <w:t>8</w:t>
      </w:r>
      <w:r w:rsidRPr="00E509C2">
        <w:rPr>
          <w:szCs w:val="24"/>
        </w:rPr>
        <w:t>-201</w:t>
      </w:r>
      <w:r w:rsidR="00F8550E" w:rsidRPr="00E509C2">
        <w:rPr>
          <w:szCs w:val="24"/>
        </w:rPr>
        <w:t>9</w:t>
      </w:r>
      <w:r w:rsidRPr="00E509C2">
        <w:rPr>
          <w:szCs w:val="24"/>
        </w:rPr>
        <w:t xml:space="preserve"> учебном году: 10 классы – </w:t>
      </w:r>
      <w:r w:rsidR="00F8550E" w:rsidRPr="00E509C2">
        <w:rPr>
          <w:szCs w:val="24"/>
        </w:rPr>
        <w:t>физико</w:t>
      </w:r>
      <w:r w:rsidRPr="00E509C2">
        <w:rPr>
          <w:szCs w:val="24"/>
        </w:rPr>
        <w:t>-</w:t>
      </w:r>
      <w:r w:rsidR="00F8550E" w:rsidRPr="00E509C2">
        <w:rPr>
          <w:szCs w:val="24"/>
        </w:rPr>
        <w:t>математический</w:t>
      </w:r>
      <w:r w:rsidRPr="00E509C2">
        <w:rPr>
          <w:szCs w:val="24"/>
        </w:rPr>
        <w:t>, социально-гуманитарный, химико-биологический; 11 классы –</w:t>
      </w:r>
      <w:r w:rsidR="00F8550E" w:rsidRPr="00E509C2">
        <w:rPr>
          <w:szCs w:val="24"/>
        </w:rPr>
        <w:t xml:space="preserve"> информационно-технологический, социально-гуманитарный, химико-биологический</w:t>
      </w:r>
      <w:r w:rsidRPr="00E509C2">
        <w:rPr>
          <w:szCs w:val="24"/>
        </w:rPr>
        <w:t>. Профили обучения в 201</w:t>
      </w:r>
      <w:r w:rsidR="00F8550E" w:rsidRPr="00E509C2">
        <w:rPr>
          <w:szCs w:val="24"/>
        </w:rPr>
        <w:t>9</w:t>
      </w:r>
      <w:r w:rsidRPr="00E509C2">
        <w:rPr>
          <w:szCs w:val="24"/>
        </w:rPr>
        <w:t>-20</w:t>
      </w:r>
      <w:r w:rsidR="00F8550E" w:rsidRPr="00E509C2">
        <w:rPr>
          <w:szCs w:val="24"/>
        </w:rPr>
        <w:t>20</w:t>
      </w:r>
      <w:r w:rsidRPr="00E509C2">
        <w:rPr>
          <w:szCs w:val="24"/>
        </w:rPr>
        <w:t xml:space="preserve"> учебном году: 10 классы – </w:t>
      </w:r>
      <w:r w:rsidR="00F8550E" w:rsidRPr="00E509C2">
        <w:rPr>
          <w:szCs w:val="24"/>
        </w:rPr>
        <w:t xml:space="preserve">информационно-технологический, </w:t>
      </w:r>
      <w:r w:rsidR="004C444F" w:rsidRPr="00E509C2">
        <w:rPr>
          <w:szCs w:val="24"/>
        </w:rPr>
        <w:t>физико-математический</w:t>
      </w:r>
      <w:r w:rsidR="00681B4A" w:rsidRPr="00E509C2">
        <w:rPr>
          <w:szCs w:val="24"/>
        </w:rPr>
        <w:t xml:space="preserve">; 11 классы, соответственно, </w:t>
      </w:r>
      <w:r w:rsidRPr="00E509C2">
        <w:rPr>
          <w:szCs w:val="24"/>
        </w:rPr>
        <w:t>–</w:t>
      </w:r>
      <w:r w:rsidR="00F8550E" w:rsidRPr="00E509C2">
        <w:rPr>
          <w:szCs w:val="24"/>
        </w:rPr>
        <w:t xml:space="preserve"> физико-математический</w:t>
      </w:r>
      <w:r w:rsidRPr="00E509C2">
        <w:rPr>
          <w:szCs w:val="24"/>
        </w:rPr>
        <w:t>, социально-гуманитарный, химико-биологический.</w:t>
      </w:r>
      <w:r w:rsidR="00B85FCA">
        <w:rPr>
          <w:szCs w:val="24"/>
        </w:rPr>
        <w:t xml:space="preserve"> Набор </w:t>
      </w:r>
      <w:r w:rsidR="000110A8" w:rsidRPr="00E509C2">
        <w:rPr>
          <w:szCs w:val="24"/>
        </w:rPr>
        <w:t xml:space="preserve">профилей </w:t>
      </w:r>
      <w:r w:rsidR="00B85FCA">
        <w:rPr>
          <w:szCs w:val="24"/>
        </w:rPr>
        <w:t xml:space="preserve">в 2018-2019 учебном году </w:t>
      </w:r>
      <w:r w:rsidR="000110A8" w:rsidRPr="00E509C2">
        <w:rPr>
          <w:szCs w:val="24"/>
        </w:rPr>
        <w:t>обусловлен результатами опроса обучающихся и их родителей, а также организацией взаимодействия с Тюменским индустриальным институтом</w:t>
      </w:r>
      <w:r w:rsidR="00B85FCA" w:rsidRPr="00B85FCA">
        <w:rPr>
          <w:szCs w:val="24"/>
        </w:rPr>
        <w:t xml:space="preserve"> </w:t>
      </w:r>
      <w:r w:rsidR="00B85FCA">
        <w:rPr>
          <w:szCs w:val="24"/>
        </w:rPr>
        <w:t>по совместной подготовке выпускников к экзаменам</w:t>
      </w:r>
      <w:r w:rsidR="000110A8" w:rsidRPr="00E509C2">
        <w:rPr>
          <w:szCs w:val="24"/>
        </w:rPr>
        <w:t>.</w:t>
      </w:r>
    </w:p>
    <w:p w:rsidR="00993056" w:rsidRPr="00E509C2" w:rsidRDefault="00993056" w:rsidP="00993056">
      <w:pPr>
        <w:rPr>
          <w:szCs w:val="24"/>
        </w:rPr>
      </w:pPr>
    </w:p>
    <w:p w:rsidR="00E04B4F" w:rsidRPr="00E509C2" w:rsidRDefault="00E04B4F" w:rsidP="00993056">
      <w:pPr>
        <w:jc w:val="center"/>
        <w:rPr>
          <w:b/>
          <w:lang w:eastAsia="ru-RU"/>
        </w:rPr>
      </w:pPr>
      <w:r w:rsidRPr="00E509C2">
        <w:rPr>
          <w:b/>
          <w:lang w:eastAsia="ru-RU"/>
        </w:rPr>
        <w:t xml:space="preserve">Сведения о призерах и </w:t>
      </w:r>
      <w:r w:rsidR="002D690F" w:rsidRPr="00E509C2">
        <w:rPr>
          <w:b/>
          <w:lang w:eastAsia="ru-RU"/>
        </w:rPr>
        <w:t>победителях олимпиад, интеллектуальных конкурсов и акций</w:t>
      </w:r>
      <w:r w:rsidR="000110A8" w:rsidRPr="00E509C2">
        <w:rPr>
          <w:b/>
          <w:lang w:eastAsia="ru-RU"/>
        </w:rPr>
        <w:t xml:space="preserve"> в 2019 году</w:t>
      </w:r>
    </w:p>
    <w:p w:rsidR="00A21B54" w:rsidRPr="00E509C2" w:rsidRDefault="00A21B54" w:rsidP="00993056">
      <w:pPr>
        <w:jc w:val="center"/>
        <w:rPr>
          <w:b/>
          <w:lang w:eastAsia="ru-RU"/>
        </w:rPr>
      </w:pPr>
    </w:p>
    <w:p w:rsidR="00E04B4F" w:rsidRPr="00E509C2" w:rsidRDefault="00E04B4F" w:rsidP="002D690F">
      <w:pPr>
        <w:jc w:val="both"/>
        <w:rPr>
          <w:lang w:eastAsia="ru-RU"/>
        </w:rPr>
      </w:pPr>
      <w:r w:rsidRPr="00E509C2">
        <w:rPr>
          <w:lang w:eastAsia="ru-RU"/>
        </w:rPr>
        <w:t>Больш</w:t>
      </w:r>
      <w:r w:rsidR="00B85FCA">
        <w:rPr>
          <w:lang w:eastAsia="ru-RU"/>
        </w:rPr>
        <w:t>о</w:t>
      </w:r>
      <w:r w:rsidRPr="00E509C2">
        <w:rPr>
          <w:lang w:eastAsia="ru-RU"/>
        </w:rPr>
        <w:t>е внимани</w:t>
      </w:r>
      <w:r w:rsidR="00B85FCA">
        <w:rPr>
          <w:lang w:eastAsia="ru-RU"/>
        </w:rPr>
        <w:t>е</w:t>
      </w:r>
      <w:r w:rsidRPr="00E509C2">
        <w:rPr>
          <w:lang w:eastAsia="ru-RU"/>
        </w:rPr>
        <w:t xml:space="preserve"> в 2019 году уделялось р</w:t>
      </w:r>
      <w:r w:rsidR="000110A8" w:rsidRPr="00E509C2">
        <w:rPr>
          <w:lang w:eastAsia="ru-RU"/>
        </w:rPr>
        <w:t xml:space="preserve">аботе с одаренными обучающимися: значительно увеличился охват </w:t>
      </w:r>
      <w:r w:rsidR="00A2179A" w:rsidRPr="00E509C2">
        <w:rPr>
          <w:lang w:eastAsia="ru-RU"/>
        </w:rPr>
        <w:t xml:space="preserve">школьным </w:t>
      </w:r>
      <w:r w:rsidR="000110A8" w:rsidRPr="00E509C2">
        <w:rPr>
          <w:lang w:eastAsia="ru-RU"/>
        </w:rPr>
        <w:t>школьников олимпиадным движением,</w:t>
      </w:r>
      <w:r w:rsidRPr="00E509C2">
        <w:rPr>
          <w:lang w:eastAsia="ru-RU"/>
        </w:rPr>
        <w:t xml:space="preserve"> что привело к </w:t>
      </w:r>
      <w:r w:rsidR="00A2179A" w:rsidRPr="00E509C2">
        <w:rPr>
          <w:lang w:eastAsia="ru-RU"/>
        </w:rPr>
        <w:t>росту</w:t>
      </w:r>
      <w:r w:rsidRPr="00E509C2">
        <w:rPr>
          <w:lang w:eastAsia="ru-RU"/>
        </w:rPr>
        <w:t xml:space="preserve"> числа участников</w:t>
      </w:r>
      <w:r w:rsidR="002D690F" w:rsidRPr="00E509C2">
        <w:rPr>
          <w:lang w:eastAsia="ru-RU"/>
        </w:rPr>
        <w:t xml:space="preserve"> и призеров предметных олимпиад</w:t>
      </w:r>
      <w:r w:rsidRPr="00E509C2">
        <w:rPr>
          <w:lang w:eastAsia="ru-RU"/>
        </w:rPr>
        <w:t xml:space="preserve"> и конкурсов различного уровня</w:t>
      </w:r>
      <w:r w:rsidR="000110A8" w:rsidRPr="00E509C2">
        <w:rPr>
          <w:lang w:eastAsia="ru-RU"/>
        </w:rPr>
        <w:t>. Надо отметить, что впервые за значительные период обучающиеся школы принимали участие в очных региональных олимпиадах.</w:t>
      </w:r>
    </w:p>
    <w:p w:rsidR="000110A8" w:rsidRPr="00E509C2" w:rsidRDefault="000110A8" w:rsidP="002D690F">
      <w:pPr>
        <w:jc w:val="both"/>
        <w:rPr>
          <w:lang w:eastAsia="ru-RU"/>
        </w:rPr>
      </w:pPr>
    </w:p>
    <w:p w:rsidR="007F2B05" w:rsidRPr="00E509C2" w:rsidRDefault="007F2B05" w:rsidP="007F2B05">
      <w:pPr>
        <w:jc w:val="center"/>
        <w:rPr>
          <w:rFonts w:eastAsia="Times New Roman"/>
          <w:b/>
          <w:lang w:eastAsia="ru-RU"/>
        </w:rPr>
      </w:pPr>
      <w:r w:rsidRPr="00E509C2">
        <w:rPr>
          <w:rFonts w:eastAsia="Times New Roman"/>
          <w:b/>
          <w:lang w:eastAsia="ru-RU"/>
        </w:rPr>
        <w:t>Всероссийская олимпиада школьников</w:t>
      </w:r>
    </w:p>
    <w:p w:rsidR="007F2B05" w:rsidRPr="00E509C2" w:rsidRDefault="007F2B05" w:rsidP="007F2B05">
      <w:pPr>
        <w:jc w:val="center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3"/>
        <w:gridCol w:w="2033"/>
        <w:gridCol w:w="2321"/>
        <w:gridCol w:w="2488"/>
      </w:tblGrid>
      <w:tr w:rsidR="00305032" w:rsidRPr="00E509C2" w:rsidTr="00B6421A">
        <w:trPr>
          <w:trHeight w:val="17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7F2B05" w:rsidP="00DF3A63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Этап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2017 год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2018 год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4F" w:rsidRPr="00E509C2" w:rsidRDefault="00E04B4F" w:rsidP="00DF3A63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2019 год</w:t>
            </w:r>
          </w:p>
        </w:tc>
      </w:tr>
      <w:tr w:rsidR="00305032" w:rsidRPr="00E509C2" w:rsidTr="00B6421A">
        <w:trPr>
          <w:trHeight w:val="17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 xml:space="preserve">Школьный 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E04B4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53 победителя</w:t>
            </w:r>
            <w:r w:rsidR="00E04B4F" w:rsidRPr="00E509C2">
              <w:rPr>
                <w:rFonts w:eastAsia="Times New Roman"/>
                <w:lang w:eastAsia="ru-RU"/>
              </w:rPr>
              <w:t xml:space="preserve"> 132 призера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66 победителей</w:t>
            </w:r>
          </w:p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155 призеров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B54" w:rsidRPr="00E509C2" w:rsidRDefault="00A21B54" w:rsidP="00DF3A63">
            <w:pPr>
              <w:ind w:firstLine="0"/>
            </w:pPr>
            <w:r w:rsidRPr="00E509C2">
              <w:t>848 участников</w:t>
            </w:r>
          </w:p>
          <w:p w:rsidR="00A21B54" w:rsidRPr="00E509C2" w:rsidRDefault="00A21B54" w:rsidP="00DF3A63">
            <w:pPr>
              <w:ind w:firstLine="0"/>
            </w:pPr>
            <w:r w:rsidRPr="00E509C2">
              <w:t>74 победителя</w:t>
            </w:r>
          </w:p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t>164 призера</w:t>
            </w:r>
          </w:p>
        </w:tc>
      </w:tr>
      <w:tr w:rsidR="00305032" w:rsidRPr="00E509C2" w:rsidTr="00B6421A">
        <w:trPr>
          <w:trHeight w:val="17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Муниципальный (подготовившие педагоги)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E04B4F" w:rsidRPr="00E509C2" w:rsidRDefault="00A21B54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lastRenderedPageBreak/>
              <w:t xml:space="preserve">2 призовых места </w:t>
            </w:r>
            <w:r w:rsidR="002D690F" w:rsidRPr="00E509C2">
              <w:rPr>
                <w:rFonts w:eastAsia="Times New Roman"/>
                <w:lang w:eastAsia="ru-RU"/>
              </w:rPr>
              <w:t>(</w:t>
            </w:r>
            <w:r w:rsidRPr="00E509C2">
              <w:rPr>
                <w:rFonts w:eastAsia="Times New Roman"/>
                <w:lang w:eastAsia="ru-RU"/>
              </w:rPr>
              <w:t>Пискорский М.А.</w:t>
            </w:r>
            <w:r w:rsidR="002D690F" w:rsidRPr="00E509C2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2D690F" w:rsidRPr="00E509C2" w:rsidRDefault="002D690F" w:rsidP="00DF3A63">
            <w:pPr>
              <w:ind w:firstLine="0"/>
              <w:rPr>
                <w:rFonts w:eastAsia="Times New Roman"/>
                <w:lang w:eastAsia="ru-RU"/>
              </w:rPr>
            </w:pPr>
          </w:p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lastRenderedPageBreak/>
              <w:t xml:space="preserve">4 призовых места </w:t>
            </w:r>
          </w:p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(Пискорский М.А., Ткаченко О.В., Морозова Е.Н.)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90F" w:rsidRPr="00E509C2" w:rsidRDefault="002D690F" w:rsidP="00DF3A63">
            <w:pPr>
              <w:ind w:firstLine="0"/>
            </w:pPr>
            <w:r w:rsidRPr="00E509C2">
              <w:lastRenderedPageBreak/>
              <w:t>51 участник</w:t>
            </w:r>
          </w:p>
          <w:p w:rsidR="002D690F" w:rsidRPr="00E509C2" w:rsidRDefault="002D690F" w:rsidP="00DF3A63">
            <w:pPr>
              <w:ind w:firstLine="0"/>
            </w:pPr>
            <w:r w:rsidRPr="00E509C2">
              <w:t>1 победитель (Ткаченко О.В.)</w:t>
            </w:r>
          </w:p>
          <w:p w:rsidR="002D690F" w:rsidRPr="00E509C2" w:rsidRDefault="00E04B4F" w:rsidP="00DF3A63">
            <w:pPr>
              <w:ind w:firstLine="0"/>
            </w:pPr>
            <w:r w:rsidRPr="00E509C2">
              <w:lastRenderedPageBreak/>
              <w:t xml:space="preserve">3 призера </w:t>
            </w:r>
          </w:p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t>(Морозова Е.Н., Пискорский М.А., Плюшкина А.Е.)</w:t>
            </w:r>
          </w:p>
        </w:tc>
      </w:tr>
      <w:tr w:rsidR="00305032" w:rsidRPr="00E509C2" w:rsidTr="00B6421A">
        <w:trPr>
          <w:trHeight w:val="17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7F2B05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lastRenderedPageBreak/>
              <w:t xml:space="preserve">Региональный 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t>2 участника (Квятковская Н.П., Ткаченко О.В.)</w:t>
            </w:r>
          </w:p>
        </w:tc>
      </w:tr>
      <w:tr w:rsidR="00305032" w:rsidRPr="00E509C2" w:rsidTr="00B6421A">
        <w:trPr>
          <w:trHeight w:val="17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 xml:space="preserve">Заключительный 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0</w:t>
            </w: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0</w:t>
            </w:r>
          </w:p>
        </w:tc>
      </w:tr>
      <w:tr w:rsidR="00305032" w:rsidRPr="00E509C2" w:rsidTr="00B6421A">
        <w:trPr>
          <w:trHeight w:val="17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7F2B05">
            <w:pPr>
              <w:ind w:firstLine="0"/>
              <w:jc w:val="right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Всего:</w:t>
            </w:r>
          </w:p>
        </w:tc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4B4F" w:rsidRPr="00E509C2" w:rsidRDefault="00E04B4F" w:rsidP="00DF3A63">
            <w:pPr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1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B4F" w:rsidRPr="00E509C2" w:rsidRDefault="007F2B05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901 участник (</w:t>
            </w:r>
            <w:r w:rsidR="00E04B4F" w:rsidRPr="00E509C2">
              <w:rPr>
                <w:rFonts w:eastAsia="Times New Roman"/>
                <w:lang w:eastAsia="ru-RU"/>
              </w:rPr>
              <w:t>74% от общего числа обучающихся</w:t>
            </w:r>
            <w:r w:rsidRPr="00E509C2">
              <w:rPr>
                <w:rFonts w:eastAsia="Times New Roman"/>
                <w:lang w:eastAsia="ru-RU"/>
              </w:rPr>
              <w:t>)</w:t>
            </w:r>
          </w:p>
        </w:tc>
      </w:tr>
    </w:tbl>
    <w:p w:rsidR="009540FA" w:rsidRPr="00E509C2" w:rsidRDefault="009540FA" w:rsidP="00A21B54">
      <w:pPr>
        <w:jc w:val="both"/>
        <w:rPr>
          <w:lang w:eastAsia="ru-RU"/>
        </w:rPr>
      </w:pPr>
    </w:p>
    <w:p w:rsidR="007F2B05" w:rsidRPr="00E509C2" w:rsidRDefault="007F2B05" w:rsidP="00A21B54">
      <w:pPr>
        <w:jc w:val="both"/>
        <w:rPr>
          <w:lang w:eastAsia="ru-RU"/>
        </w:rPr>
      </w:pPr>
      <w:r w:rsidRPr="00E509C2">
        <w:rPr>
          <w:lang w:eastAsia="ru-RU"/>
        </w:rPr>
        <w:t>Количество</w:t>
      </w:r>
      <w:r w:rsidR="00E04B4F" w:rsidRPr="00E509C2">
        <w:rPr>
          <w:lang w:eastAsia="ru-RU"/>
        </w:rPr>
        <w:t xml:space="preserve"> детей, набравших необходимое количество баллов для присуждения </w:t>
      </w:r>
      <w:r w:rsidRPr="00E509C2">
        <w:rPr>
          <w:lang w:eastAsia="ru-RU"/>
        </w:rPr>
        <w:t xml:space="preserve">1 </w:t>
      </w:r>
      <w:r w:rsidR="00E04B4F" w:rsidRPr="00E509C2">
        <w:rPr>
          <w:lang w:eastAsia="ru-RU"/>
        </w:rPr>
        <w:t>места (не менее 50 % верно решенных заданий), увеличилось по сравнению с предыдущим годом на 12% (с 66 до 74 человек); число детей, набравших необходимое количество баллов для присужд</w:t>
      </w:r>
      <w:r w:rsidRPr="00E509C2">
        <w:rPr>
          <w:lang w:eastAsia="ru-RU"/>
        </w:rPr>
        <w:t>ения призового</w:t>
      </w:r>
      <w:r w:rsidR="00C11249" w:rsidRPr="00E509C2">
        <w:rPr>
          <w:lang w:eastAsia="ru-RU"/>
        </w:rPr>
        <w:t xml:space="preserve"> места (не менее 4</w:t>
      </w:r>
      <w:r w:rsidR="00E04B4F" w:rsidRPr="00E509C2">
        <w:rPr>
          <w:lang w:eastAsia="ru-RU"/>
        </w:rPr>
        <w:t xml:space="preserve">0 % верно решенных заданий), увеличилось по сравнению с предыдущим годом на 6% (с 155 до 164 человек). </w:t>
      </w:r>
    </w:p>
    <w:p w:rsidR="00E04B4F" w:rsidRPr="00E509C2" w:rsidRDefault="00E04B4F" w:rsidP="007F2B05">
      <w:pPr>
        <w:jc w:val="both"/>
        <w:rPr>
          <w:lang w:eastAsia="ru-RU"/>
        </w:rPr>
      </w:pPr>
      <w:r w:rsidRPr="00E509C2">
        <w:rPr>
          <w:lang w:eastAsia="ru-RU"/>
        </w:rPr>
        <w:t>В 2019 году обучающийся МБОУ «СШ №19» стал победителем муниципального этапа всероссийской олимпиады школьников по географии, 2 обучающихся набрали необходимое количество баллов для участия в региональном этапе всероссийской олимпиады школьников.</w:t>
      </w:r>
    </w:p>
    <w:p w:rsidR="007F2B05" w:rsidRPr="00E509C2" w:rsidRDefault="007F2B05" w:rsidP="007F2B05">
      <w:pPr>
        <w:rPr>
          <w:lang w:eastAsia="ru-RU"/>
        </w:rPr>
      </w:pPr>
    </w:p>
    <w:p w:rsidR="00E04B4F" w:rsidRPr="00E509C2" w:rsidRDefault="007F2B05" w:rsidP="007F2B05">
      <w:pPr>
        <w:jc w:val="center"/>
        <w:rPr>
          <w:rFonts w:eastAsia="Times New Roman"/>
          <w:b/>
          <w:szCs w:val="24"/>
          <w:lang w:eastAsia="ru-RU"/>
        </w:rPr>
      </w:pPr>
      <w:r w:rsidRPr="00E509C2">
        <w:rPr>
          <w:rFonts w:eastAsia="Times New Roman"/>
          <w:b/>
          <w:szCs w:val="24"/>
          <w:lang w:eastAsia="ru-RU"/>
        </w:rPr>
        <w:t>Олимпиады</w:t>
      </w:r>
    </w:p>
    <w:p w:rsidR="00A2179A" w:rsidRPr="00E509C2" w:rsidRDefault="00A2179A" w:rsidP="007F2B05">
      <w:pPr>
        <w:jc w:val="center"/>
        <w:rPr>
          <w:rFonts w:eastAsia="Times New Roman"/>
          <w:b/>
          <w:szCs w:val="24"/>
          <w:lang w:eastAsia="ru-RU"/>
        </w:rPr>
      </w:pPr>
    </w:p>
    <w:p w:rsidR="007F2B05" w:rsidRPr="00E509C2" w:rsidRDefault="007F2B05" w:rsidP="007F2B05">
      <w:pPr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>В различных олимпиадах приняли участие 126 человек, что составляет 10,4% от общего числа обучающихся.</w:t>
      </w:r>
    </w:p>
    <w:p w:rsidR="00A2179A" w:rsidRPr="00E509C2" w:rsidRDefault="00A2179A" w:rsidP="007F2B05">
      <w:pPr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5521"/>
        <w:gridCol w:w="1618"/>
        <w:gridCol w:w="1690"/>
      </w:tblGrid>
      <w:tr w:rsidR="00305032" w:rsidRPr="00E509C2" w:rsidTr="00B6421A">
        <w:trPr>
          <w:trHeight w:val="20"/>
        </w:trPr>
        <w:tc>
          <w:tcPr>
            <w:tcW w:w="270" w:type="pct"/>
          </w:tcPr>
          <w:p w:rsidR="009540FA" w:rsidRPr="00E509C2" w:rsidRDefault="009540FA" w:rsidP="00501F70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№</w:t>
            </w:r>
          </w:p>
        </w:tc>
        <w:tc>
          <w:tcPr>
            <w:tcW w:w="2956" w:type="pct"/>
          </w:tcPr>
          <w:p w:rsidR="009540FA" w:rsidRPr="00E509C2" w:rsidRDefault="009540FA" w:rsidP="00501F70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868" w:type="pct"/>
          </w:tcPr>
          <w:p w:rsidR="009540FA" w:rsidRPr="00E509C2" w:rsidRDefault="009540FA" w:rsidP="00501F70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907" w:type="pct"/>
          </w:tcPr>
          <w:p w:rsidR="009540FA" w:rsidRPr="00E509C2" w:rsidRDefault="009540FA" w:rsidP="00A2179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Результат (п</w:t>
            </w:r>
            <w:r w:rsidR="00A2179A" w:rsidRPr="00E509C2">
              <w:rPr>
                <w:rFonts w:eastAsia="Times New Roman"/>
                <w:szCs w:val="24"/>
                <w:lang w:eastAsia="ru-RU"/>
              </w:rPr>
              <w:t>едагог</w:t>
            </w:r>
            <w:r w:rsidRPr="00E509C2">
              <w:rPr>
                <w:rFonts w:eastAsia="Times New Roman"/>
                <w:szCs w:val="24"/>
                <w:lang w:eastAsia="ru-RU"/>
              </w:rPr>
              <w:t>)</w:t>
            </w: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9540FA" w:rsidRPr="00E509C2" w:rsidRDefault="009540FA" w:rsidP="00501F70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1.</w:t>
            </w:r>
          </w:p>
        </w:tc>
        <w:tc>
          <w:tcPr>
            <w:tcW w:w="2956" w:type="pct"/>
          </w:tcPr>
          <w:p w:rsidR="009540FA" w:rsidRPr="00E509C2" w:rsidRDefault="009540FA" w:rsidP="009540FA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 xml:space="preserve">Олимпиада по обществознанию ФГБОУ ВО </w:t>
            </w:r>
            <w:r w:rsidR="00B6421A" w:rsidRPr="00E509C2">
              <w:t>«</w:t>
            </w:r>
            <w:r w:rsidRPr="00E509C2">
              <w:t>Нижневартовский государственный университет»</w:t>
            </w:r>
          </w:p>
        </w:tc>
        <w:tc>
          <w:tcPr>
            <w:tcW w:w="868" w:type="pct"/>
          </w:tcPr>
          <w:p w:rsidR="009540FA" w:rsidRPr="00E509C2" w:rsidRDefault="00B6421A" w:rsidP="007F2B05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15</w:t>
            </w:r>
          </w:p>
        </w:tc>
        <w:tc>
          <w:tcPr>
            <w:tcW w:w="907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9540FA" w:rsidRPr="00E509C2" w:rsidRDefault="009540FA" w:rsidP="00501F70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3.</w:t>
            </w:r>
          </w:p>
        </w:tc>
        <w:tc>
          <w:tcPr>
            <w:tcW w:w="2956" w:type="pct"/>
          </w:tcPr>
          <w:p w:rsidR="009540FA" w:rsidRPr="00E509C2" w:rsidRDefault="009540FA" w:rsidP="009540F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</w:rPr>
              <w:t>Арт-Олимпиада БУ «Нижневартовский социально-гуманитарный колледж» по музыке</w:t>
            </w:r>
          </w:p>
        </w:tc>
        <w:tc>
          <w:tcPr>
            <w:tcW w:w="868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907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</w:rPr>
              <w:t>Региональный (отборочный) этап Всероссийской олимпиады школьников по вопросам избирательного права и избирательного процесса (Всероссийская олимпиада «Софиум</w:t>
            </w:r>
            <w:r w:rsidR="00B6421A" w:rsidRPr="00E509C2">
              <w:rPr>
                <w:szCs w:val="24"/>
              </w:rPr>
              <w:t>»</w:t>
            </w:r>
            <w:r w:rsidRPr="00E509C2">
              <w:rPr>
                <w:szCs w:val="24"/>
              </w:rPr>
              <w:t>)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56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3 призера (Морозова Е.Н.)</w:t>
            </w: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</w:rPr>
              <w:t>Олимпиада «Будущее Сибири» Томского политехнического университета по истории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Олимпиада «Будущее Сибири» Томского политехнического университета по географии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</w:rPr>
              <w:t>1 призер (Чебыкина Н.Л.)</w:t>
            </w: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</w:rPr>
              <w:t>Олимпиада «Будущее Сибири» Томского политехнического университета по химии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 призер (Плюшкина А.Е.)</w:t>
            </w: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8.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Олимпиада «Интеллектуальный марафон» Южно-Уральского государственного университета по физике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9.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Олимпиада «Интеллектуальный марафон» Южно-Уральского государственного университета по информатике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Олимпиада «Юниор»</w:t>
            </w:r>
            <w:r w:rsidRPr="00E509C2">
              <w:rPr>
                <w:shd w:val="clear" w:color="auto" w:fill="FFFFFF"/>
              </w:rPr>
              <w:t xml:space="preserve"> среди обучающихся начальных классов общеобразовательных организаций города Нижневартовска в 2018-2019 учебном году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9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11.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Физико-математическая олимпиада Национального исследовательского университета «Московский институт электронной техники»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12.</w:t>
            </w:r>
          </w:p>
        </w:tc>
        <w:tc>
          <w:tcPr>
            <w:tcW w:w="2956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rPr>
                <w:lang w:val="en-US"/>
              </w:rPr>
              <w:t>SMART</w:t>
            </w:r>
            <w:r w:rsidRPr="00E509C2">
              <w:t>- олимпиада ЮУрГУ по экономике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 призер (Морозова Е.Н.)</w:t>
            </w:r>
          </w:p>
        </w:tc>
      </w:tr>
      <w:tr w:rsidR="00305032" w:rsidRPr="00E509C2" w:rsidTr="00B6421A">
        <w:trPr>
          <w:trHeight w:val="20"/>
        </w:trPr>
        <w:tc>
          <w:tcPr>
            <w:tcW w:w="270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13.</w:t>
            </w:r>
          </w:p>
        </w:tc>
        <w:tc>
          <w:tcPr>
            <w:tcW w:w="2956" w:type="pct"/>
          </w:tcPr>
          <w:p w:rsidR="004C19DD" w:rsidRPr="00E509C2" w:rsidRDefault="004C19DD" w:rsidP="00B6421A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rPr>
                <w:bCs/>
                <w:shd w:val="clear" w:color="auto" w:fill="FFFFFF"/>
              </w:rPr>
              <w:t xml:space="preserve">Проект «Олимпиада на ТВ» </w:t>
            </w:r>
            <w:r w:rsidR="00B6421A" w:rsidRPr="00E509C2">
              <w:rPr>
                <w:bCs/>
                <w:shd w:val="clear" w:color="auto" w:fill="FFFFFF"/>
              </w:rPr>
              <w:t>ТРК</w:t>
            </w:r>
            <w:r w:rsidRPr="00E509C2">
              <w:rPr>
                <w:bCs/>
                <w:shd w:val="clear" w:color="auto" w:fill="FFFFFF"/>
              </w:rPr>
              <w:t xml:space="preserve"> «Самотлор»</w:t>
            </w:r>
          </w:p>
        </w:tc>
        <w:tc>
          <w:tcPr>
            <w:tcW w:w="868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12</w:t>
            </w:r>
          </w:p>
        </w:tc>
        <w:tc>
          <w:tcPr>
            <w:tcW w:w="907" w:type="pct"/>
          </w:tcPr>
          <w:p w:rsidR="004C19DD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 место (Шипицина В.Н.)</w:t>
            </w:r>
          </w:p>
        </w:tc>
      </w:tr>
    </w:tbl>
    <w:p w:rsidR="007F2B05" w:rsidRPr="00E509C2" w:rsidRDefault="007F2B05" w:rsidP="007F2B05">
      <w:pPr>
        <w:jc w:val="center"/>
        <w:rPr>
          <w:rFonts w:eastAsia="Times New Roman"/>
          <w:b/>
          <w:lang w:eastAsia="ru-RU"/>
        </w:rPr>
      </w:pPr>
    </w:p>
    <w:p w:rsidR="007F2B05" w:rsidRPr="00E509C2" w:rsidRDefault="007F2B05" w:rsidP="007F2B05">
      <w:pPr>
        <w:jc w:val="center"/>
        <w:rPr>
          <w:rFonts w:eastAsia="Times New Roman"/>
          <w:b/>
          <w:lang w:eastAsia="ru-RU"/>
        </w:rPr>
      </w:pPr>
      <w:r w:rsidRPr="00E509C2">
        <w:rPr>
          <w:rFonts w:eastAsia="Times New Roman"/>
          <w:b/>
          <w:lang w:eastAsia="ru-RU"/>
        </w:rPr>
        <w:t>Международные акции</w:t>
      </w:r>
    </w:p>
    <w:p w:rsidR="007F2B05" w:rsidRPr="00E509C2" w:rsidRDefault="007F2B05" w:rsidP="007F2B05">
      <w:pPr>
        <w:jc w:val="center"/>
        <w:rPr>
          <w:rFonts w:eastAsia="Times New Roman"/>
          <w:b/>
          <w:lang w:eastAsia="ru-RU"/>
        </w:rPr>
      </w:pPr>
    </w:p>
    <w:p w:rsidR="007F2B05" w:rsidRPr="00E509C2" w:rsidRDefault="007F2B05" w:rsidP="007F2B05">
      <w:pPr>
        <w:jc w:val="both"/>
        <w:rPr>
          <w:rFonts w:eastAsia="Times New Roman"/>
          <w:lang w:eastAsia="ru-RU"/>
        </w:rPr>
      </w:pPr>
      <w:r w:rsidRPr="00E509C2">
        <w:rPr>
          <w:rFonts w:eastAsia="Times New Roman"/>
          <w:lang w:eastAsia="ru-RU"/>
        </w:rPr>
        <w:t xml:space="preserve">В международных акций </w:t>
      </w:r>
      <w:r w:rsidR="00B6421A" w:rsidRPr="00E509C2">
        <w:rPr>
          <w:rFonts w:eastAsia="Times New Roman"/>
          <w:lang w:eastAsia="ru-RU"/>
        </w:rPr>
        <w:t xml:space="preserve">в 2019 году </w:t>
      </w:r>
      <w:r w:rsidRPr="00E509C2">
        <w:rPr>
          <w:rFonts w:eastAsia="Times New Roman"/>
          <w:lang w:eastAsia="ru-RU"/>
        </w:rPr>
        <w:t>приняли участие 64 обучающихся, это 5,2% от общего числа школьников.</w:t>
      </w:r>
    </w:p>
    <w:p w:rsidR="007F2B05" w:rsidRPr="00E509C2" w:rsidRDefault="007F2B05" w:rsidP="007F2B05">
      <w:pPr>
        <w:jc w:val="both"/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7279"/>
        <w:gridCol w:w="1621"/>
      </w:tblGrid>
      <w:tr w:rsidR="00305032" w:rsidRPr="00E509C2" w:rsidTr="00B6421A">
        <w:tc>
          <w:tcPr>
            <w:tcW w:w="232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3898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Наименование мероприятия</w:t>
            </w:r>
          </w:p>
        </w:tc>
        <w:tc>
          <w:tcPr>
            <w:tcW w:w="870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Количество участников</w:t>
            </w:r>
          </w:p>
        </w:tc>
      </w:tr>
      <w:tr w:rsidR="00305032" w:rsidRPr="00E509C2" w:rsidTr="00B6421A">
        <w:tc>
          <w:tcPr>
            <w:tcW w:w="232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3898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</w:rPr>
              <w:t>Международная просветительская акция «Географический диктант»</w:t>
            </w:r>
          </w:p>
        </w:tc>
        <w:tc>
          <w:tcPr>
            <w:tcW w:w="870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4</w:t>
            </w:r>
          </w:p>
        </w:tc>
      </w:tr>
      <w:tr w:rsidR="00305032" w:rsidRPr="00E509C2" w:rsidTr="00B6421A">
        <w:tc>
          <w:tcPr>
            <w:tcW w:w="232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3898" w:type="pct"/>
          </w:tcPr>
          <w:p w:rsidR="0017540E" w:rsidRPr="00E509C2" w:rsidRDefault="0017540E" w:rsidP="007F2B05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Международная акция «Тест по истории Великой отечественной войны»»</w:t>
            </w:r>
          </w:p>
        </w:tc>
        <w:tc>
          <w:tcPr>
            <w:tcW w:w="870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30</w:t>
            </w:r>
          </w:p>
        </w:tc>
      </w:tr>
      <w:tr w:rsidR="00305032" w:rsidRPr="00E509C2" w:rsidTr="00B6421A">
        <w:tc>
          <w:tcPr>
            <w:tcW w:w="232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3898" w:type="pct"/>
          </w:tcPr>
          <w:p w:rsidR="0017540E" w:rsidRPr="00E509C2" w:rsidRDefault="0017540E" w:rsidP="007F2B05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Международная акция «Тест по истории Отечества»</w:t>
            </w:r>
          </w:p>
        </w:tc>
        <w:tc>
          <w:tcPr>
            <w:tcW w:w="870" w:type="pct"/>
          </w:tcPr>
          <w:p w:rsidR="0017540E" w:rsidRPr="00E509C2" w:rsidRDefault="0017540E" w:rsidP="00501F70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30</w:t>
            </w:r>
          </w:p>
        </w:tc>
      </w:tr>
    </w:tbl>
    <w:p w:rsidR="007F2B05" w:rsidRPr="00E509C2" w:rsidRDefault="007F2B05" w:rsidP="007F2B05">
      <w:pPr>
        <w:jc w:val="both"/>
        <w:rPr>
          <w:lang w:eastAsia="ru-RU"/>
        </w:rPr>
      </w:pPr>
    </w:p>
    <w:p w:rsidR="007F2B05" w:rsidRPr="00E509C2" w:rsidRDefault="007F2B05" w:rsidP="007F2B05">
      <w:pPr>
        <w:jc w:val="center"/>
        <w:rPr>
          <w:rFonts w:eastAsia="Times New Roman"/>
          <w:b/>
          <w:lang w:eastAsia="ru-RU"/>
        </w:rPr>
      </w:pPr>
      <w:r w:rsidRPr="00E509C2">
        <w:rPr>
          <w:rFonts w:eastAsia="Times New Roman"/>
          <w:b/>
          <w:lang w:eastAsia="ru-RU"/>
        </w:rPr>
        <w:t>Конкурсы интеллектуальной направленности</w:t>
      </w:r>
    </w:p>
    <w:p w:rsidR="00B6421A" w:rsidRPr="00E509C2" w:rsidRDefault="00B6421A" w:rsidP="007F2B05">
      <w:pPr>
        <w:jc w:val="center"/>
        <w:rPr>
          <w:rFonts w:eastAsia="Times New Roman"/>
          <w:b/>
          <w:lang w:eastAsia="ru-RU"/>
        </w:rPr>
      </w:pPr>
    </w:p>
    <w:p w:rsidR="007F2B05" w:rsidRPr="00E509C2" w:rsidRDefault="007F2B05" w:rsidP="00B6421A">
      <w:pPr>
        <w:jc w:val="both"/>
        <w:rPr>
          <w:lang w:eastAsia="ru-RU"/>
        </w:rPr>
      </w:pPr>
      <w:r w:rsidRPr="00E509C2">
        <w:rPr>
          <w:rFonts w:eastAsia="Times New Roman"/>
          <w:lang w:eastAsia="ru-RU"/>
        </w:rPr>
        <w:t xml:space="preserve">Количество участников – 57 человек, </w:t>
      </w:r>
      <w:r w:rsidR="00B6421A" w:rsidRPr="00E509C2">
        <w:rPr>
          <w:rFonts w:eastAsia="Times New Roman"/>
          <w:lang w:eastAsia="ru-RU"/>
        </w:rPr>
        <w:t xml:space="preserve">это </w:t>
      </w:r>
      <w:r w:rsidRPr="00E509C2">
        <w:rPr>
          <w:rFonts w:eastAsia="Times New Roman"/>
          <w:lang w:eastAsia="ru-RU"/>
        </w:rPr>
        <w:t>4,6% от общего числа обучающихся</w:t>
      </w:r>
      <w:r w:rsidR="00B6421A" w:rsidRPr="00E509C2">
        <w:rPr>
          <w:rFonts w:eastAsia="Times New Roman"/>
          <w:lang w:eastAsia="ru-RU"/>
        </w:rPr>
        <w:t xml:space="preserve"> школы.</w:t>
      </w:r>
    </w:p>
    <w:p w:rsidR="007F2B05" w:rsidRPr="00E509C2" w:rsidRDefault="007F2B05" w:rsidP="007F2B05">
      <w:pPr>
        <w:jc w:val="center"/>
        <w:rPr>
          <w:rFonts w:eastAsia="Times New Roman"/>
          <w:b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874"/>
        <w:gridCol w:w="1678"/>
        <w:gridCol w:w="2348"/>
      </w:tblGrid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№</w:t>
            </w:r>
          </w:p>
        </w:tc>
        <w:tc>
          <w:tcPr>
            <w:tcW w:w="261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Наименование мероприятия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Количество участников</w:t>
            </w:r>
          </w:p>
        </w:tc>
        <w:tc>
          <w:tcPr>
            <w:tcW w:w="1258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Результат (подготовивший учитель)</w:t>
            </w:r>
          </w:p>
        </w:tc>
      </w:tr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1.</w:t>
            </w:r>
          </w:p>
        </w:tc>
        <w:tc>
          <w:tcPr>
            <w:tcW w:w="261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 xml:space="preserve">Школьная конференция </w:t>
            </w:r>
            <w:r w:rsidRPr="00E509C2">
              <w:rPr>
                <w:rFonts w:ascii="Helvetica" w:eastAsia="Times New Roman" w:hAnsi="Helvetica"/>
                <w:b/>
                <w:bCs/>
                <w:sz w:val="27"/>
                <w:szCs w:val="27"/>
                <w:shd w:val="clear" w:color="auto" w:fill="FFFFFF"/>
              </w:rPr>
              <w:t xml:space="preserve"> </w:t>
            </w:r>
            <w:r w:rsidRPr="00E509C2">
              <w:rPr>
                <w:rFonts w:eastAsia="Times New Roman"/>
                <w:bCs/>
                <w:szCs w:val="24"/>
                <w:shd w:val="clear" w:color="auto" w:fill="FFFFFF"/>
              </w:rPr>
              <w:t>Научного общества обучающихся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25</w:t>
            </w:r>
          </w:p>
        </w:tc>
        <w:tc>
          <w:tcPr>
            <w:tcW w:w="1258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2.</w:t>
            </w:r>
          </w:p>
        </w:tc>
        <w:tc>
          <w:tcPr>
            <w:tcW w:w="2610" w:type="pct"/>
          </w:tcPr>
          <w:p w:rsidR="009540FA" w:rsidRPr="00E509C2" w:rsidRDefault="004C19DD" w:rsidP="004C19D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bCs/>
                <w:szCs w:val="24"/>
                <w:shd w:val="clear" w:color="auto" w:fill="FFFFFF"/>
              </w:rPr>
              <w:t>Слёт</w:t>
            </w:r>
            <w:r w:rsidR="009540FA" w:rsidRPr="00E509C2">
              <w:rPr>
                <w:rFonts w:eastAsia="Times New Roman"/>
                <w:bCs/>
                <w:szCs w:val="24"/>
                <w:shd w:val="clear" w:color="auto" w:fill="FFFFFF"/>
              </w:rPr>
              <w:t xml:space="preserve"> научных обществ обучающихся образовательных организаций общего и дополнительного образования города Нижневартовска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258" w:type="pct"/>
          </w:tcPr>
          <w:p w:rsidR="009540FA" w:rsidRPr="00E509C2" w:rsidRDefault="004C19DD" w:rsidP="004C19DD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 призер (Ткаченко О.В.)</w:t>
            </w:r>
          </w:p>
        </w:tc>
      </w:tr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3.</w:t>
            </w:r>
          </w:p>
        </w:tc>
        <w:tc>
          <w:tcPr>
            <w:tcW w:w="2610" w:type="pct"/>
          </w:tcPr>
          <w:p w:rsidR="009540FA" w:rsidRPr="00E509C2" w:rsidRDefault="009540FA" w:rsidP="007F2B05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Городской фестиваль «Грани познания»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258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4.</w:t>
            </w:r>
          </w:p>
        </w:tc>
        <w:tc>
          <w:tcPr>
            <w:tcW w:w="2610" w:type="pct"/>
          </w:tcPr>
          <w:p w:rsidR="009540FA" w:rsidRPr="00E509C2" w:rsidRDefault="009540FA" w:rsidP="007F2B05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Городской фестиваль «Страна почемучек»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258" w:type="pct"/>
          </w:tcPr>
          <w:p w:rsidR="009540FA" w:rsidRPr="00E509C2" w:rsidRDefault="009540FA" w:rsidP="009540FA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 финалист (Альметова И.И.)</w:t>
            </w:r>
          </w:p>
        </w:tc>
      </w:tr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5.</w:t>
            </w:r>
          </w:p>
        </w:tc>
        <w:tc>
          <w:tcPr>
            <w:tcW w:w="2610" w:type="pct"/>
          </w:tcPr>
          <w:p w:rsidR="009540FA" w:rsidRPr="00E509C2" w:rsidRDefault="009540FA" w:rsidP="007F2B05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Командный турнир «Математические бои»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258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  <w:tr w:rsidR="00305032" w:rsidRPr="00E509C2" w:rsidTr="00B6421A">
        <w:tc>
          <w:tcPr>
            <w:tcW w:w="232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261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</w:rPr>
              <w:t>Конкурс творческих работ «Правопорядок и мы»</w:t>
            </w:r>
          </w:p>
        </w:tc>
        <w:tc>
          <w:tcPr>
            <w:tcW w:w="900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1258" w:type="pct"/>
          </w:tcPr>
          <w:p w:rsidR="009540FA" w:rsidRPr="00E509C2" w:rsidRDefault="009540FA" w:rsidP="007F2B05">
            <w:pPr>
              <w:ind w:firstLine="0"/>
              <w:rPr>
                <w:rFonts w:eastAsia="Times New Roman"/>
                <w:lang w:eastAsia="ru-RU"/>
              </w:rPr>
            </w:pPr>
          </w:p>
        </w:tc>
      </w:tr>
    </w:tbl>
    <w:p w:rsidR="009D43A9" w:rsidRPr="00E509C2" w:rsidRDefault="00B6421A" w:rsidP="009057A2">
      <w:pPr>
        <w:jc w:val="both"/>
        <w:rPr>
          <w:lang w:eastAsia="ru-RU"/>
        </w:rPr>
      </w:pPr>
      <w:r w:rsidRPr="00E509C2">
        <w:rPr>
          <w:rFonts w:eastAsia="Times New Roman"/>
          <w:lang w:eastAsia="ru-RU"/>
        </w:rPr>
        <w:t>Таким образом, 247 человек</w:t>
      </w:r>
      <w:r w:rsidR="009D43A9" w:rsidRPr="00E509C2">
        <w:rPr>
          <w:rFonts w:eastAsia="Times New Roman"/>
          <w:lang w:eastAsia="ru-RU"/>
        </w:rPr>
        <w:t xml:space="preserve">, </w:t>
      </w:r>
      <w:r w:rsidRPr="00E509C2">
        <w:rPr>
          <w:rFonts w:eastAsia="Times New Roman"/>
          <w:lang w:eastAsia="ru-RU"/>
        </w:rPr>
        <w:t xml:space="preserve">а это </w:t>
      </w:r>
      <w:r w:rsidR="009D43A9" w:rsidRPr="00E509C2">
        <w:rPr>
          <w:rFonts w:eastAsia="Times New Roman"/>
          <w:lang w:eastAsia="ru-RU"/>
        </w:rPr>
        <w:t>20,3% от общего числа обучающихся</w:t>
      </w:r>
      <w:r w:rsidRPr="00E509C2">
        <w:rPr>
          <w:rFonts w:eastAsia="Times New Roman"/>
          <w:lang w:eastAsia="ru-RU"/>
        </w:rPr>
        <w:t>, приняли участие в олимпиадах, международных акциях и конкурсах интеллектуальной направленности.</w:t>
      </w:r>
    </w:p>
    <w:p w:rsidR="00E04B4F" w:rsidRPr="00E509C2" w:rsidRDefault="00E04B4F" w:rsidP="00585F09">
      <w:pPr>
        <w:rPr>
          <w:lang w:eastAsia="ru-RU"/>
        </w:rPr>
      </w:pPr>
      <w:r w:rsidRPr="00E509C2">
        <w:rPr>
          <w:lang w:eastAsia="ru-RU"/>
        </w:rPr>
        <w:t xml:space="preserve">Всего в  2018-2019 учебном 1148 человек (94,5% от общего числа обучающихся)  приняли участие в  олимпиадах, акциях и конкурсах интеллектуальной направленности, организованных методической службой школы. </w:t>
      </w:r>
    </w:p>
    <w:p w:rsidR="00E04B4F" w:rsidRPr="00E509C2" w:rsidRDefault="00E04B4F" w:rsidP="00E04B4F">
      <w:pPr>
        <w:pStyle w:val="2"/>
        <w:ind w:left="708" w:firstLine="708"/>
        <w:jc w:val="left"/>
        <w:rPr>
          <w:lang w:val="ru-RU"/>
        </w:rPr>
      </w:pPr>
    </w:p>
    <w:p w:rsidR="00E04B4F" w:rsidRPr="00E509C2" w:rsidRDefault="00E04B4F" w:rsidP="0053339A">
      <w:pPr>
        <w:jc w:val="center"/>
        <w:rPr>
          <w:b/>
          <w:szCs w:val="24"/>
          <w:lang w:eastAsia="ru-RU"/>
        </w:rPr>
      </w:pPr>
      <w:r w:rsidRPr="00E509C2">
        <w:rPr>
          <w:b/>
        </w:rPr>
        <w:t>Численность/удельный вес численности учащихся-победителей и призеров олимпиад, смотров, конкурсов, в общей численности учащихся</w:t>
      </w:r>
    </w:p>
    <w:p w:rsidR="009D43A9" w:rsidRPr="00E509C2" w:rsidRDefault="009D43A9" w:rsidP="0053339A">
      <w:pPr>
        <w:rPr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4"/>
        <w:gridCol w:w="2947"/>
        <w:gridCol w:w="4054"/>
      </w:tblGrid>
      <w:tr w:rsidR="00305032" w:rsidRPr="00E509C2" w:rsidTr="0053339A">
        <w:tc>
          <w:tcPr>
            <w:tcW w:w="1254" w:type="pct"/>
          </w:tcPr>
          <w:p w:rsidR="00B6421A" w:rsidRPr="00E509C2" w:rsidRDefault="00B6421A" w:rsidP="0053339A">
            <w:pPr>
              <w:ind w:firstLine="0"/>
              <w:rPr>
                <w:rFonts w:eastAsia="Times New Roman"/>
                <w:b/>
                <w:lang w:eastAsia="ru-RU"/>
              </w:rPr>
            </w:pPr>
            <w:r w:rsidRPr="00E509C2">
              <w:rPr>
                <w:rFonts w:eastAsia="Times New Roman"/>
                <w:b/>
                <w:lang w:eastAsia="ru-RU"/>
              </w:rPr>
              <w:t xml:space="preserve">Уровень </w:t>
            </w:r>
          </w:p>
        </w:tc>
        <w:tc>
          <w:tcPr>
            <w:tcW w:w="1577" w:type="pct"/>
          </w:tcPr>
          <w:p w:rsidR="00B6421A" w:rsidRPr="00E509C2" w:rsidRDefault="00B6421A" w:rsidP="0053339A">
            <w:pPr>
              <w:ind w:firstLine="0"/>
              <w:rPr>
                <w:rFonts w:eastAsia="Times New Roman"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Количество участников</w:t>
            </w:r>
          </w:p>
        </w:tc>
        <w:tc>
          <w:tcPr>
            <w:tcW w:w="2169" w:type="pct"/>
          </w:tcPr>
          <w:p w:rsidR="00B6421A" w:rsidRPr="00E509C2" w:rsidRDefault="00B6421A" w:rsidP="0053339A">
            <w:pPr>
              <w:ind w:firstLine="0"/>
              <w:rPr>
                <w:rFonts w:eastAsia="Times New Roman"/>
                <w:b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 xml:space="preserve">% от общего числа обучающихся </w:t>
            </w:r>
          </w:p>
        </w:tc>
      </w:tr>
      <w:tr w:rsidR="00305032" w:rsidRPr="00E509C2" w:rsidTr="0053339A">
        <w:tc>
          <w:tcPr>
            <w:tcW w:w="1254" w:type="pct"/>
          </w:tcPr>
          <w:p w:rsidR="00B6421A" w:rsidRPr="00E509C2" w:rsidRDefault="00B6421A" w:rsidP="0053339A">
            <w:pPr>
              <w:ind w:firstLine="0"/>
              <w:rPr>
                <w:rFonts w:eastAsia="Times New Roman"/>
                <w:b/>
                <w:lang w:eastAsia="ru-RU"/>
              </w:rPr>
            </w:pPr>
            <w:r w:rsidRPr="00E509C2">
              <w:rPr>
                <w:rFonts w:eastAsia="Times New Roman"/>
                <w:b/>
                <w:lang w:eastAsia="ru-RU"/>
              </w:rPr>
              <w:t>Муниципальный</w:t>
            </w:r>
          </w:p>
        </w:tc>
        <w:tc>
          <w:tcPr>
            <w:tcW w:w="1577" w:type="pct"/>
          </w:tcPr>
          <w:p w:rsidR="00B6421A" w:rsidRPr="00E509C2" w:rsidRDefault="00B6421A" w:rsidP="0053339A">
            <w:pPr>
              <w:ind w:firstLine="0"/>
              <w:rPr>
                <w:rFonts w:eastAsia="Times New Roman"/>
                <w:b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2169" w:type="pct"/>
          </w:tcPr>
          <w:p w:rsidR="00B6421A" w:rsidRPr="00E509C2" w:rsidRDefault="00B6421A" w:rsidP="0053339A">
            <w:pPr>
              <w:ind w:firstLine="0"/>
              <w:rPr>
                <w:rFonts w:eastAsia="Times New Roman"/>
                <w:b/>
                <w:lang w:eastAsia="ru-RU"/>
              </w:rPr>
            </w:pPr>
            <w:r w:rsidRPr="00E509C2">
              <w:rPr>
                <w:rFonts w:eastAsia="Times New Roman"/>
                <w:lang w:eastAsia="ru-RU"/>
              </w:rPr>
              <w:t>1,9</w:t>
            </w:r>
          </w:p>
        </w:tc>
      </w:tr>
      <w:tr w:rsidR="00305032" w:rsidRPr="00E509C2" w:rsidTr="0053339A">
        <w:tc>
          <w:tcPr>
            <w:tcW w:w="1254" w:type="pct"/>
          </w:tcPr>
          <w:p w:rsidR="00B6421A" w:rsidRPr="00E509C2" w:rsidRDefault="00B6421A" w:rsidP="0053339A">
            <w:pPr>
              <w:ind w:firstLine="0"/>
            </w:pPr>
            <w:r w:rsidRPr="00E509C2">
              <w:rPr>
                <w:b/>
              </w:rPr>
              <w:t xml:space="preserve">Региональный </w:t>
            </w:r>
          </w:p>
        </w:tc>
        <w:tc>
          <w:tcPr>
            <w:tcW w:w="1577" w:type="pct"/>
          </w:tcPr>
          <w:p w:rsidR="00B6421A" w:rsidRPr="00E509C2" w:rsidRDefault="00B6421A" w:rsidP="0053339A">
            <w:pPr>
              <w:ind w:firstLine="0"/>
              <w:rPr>
                <w:b/>
              </w:rPr>
            </w:pPr>
            <w:r w:rsidRPr="00E509C2">
              <w:t>3</w:t>
            </w:r>
          </w:p>
        </w:tc>
        <w:tc>
          <w:tcPr>
            <w:tcW w:w="2169" w:type="pct"/>
          </w:tcPr>
          <w:p w:rsidR="00B6421A" w:rsidRPr="00E509C2" w:rsidRDefault="00B6421A" w:rsidP="0053339A">
            <w:pPr>
              <w:ind w:firstLine="0"/>
              <w:rPr>
                <w:b/>
              </w:rPr>
            </w:pPr>
            <w:r w:rsidRPr="00E509C2">
              <w:t>0,2</w:t>
            </w:r>
          </w:p>
        </w:tc>
      </w:tr>
      <w:tr w:rsidR="00305032" w:rsidRPr="00E509C2" w:rsidTr="0053339A">
        <w:tc>
          <w:tcPr>
            <w:tcW w:w="1254" w:type="pct"/>
          </w:tcPr>
          <w:p w:rsidR="00B6421A" w:rsidRPr="00E509C2" w:rsidRDefault="0053339A" w:rsidP="0053339A">
            <w:pPr>
              <w:ind w:firstLine="0"/>
              <w:rPr>
                <w:b/>
              </w:rPr>
            </w:pPr>
            <w:r w:rsidRPr="00E509C2">
              <w:rPr>
                <w:b/>
              </w:rPr>
              <w:t>Всего</w:t>
            </w:r>
          </w:p>
        </w:tc>
        <w:tc>
          <w:tcPr>
            <w:tcW w:w="1577" w:type="pct"/>
          </w:tcPr>
          <w:p w:rsidR="00B6421A" w:rsidRPr="00E509C2" w:rsidRDefault="00B6421A" w:rsidP="0053339A">
            <w:pPr>
              <w:ind w:firstLine="0"/>
              <w:rPr>
                <w:b/>
              </w:rPr>
            </w:pPr>
            <w:r w:rsidRPr="00E509C2">
              <w:rPr>
                <w:b/>
              </w:rPr>
              <w:t>2</w:t>
            </w:r>
            <w:r w:rsidR="0053339A" w:rsidRPr="00E509C2">
              <w:rPr>
                <w:b/>
              </w:rPr>
              <w:t>7</w:t>
            </w:r>
          </w:p>
        </w:tc>
        <w:tc>
          <w:tcPr>
            <w:tcW w:w="2169" w:type="pct"/>
          </w:tcPr>
          <w:p w:rsidR="00B6421A" w:rsidRPr="00E509C2" w:rsidRDefault="0053339A" w:rsidP="0053339A">
            <w:pPr>
              <w:ind w:firstLine="0"/>
              <w:rPr>
                <w:b/>
              </w:rPr>
            </w:pPr>
            <w:r w:rsidRPr="00E509C2">
              <w:rPr>
                <w:b/>
              </w:rPr>
              <w:t>2,1</w:t>
            </w:r>
          </w:p>
        </w:tc>
      </w:tr>
    </w:tbl>
    <w:p w:rsidR="0053339A" w:rsidRPr="00E509C2" w:rsidRDefault="0053339A" w:rsidP="0053339A">
      <w:pPr>
        <w:jc w:val="both"/>
      </w:pPr>
    </w:p>
    <w:p w:rsidR="009D43A9" w:rsidRPr="00E509C2" w:rsidRDefault="0053339A" w:rsidP="0053339A">
      <w:pPr>
        <w:jc w:val="both"/>
      </w:pPr>
      <w:r w:rsidRPr="00E509C2">
        <w:t>В 2020 году необходимо продолжать организовывать работу в предметных методических объединениях по развитию индивидуальных способностей обучающихся, в том числе через подготовку к участию в различных интеллектуальных конкурсах, олимпиадах, акциях, фестивалях и т.п.</w:t>
      </w:r>
    </w:p>
    <w:p w:rsidR="0053339A" w:rsidRPr="00E509C2" w:rsidRDefault="0053339A" w:rsidP="0053339A">
      <w:pPr>
        <w:jc w:val="both"/>
      </w:pPr>
    </w:p>
    <w:p w:rsidR="002F624D" w:rsidRPr="00E509C2" w:rsidRDefault="009057A2" w:rsidP="002F624D">
      <w:pPr>
        <w:tabs>
          <w:tab w:val="left" w:pos="709"/>
        </w:tabs>
        <w:jc w:val="center"/>
        <w:rPr>
          <w:rFonts w:eastAsia="Times New Roman"/>
          <w:b/>
          <w:bCs/>
          <w:szCs w:val="24"/>
          <w:lang w:eastAsia="ru-RU"/>
        </w:rPr>
      </w:pPr>
      <w:r w:rsidRPr="00E509C2">
        <w:rPr>
          <w:rFonts w:eastAsia="Times New Roman"/>
          <w:b/>
          <w:bCs/>
          <w:szCs w:val="24"/>
          <w:lang w:eastAsia="ru-RU"/>
        </w:rPr>
        <w:t>Организация воспитательной работы</w:t>
      </w:r>
    </w:p>
    <w:p w:rsidR="002F624D" w:rsidRPr="00E509C2" w:rsidRDefault="002F624D" w:rsidP="002F624D">
      <w:pPr>
        <w:tabs>
          <w:tab w:val="left" w:pos="709"/>
        </w:tabs>
        <w:jc w:val="center"/>
        <w:rPr>
          <w:rFonts w:eastAsia="Times New Roman"/>
          <w:b/>
          <w:bCs/>
          <w:szCs w:val="24"/>
          <w:lang w:eastAsia="ru-RU"/>
        </w:rPr>
      </w:pPr>
    </w:p>
    <w:p w:rsidR="002F624D" w:rsidRPr="00E509C2" w:rsidRDefault="002F624D" w:rsidP="002F624D">
      <w:pPr>
        <w:jc w:val="both"/>
        <w:rPr>
          <w:szCs w:val="24"/>
        </w:rPr>
      </w:pPr>
      <w:r w:rsidRPr="00E509C2">
        <w:rPr>
          <w:szCs w:val="24"/>
        </w:rPr>
        <w:t>Эффективность воспитательной деятельности обеспечена принципами плановой преемственности, сочетания т</w:t>
      </w:r>
      <w:r w:rsidR="009057A2" w:rsidRPr="00E509C2">
        <w:rPr>
          <w:szCs w:val="24"/>
        </w:rPr>
        <w:t xml:space="preserve">радиций и инновационности форм, учета психологических и возрастных особенностей школьников, </w:t>
      </w:r>
      <w:r w:rsidRPr="00E509C2">
        <w:rPr>
          <w:szCs w:val="24"/>
        </w:rPr>
        <w:t>структурированности и комплексности в совместной работе педагогов-организат</w:t>
      </w:r>
      <w:r w:rsidR="009057A2" w:rsidRPr="00E509C2">
        <w:rPr>
          <w:szCs w:val="24"/>
        </w:rPr>
        <w:t>оров и классных руководителей</w:t>
      </w:r>
      <w:r w:rsidRPr="00E509C2">
        <w:rPr>
          <w:szCs w:val="24"/>
        </w:rPr>
        <w:t xml:space="preserve">. В образовательной организации реализуется программа воспитательной компоненты, которая предполагает </w:t>
      </w:r>
      <w:r w:rsidRPr="00E509C2">
        <w:rPr>
          <w:rFonts w:eastAsia="Times New Roman"/>
          <w:szCs w:val="24"/>
          <w:lang w:eastAsia="ru-RU"/>
        </w:rPr>
        <w:t xml:space="preserve">включение каждого ребенка в воспитательные мероприятия, оказание ему помощи в его личностном росте, сохранение здоровья, формирование ценностей, вовлечение в систему проектной и волонтерской деятельности для обеспечения самореализации личности, развитие самоуправления, формирование активной жизненной позиции и самостоятельности. </w:t>
      </w:r>
    </w:p>
    <w:p w:rsidR="002F624D" w:rsidRPr="00E509C2" w:rsidRDefault="002F624D" w:rsidP="002F624D">
      <w:pPr>
        <w:widowControl w:val="0"/>
        <w:tabs>
          <w:tab w:val="num" w:pos="3606"/>
        </w:tabs>
        <w:autoSpaceDE w:val="0"/>
        <w:autoSpaceDN w:val="0"/>
        <w:adjustRightInd w:val="0"/>
        <w:jc w:val="both"/>
        <w:rPr>
          <w:bCs/>
          <w:iCs/>
          <w:szCs w:val="24"/>
        </w:rPr>
      </w:pPr>
    </w:p>
    <w:p w:rsidR="002F624D" w:rsidRPr="00E509C2" w:rsidRDefault="002F624D" w:rsidP="002F624D">
      <w:pPr>
        <w:tabs>
          <w:tab w:val="left" w:pos="0"/>
          <w:tab w:val="left" w:pos="709"/>
        </w:tabs>
        <w:jc w:val="center"/>
        <w:rPr>
          <w:rFonts w:eastAsia="Times New Roman"/>
          <w:b/>
          <w:szCs w:val="24"/>
          <w:lang w:eastAsia="ru-RU"/>
        </w:rPr>
      </w:pPr>
      <w:r w:rsidRPr="00E509C2">
        <w:rPr>
          <w:rFonts w:eastAsia="Times New Roman"/>
          <w:b/>
          <w:szCs w:val="24"/>
          <w:lang w:eastAsia="ru-RU"/>
        </w:rPr>
        <w:t>Информация о клубах, кружках, секциях и отрядах</w:t>
      </w:r>
    </w:p>
    <w:p w:rsidR="002F624D" w:rsidRPr="00E509C2" w:rsidRDefault="002F624D" w:rsidP="002F624D">
      <w:pPr>
        <w:tabs>
          <w:tab w:val="left" w:pos="0"/>
          <w:tab w:val="left" w:pos="709"/>
        </w:tabs>
        <w:jc w:val="center"/>
        <w:rPr>
          <w:rFonts w:eastAsia="Times New Roman"/>
          <w:b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42"/>
        <w:gridCol w:w="2188"/>
        <w:gridCol w:w="2144"/>
        <w:gridCol w:w="1598"/>
        <w:gridCol w:w="1828"/>
      </w:tblGrid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№</w:t>
            </w: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Год создания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Руководитель</w:t>
            </w:r>
          </w:p>
        </w:tc>
        <w:tc>
          <w:tcPr>
            <w:tcW w:w="1148" w:type="pct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Направление деятельности</w:t>
            </w: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Программа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Количество воспитанников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2014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Сорокина Наталья Николаевна</w:t>
            </w:r>
          </w:p>
        </w:tc>
        <w:tc>
          <w:tcPr>
            <w:tcW w:w="1148" w:type="pct"/>
            <w:vMerge w:val="restar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Гражданско-патриотическое </w:t>
            </w: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Патриот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D8468F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22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2018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Сорокина Н.Н.</w:t>
            </w:r>
          </w:p>
        </w:tc>
        <w:tc>
          <w:tcPr>
            <w:tcW w:w="1148" w:type="pct"/>
            <w:vMerge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Юнармия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D8468F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18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2018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Бормотов Александр Анатольевич</w:t>
            </w:r>
          </w:p>
        </w:tc>
        <w:tc>
          <w:tcPr>
            <w:tcW w:w="1148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Художественно-эстетическое  направление</w:t>
            </w: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Театрон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30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2018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Мартьянова Ксения Игоревна</w:t>
            </w:r>
          </w:p>
        </w:tc>
        <w:tc>
          <w:tcPr>
            <w:tcW w:w="1148" w:type="pct"/>
            <w:vMerge w:val="restar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Художественно-эстетическое  направление</w:t>
            </w: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Данс-Микс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15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2018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Хохлова Людмила Михайловна</w:t>
            </w:r>
          </w:p>
        </w:tc>
        <w:tc>
          <w:tcPr>
            <w:tcW w:w="1148" w:type="pct"/>
            <w:vMerge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Вдохновение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15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2018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Сидоров Владимир Вячеславович  </w:t>
            </w:r>
          </w:p>
        </w:tc>
        <w:tc>
          <w:tcPr>
            <w:tcW w:w="1148" w:type="pct"/>
            <w:vMerge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Морские пехотинцы 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46</w:t>
            </w:r>
          </w:p>
        </w:tc>
      </w:tr>
      <w:tr w:rsidR="00D8468F" w:rsidRPr="00E509C2" w:rsidTr="00D8468F">
        <w:trPr>
          <w:trHeight w:val="113"/>
        </w:trPr>
        <w:tc>
          <w:tcPr>
            <w:tcW w:w="233" w:type="pct"/>
            <w:shd w:val="clear" w:color="auto" w:fill="auto"/>
          </w:tcPr>
          <w:p w:rsidR="002F624D" w:rsidRPr="00E509C2" w:rsidRDefault="002F624D" w:rsidP="002F624D">
            <w:pPr>
              <w:numPr>
                <w:ilvl w:val="0"/>
                <w:numId w:val="30"/>
              </w:numPr>
              <w:tabs>
                <w:tab w:val="left" w:pos="0"/>
                <w:tab w:val="left" w:pos="709"/>
              </w:tabs>
              <w:ind w:left="0" w:firstLine="0"/>
              <w:rPr>
                <w:rFonts w:eastAsia="Times New Roman"/>
                <w:szCs w:val="24"/>
              </w:rPr>
            </w:pPr>
          </w:p>
        </w:tc>
        <w:tc>
          <w:tcPr>
            <w:tcW w:w="61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2018</w:t>
            </w:r>
          </w:p>
        </w:tc>
        <w:tc>
          <w:tcPr>
            <w:tcW w:w="1172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Гасан Ирина Викторовна  </w:t>
            </w:r>
          </w:p>
        </w:tc>
        <w:tc>
          <w:tcPr>
            <w:tcW w:w="1148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Социальное направление</w:t>
            </w:r>
          </w:p>
        </w:tc>
        <w:tc>
          <w:tcPr>
            <w:tcW w:w="856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Волонтеры</w:t>
            </w:r>
          </w:p>
        </w:tc>
        <w:tc>
          <w:tcPr>
            <w:tcW w:w="979" w:type="pct"/>
            <w:shd w:val="clear" w:color="auto" w:fill="auto"/>
          </w:tcPr>
          <w:p w:rsidR="002F624D" w:rsidRPr="00E509C2" w:rsidRDefault="002F624D" w:rsidP="002F624D">
            <w:pPr>
              <w:tabs>
                <w:tab w:val="left" w:pos="0"/>
                <w:tab w:val="left" w:pos="709"/>
              </w:tabs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31</w:t>
            </w:r>
          </w:p>
        </w:tc>
      </w:tr>
    </w:tbl>
    <w:p w:rsidR="002F624D" w:rsidRPr="00E509C2" w:rsidRDefault="002F624D" w:rsidP="002F624D">
      <w:pPr>
        <w:tabs>
          <w:tab w:val="num" w:pos="935"/>
        </w:tabs>
        <w:jc w:val="both"/>
        <w:rPr>
          <w:szCs w:val="24"/>
        </w:rPr>
      </w:pPr>
      <w:r w:rsidRPr="00E509C2">
        <w:rPr>
          <w:szCs w:val="24"/>
        </w:rPr>
        <w:t>Активность обучающихся в мероприятиях городского актива, волонтерстве, проектах и школьном самоуправлении по сравнению с прошлым учебным годом выросла на 3,7%, о</w:t>
      </w:r>
      <w:r w:rsidRPr="00E509C2">
        <w:rPr>
          <w:rFonts w:eastAsia="Times New Roman"/>
          <w:szCs w:val="24"/>
          <w:lang w:eastAsia="ru-RU"/>
        </w:rPr>
        <w:t xml:space="preserve">бучающиеся образовательной организации стали участниками городского конкурса «Ученик года», регионального поискового движения, городского слета «Лидер - 2019», </w:t>
      </w:r>
      <w:r w:rsidRPr="00E509C2">
        <w:rPr>
          <w:szCs w:val="24"/>
        </w:rPr>
        <w:t>на  2% увеличилось число участников общешкольных социальных проектов.</w:t>
      </w:r>
    </w:p>
    <w:p w:rsidR="002F624D" w:rsidRPr="00E509C2" w:rsidRDefault="002F624D" w:rsidP="002F624D">
      <w:pPr>
        <w:tabs>
          <w:tab w:val="num" w:pos="935"/>
        </w:tabs>
        <w:jc w:val="both"/>
        <w:rPr>
          <w:szCs w:val="24"/>
        </w:rPr>
      </w:pPr>
      <w:r w:rsidRPr="00E509C2">
        <w:rPr>
          <w:rFonts w:eastAsia="Times New Roman"/>
          <w:szCs w:val="24"/>
          <w:lang w:eastAsia="ru-RU"/>
        </w:rPr>
        <w:t>В течение года было проведено более 200 воспитательных мероприятий.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9"/>
        <w:gridCol w:w="2886"/>
      </w:tblGrid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shd w:val="clear" w:color="auto" w:fill="FFFFFF"/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lastRenderedPageBreak/>
              <w:t>Направления воспитательной компоненты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Количество мероприятий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shd w:val="clear" w:color="auto" w:fill="FFFFFF"/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Гражданско - патриотическое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44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shd w:val="clear" w:color="auto" w:fill="FFFFFF"/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Нравственное и духовное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42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Воспитание положительного отношения к труду и творчеству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12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Интеллектуальное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22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Здоровьесберегающее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26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Социокультурное и медиакультурное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Культуротворческое и эстетическое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11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shd w:val="clear" w:color="auto" w:fill="FFFFFF"/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Правовое воспитание и культура безопасности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15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Воспитание семейных ценностей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Формирование коммуникативной культуры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</w:t>
            </w:r>
          </w:p>
        </w:tc>
      </w:tr>
      <w:tr w:rsidR="00305032" w:rsidRPr="00E509C2" w:rsidTr="002F624D">
        <w:trPr>
          <w:trHeight w:val="113"/>
        </w:trPr>
        <w:tc>
          <w:tcPr>
            <w:tcW w:w="6629" w:type="dxa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Экологическое воспитание</w:t>
            </w:r>
          </w:p>
        </w:tc>
        <w:tc>
          <w:tcPr>
            <w:tcW w:w="2942" w:type="dxa"/>
            <w:shd w:val="clear" w:color="auto" w:fill="auto"/>
          </w:tcPr>
          <w:p w:rsidR="002F624D" w:rsidRPr="00E509C2" w:rsidRDefault="002F624D" w:rsidP="002F624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</w:t>
            </w:r>
          </w:p>
        </w:tc>
      </w:tr>
    </w:tbl>
    <w:p w:rsidR="002F624D" w:rsidRPr="00E509C2" w:rsidRDefault="002F624D" w:rsidP="002F624D">
      <w:pPr>
        <w:pStyle w:val="a3"/>
        <w:spacing w:before="0" w:beforeAutospacing="0" w:after="0" w:afterAutospacing="0"/>
        <w:ind w:firstLine="708"/>
        <w:jc w:val="both"/>
      </w:pPr>
      <w:r w:rsidRPr="00E509C2">
        <w:t xml:space="preserve">Взаимодействие школы с социальными партнерами расширяет кругозор обучающихся, эффективно способствует социализации, формирует культуру поведения. </w:t>
      </w:r>
    </w:p>
    <w:tbl>
      <w:tblPr>
        <w:tblW w:w="5000" w:type="pct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445"/>
        <w:gridCol w:w="2295"/>
        <w:gridCol w:w="6605"/>
      </w:tblGrid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№</w:t>
            </w: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Учреждение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Мероприятие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Совет ветеранов</w:t>
            </w:r>
          </w:p>
        </w:tc>
        <w:tc>
          <w:tcPr>
            <w:tcW w:w="35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Мероприятие «Встреча поколений»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МБОУ «СШ №15»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Посвящение в избиратели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bCs/>
                <w:szCs w:val="24"/>
              </w:rPr>
              <w:t>Слет активистов школьного самоуправления «Лидер»,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МБОУ «СШ №29»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bCs/>
                <w:szCs w:val="24"/>
              </w:rPr>
              <w:t>Городской театральный фестиваль «Максимум жизни»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МБОУ «СШ №43»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Дискуссионная площадка «Диалог с властью»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bCs/>
                <w:szCs w:val="24"/>
              </w:rPr>
              <w:t>«ЦДТиЮТТ «Патриот»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Фестиваль военной песни «Две звезды»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День открытых дверей в музейном комплексе «Подвигу – Память»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lang w:val="en-US"/>
              </w:rPr>
              <w:t>II</w:t>
            </w:r>
            <w:r w:rsidRPr="00E509C2">
              <w:rPr>
                <w:szCs w:val="24"/>
              </w:rPr>
              <w:t xml:space="preserve"> слет активистов юнармейского и патриотического движения города Нижневартовска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Заседание, посвященное 30-летию вывода советских войск из Афганистана «Баллада о солдате»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I городской литературный конкурсе чтецов «Джалиловские чтения»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Заседание  «История волонтерской деятельности»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lang w:val="en-US"/>
              </w:rPr>
              <w:t>IX</w:t>
            </w:r>
            <w:r w:rsidRPr="00E509C2">
              <w:rPr>
                <w:szCs w:val="24"/>
              </w:rPr>
              <w:t xml:space="preserve"> открытый  слет поисковых отрядов города Нижневартовска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МАУ ДО «Центр детского творчества»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Сбор ШДОО «ШАГ»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День чтеца социально-значимого проекта «Цикл просветительских православных программ для детей и молодежи»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  <w:r w:rsidRPr="00E509C2">
              <w:rPr>
                <w:szCs w:val="24"/>
              </w:rPr>
              <w:t>Игра-путешествие «Путешествие по миру»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Городской турнир по шахматам «Белая ладья»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bCs/>
                <w:szCs w:val="24"/>
              </w:rPr>
              <w:t xml:space="preserve">ЧОУ «Православная гимназия в честь Казанской иконы Божьей Матери»  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Шахматный  турнир, посвященный 74-й годовщине Великой Победы 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МАУ «ЦРО»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Презентация новой тематической экспозиции «По страницам истории пионерии»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ГБОУ ВО «НВГУ»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Социальная игра «ЖЭКА»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 xml:space="preserve">МАУ ДО «Детская школа искусств №2» 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Посещение выставки «Навстречу друг другу»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  <w:shd w:val="clear" w:color="auto" w:fill="FFFFFF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  <w:shd w:val="clear" w:color="auto" w:fill="FFFFFF"/>
              </w:rPr>
            </w:pPr>
            <w:r w:rsidRPr="00E509C2">
              <w:rPr>
                <w:szCs w:val="24"/>
              </w:rPr>
              <w:t>Посещение выставки</w:t>
            </w:r>
            <w:r w:rsidRPr="00E509C2">
              <w:rPr>
                <w:szCs w:val="24"/>
                <w:shd w:val="clear" w:color="auto" w:fill="FFFFFF"/>
              </w:rPr>
              <w:t xml:space="preserve"> «Дружба народов»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Детская библиотека №2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«Рады  мы всегда гостям, приглашаем в гости к нам!»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Экскурсия по библиотеке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Викторина  «В царстве сказов П. Бажова»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Медиаурок  «О грамотности замолвим слово», посвященный Международному Дню распространения грамотности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Хит-парад профессий  «О профессиях разных, нужных и важных»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«Дети в Интернете. Как не попасться в сети?»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МБУ «Центральная городская библиотека им. М.Анисимковой»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«Безмолвная  душа Югры»  к Всемирному Дню леса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Медиаурок «Югорская легенда», посвященный Дню округа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День солидарности в борьбе с терроризмом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Музыкальный вечер «Нам песня жить и любить помогает», посвященный творчеству И.О. Дунаевского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Торжественное мероприятие, посвященное  началу контрнаступления советских войск под Сталинградом «Победный сталинградский удар»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Мероприятие «Здоров будешь – все добудешь»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Литературно-музыкальная гостиная  «Вальс Победы»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юных чтецов «Природе края строки посвящаем»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АУ «Театр юного зрителя»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Церемония закрытия городского театрального фестиваля «Максимум жизни» 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БУ «Дворец искусств»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День солидарности в борьбе с терроризмом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Концерт «Твои сыны, Россия», посвященный 30-летию вывода Советских войск из республики  Афганистан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МБУ ДК «Октябрь»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Мероприятие, направленное на противодействии экстремизму и вербовке в запрещенные в РФ террористические организации 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>Городской конкурс рисунков и стихотворений «Мой папа самый лучший»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tabs>
                <w:tab w:val="left" w:pos="9356"/>
              </w:tabs>
              <w:ind w:left="-8"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Открытый фестиваль художественного творчества детей с ограниченными возможностями здоровья  </w:t>
            </w:r>
            <w:r w:rsidRPr="00E509C2">
              <w:rPr>
                <w:rStyle w:val="a7"/>
                <w:b w:val="0"/>
                <w:szCs w:val="24"/>
                <w:shd w:val="clear" w:color="auto" w:fill="FFFFFF"/>
              </w:rPr>
              <w:t>«В мир без границ»</w:t>
            </w:r>
          </w:p>
        </w:tc>
      </w:tr>
      <w:tr w:rsidR="00305032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МАУ «Городской драматический театр»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bCs/>
                <w:szCs w:val="24"/>
              </w:rPr>
              <w:t xml:space="preserve">Экскурсия по театру </w:t>
            </w:r>
          </w:p>
        </w:tc>
      </w:tr>
      <w:tr w:rsidR="00D8468F" w:rsidRPr="00E509C2" w:rsidTr="002F624D">
        <w:trPr>
          <w:trHeight w:val="20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pStyle w:val="af3"/>
              <w:numPr>
                <w:ilvl w:val="0"/>
                <w:numId w:val="27"/>
              </w:numPr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1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2F624D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АО «Кинотеатр «Мир»</w:t>
            </w:r>
          </w:p>
        </w:tc>
        <w:tc>
          <w:tcPr>
            <w:tcW w:w="3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D8468F" w:rsidP="00D8468F">
            <w:pPr>
              <w:ind w:firstLine="0"/>
              <w:rPr>
                <w:szCs w:val="24"/>
              </w:rPr>
            </w:pPr>
            <w:r>
              <w:rPr>
                <w:bCs/>
                <w:szCs w:val="24"/>
              </w:rPr>
              <w:t>П</w:t>
            </w:r>
            <w:r w:rsidR="002F624D" w:rsidRPr="00E509C2">
              <w:rPr>
                <w:bCs/>
                <w:szCs w:val="24"/>
              </w:rPr>
              <w:t xml:space="preserve">росмотр </w:t>
            </w:r>
            <w:r>
              <w:rPr>
                <w:bCs/>
                <w:szCs w:val="24"/>
              </w:rPr>
              <w:t xml:space="preserve">и обсуждение </w:t>
            </w:r>
            <w:r w:rsidR="002F624D" w:rsidRPr="00E509C2">
              <w:rPr>
                <w:bCs/>
                <w:szCs w:val="24"/>
              </w:rPr>
              <w:t>художественного фильма «Собибор»</w:t>
            </w:r>
            <w:r w:rsidR="002F624D" w:rsidRPr="00E509C2">
              <w:rPr>
                <w:szCs w:val="24"/>
              </w:rPr>
              <w:t xml:space="preserve"> </w:t>
            </w:r>
          </w:p>
        </w:tc>
      </w:tr>
    </w:tbl>
    <w:p w:rsidR="00904D38" w:rsidRDefault="00904D38" w:rsidP="002F624D">
      <w:pPr>
        <w:shd w:val="clear" w:color="auto" w:fill="FFFFFF"/>
        <w:jc w:val="both"/>
        <w:rPr>
          <w:szCs w:val="24"/>
        </w:rPr>
      </w:pPr>
    </w:p>
    <w:p w:rsidR="002F624D" w:rsidRPr="00E509C2" w:rsidRDefault="002F624D" w:rsidP="002F624D">
      <w:pPr>
        <w:shd w:val="clear" w:color="auto" w:fill="FFFFFF"/>
        <w:jc w:val="both"/>
        <w:rPr>
          <w:szCs w:val="24"/>
        </w:rPr>
      </w:pPr>
      <w:r w:rsidRPr="00E509C2">
        <w:rPr>
          <w:szCs w:val="24"/>
        </w:rPr>
        <w:t xml:space="preserve">Более 20 бесед с детьми проведено приглашенными специалистами общественных организаций, пожарной части, депутатами города и региона, управления природопользования, Центра медицинской профилактики. </w:t>
      </w:r>
    </w:p>
    <w:p w:rsidR="002F624D" w:rsidRPr="00E509C2" w:rsidRDefault="002F624D" w:rsidP="002F624D">
      <w:pPr>
        <w:shd w:val="clear" w:color="auto" w:fill="FFFFFF"/>
        <w:rPr>
          <w:b/>
          <w:szCs w:val="24"/>
        </w:rPr>
      </w:pPr>
    </w:p>
    <w:p w:rsidR="002F624D" w:rsidRPr="00E509C2" w:rsidRDefault="002F624D" w:rsidP="002F624D">
      <w:pPr>
        <w:jc w:val="center"/>
        <w:rPr>
          <w:b/>
          <w:szCs w:val="24"/>
        </w:rPr>
      </w:pPr>
      <w:r w:rsidRPr="00E509C2">
        <w:rPr>
          <w:b/>
          <w:szCs w:val="24"/>
        </w:rPr>
        <w:t xml:space="preserve">Достижения обучающихся в </w:t>
      </w:r>
      <w:r w:rsidR="009057A2" w:rsidRPr="00E509C2">
        <w:rPr>
          <w:b/>
          <w:szCs w:val="24"/>
        </w:rPr>
        <w:t xml:space="preserve">творческих </w:t>
      </w:r>
      <w:r w:rsidRPr="00E509C2">
        <w:rPr>
          <w:b/>
          <w:szCs w:val="24"/>
        </w:rPr>
        <w:t xml:space="preserve">конкурсах, фестивалях, акциях </w:t>
      </w:r>
    </w:p>
    <w:p w:rsidR="009057A2" w:rsidRPr="00E509C2" w:rsidRDefault="009057A2" w:rsidP="002F624D">
      <w:pPr>
        <w:jc w:val="center"/>
        <w:rPr>
          <w:szCs w:val="24"/>
        </w:rPr>
      </w:pPr>
    </w:p>
    <w:p w:rsidR="002F624D" w:rsidRPr="00E509C2" w:rsidRDefault="002F624D" w:rsidP="002F624D">
      <w:pPr>
        <w:jc w:val="center"/>
        <w:rPr>
          <w:szCs w:val="24"/>
        </w:rPr>
      </w:pPr>
      <w:r w:rsidRPr="00E509C2">
        <w:rPr>
          <w:szCs w:val="24"/>
        </w:rPr>
        <w:t>Международный уровень</w:t>
      </w:r>
    </w:p>
    <w:p w:rsidR="009057A2" w:rsidRPr="00E509C2" w:rsidRDefault="009057A2" w:rsidP="002F624D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4563"/>
        <w:gridCol w:w="1781"/>
        <w:gridCol w:w="1339"/>
        <w:gridCol w:w="1217"/>
      </w:tblGrid>
      <w:tr w:rsidR="00305032" w:rsidRPr="00E509C2" w:rsidTr="003167AB"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Мероприятие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Участник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Педагоги</w:t>
            </w:r>
          </w:p>
        </w:tc>
        <w:tc>
          <w:tcPr>
            <w:tcW w:w="0" w:type="auto"/>
            <w:shd w:val="clear" w:color="auto" w:fill="auto"/>
          </w:tcPr>
          <w:p w:rsidR="002F624D" w:rsidRPr="00E509C2" w:rsidRDefault="002F624D" w:rsidP="002F624D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Результат </w:t>
            </w:r>
          </w:p>
        </w:tc>
      </w:tr>
      <w:tr w:rsidR="00305032" w:rsidRPr="00E509C2" w:rsidTr="003167AB"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1.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Международный конкурс художественного творчества «Снегири» номинация «О, спорт - ты мир!»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Лебедева Екатерина, 11Б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</w:t>
            </w:r>
          </w:p>
        </w:tc>
      </w:tr>
    </w:tbl>
    <w:p w:rsidR="009057A2" w:rsidRPr="00E509C2" w:rsidRDefault="009057A2" w:rsidP="002F624D">
      <w:pPr>
        <w:jc w:val="center"/>
        <w:rPr>
          <w:szCs w:val="24"/>
        </w:rPr>
      </w:pPr>
    </w:p>
    <w:p w:rsidR="002F624D" w:rsidRPr="00E509C2" w:rsidRDefault="002F624D" w:rsidP="002F624D">
      <w:pPr>
        <w:jc w:val="center"/>
        <w:rPr>
          <w:szCs w:val="24"/>
        </w:rPr>
      </w:pPr>
      <w:r w:rsidRPr="00E509C2">
        <w:rPr>
          <w:szCs w:val="24"/>
        </w:rPr>
        <w:lastRenderedPageBreak/>
        <w:t>Всероссийский уровень</w:t>
      </w:r>
    </w:p>
    <w:p w:rsidR="00352E23" w:rsidRPr="00E509C2" w:rsidRDefault="00352E23" w:rsidP="002F624D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ook w:val="04A0" w:firstRow="1" w:lastRow="0" w:firstColumn="1" w:lastColumn="0" w:noHBand="0" w:noVBand="1"/>
      </w:tblPr>
      <w:tblGrid>
        <w:gridCol w:w="446"/>
        <w:gridCol w:w="3390"/>
        <w:gridCol w:w="1218"/>
        <w:gridCol w:w="2017"/>
        <w:gridCol w:w="2274"/>
      </w:tblGrid>
      <w:tr w:rsidR="00305032" w:rsidRPr="00E509C2" w:rsidTr="003167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Мероприятие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Участник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Педагоги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Результат </w:t>
            </w:r>
          </w:p>
        </w:tc>
      </w:tr>
      <w:tr w:rsidR="00305032" w:rsidRPr="00E509C2" w:rsidTr="003167A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Всероссийский интерактивный урок «Моря России: угрозы и сохранение»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1-11 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Все классные руководители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624D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Благодарственное письмо</w:t>
            </w:r>
          </w:p>
        </w:tc>
      </w:tr>
    </w:tbl>
    <w:p w:rsidR="00352E23" w:rsidRPr="00E509C2" w:rsidRDefault="00352E23" w:rsidP="002F624D">
      <w:pPr>
        <w:jc w:val="center"/>
        <w:rPr>
          <w:szCs w:val="24"/>
        </w:rPr>
      </w:pPr>
    </w:p>
    <w:p w:rsidR="002F624D" w:rsidRPr="00E509C2" w:rsidRDefault="002F624D" w:rsidP="002F624D">
      <w:pPr>
        <w:jc w:val="center"/>
        <w:rPr>
          <w:szCs w:val="24"/>
        </w:rPr>
      </w:pPr>
      <w:r w:rsidRPr="00E509C2">
        <w:rPr>
          <w:szCs w:val="24"/>
        </w:rPr>
        <w:t xml:space="preserve">Региональный уровень </w:t>
      </w:r>
    </w:p>
    <w:p w:rsidR="00352E23" w:rsidRPr="00E509C2" w:rsidRDefault="00352E23" w:rsidP="002F624D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957"/>
        <w:gridCol w:w="2379"/>
        <w:gridCol w:w="2417"/>
        <w:gridCol w:w="2147"/>
      </w:tblGrid>
      <w:tr w:rsidR="00305032" w:rsidRPr="00E509C2" w:rsidTr="003167AB"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№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Мероприятие 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Участник 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Педагоги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Результат </w:t>
            </w:r>
          </w:p>
        </w:tc>
      </w:tr>
      <w:tr w:rsidR="00305032" w:rsidRPr="00E509C2" w:rsidTr="003167AB"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numPr>
                <w:ilvl w:val="0"/>
                <w:numId w:val="31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957" w:type="dxa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Этнокультурный фестиваль «Многоцветье  Югры»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Группа </w:t>
            </w:r>
            <w:r w:rsidR="00A44005" w:rsidRPr="00E509C2">
              <w:rPr>
                <w:szCs w:val="24"/>
              </w:rPr>
              <w:t xml:space="preserve">обучающихся </w:t>
            </w:r>
            <w:r w:rsidRPr="00E509C2">
              <w:rPr>
                <w:szCs w:val="24"/>
              </w:rPr>
              <w:t>6 классов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Мартьянова К.И.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numPr>
                <w:ilvl w:val="0"/>
                <w:numId w:val="31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957" w:type="dxa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творческих работ «Служу России!»</w:t>
            </w:r>
          </w:p>
        </w:tc>
        <w:tc>
          <w:tcPr>
            <w:tcW w:w="2379" w:type="dxa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Лебедева Екатерина, 11Б</w:t>
            </w:r>
          </w:p>
        </w:tc>
        <w:tc>
          <w:tcPr>
            <w:tcW w:w="2417" w:type="dxa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0" w:type="auto"/>
            <w:shd w:val="clear" w:color="auto" w:fill="auto"/>
            <w:vAlign w:val="center"/>
          </w:tcPr>
          <w:p w:rsidR="002F624D" w:rsidRPr="00E509C2" w:rsidRDefault="002F624D" w:rsidP="003167AB">
            <w:pPr>
              <w:numPr>
                <w:ilvl w:val="0"/>
                <w:numId w:val="31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957" w:type="dxa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«Северное сияние» номинация «Я-художник!»</w:t>
            </w:r>
          </w:p>
        </w:tc>
        <w:tc>
          <w:tcPr>
            <w:tcW w:w="2379" w:type="dxa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Васильева Кристина, 5 Г</w:t>
            </w:r>
          </w:p>
        </w:tc>
        <w:tc>
          <w:tcPr>
            <w:tcW w:w="2417" w:type="dxa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F624D" w:rsidRPr="00E509C2" w:rsidRDefault="002F624D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0" w:type="auto"/>
            <w:shd w:val="clear" w:color="auto" w:fill="auto"/>
            <w:vAlign w:val="center"/>
          </w:tcPr>
          <w:p w:rsidR="00A44005" w:rsidRPr="00E509C2" w:rsidRDefault="00A44005" w:rsidP="003167AB">
            <w:pPr>
              <w:numPr>
                <w:ilvl w:val="0"/>
                <w:numId w:val="31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957" w:type="dxa"/>
            <w:shd w:val="clear" w:color="auto" w:fill="auto"/>
            <w:vAlign w:val="center"/>
          </w:tcPr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СелфИстория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3В, 6В, 9Б, 9В 10А, 10В, 11Б, 11В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Журавлева М.А.</w:t>
            </w:r>
          </w:p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Сангаджиева Н.В.</w:t>
            </w:r>
          </w:p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Герасимова К.А.</w:t>
            </w:r>
          </w:p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Чебыкина Н.Л.</w:t>
            </w:r>
          </w:p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Коробкова Г.А. </w:t>
            </w:r>
          </w:p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Гуцу Н.П.</w:t>
            </w:r>
          </w:p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Квятковская Н.П.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4005" w:rsidRPr="00E509C2" w:rsidRDefault="00A44005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Диплом финалиста, приз - 1100 шоколадок</w:t>
            </w:r>
          </w:p>
        </w:tc>
      </w:tr>
    </w:tbl>
    <w:p w:rsidR="00A44005" w:rsidRPr="00E509C2" w:rsidRDefault="00A44005" w:rsidP="002F624D">
      <w:pPr>
        <w:jc w:val="center"/>
        <w:rPr>
          <w:szCs w:val="24"/>
        </w:rPr>
      </w:pPr>
    </w:p>
    <w:p w:rsidR="002F624D" w:rsidRPr="00E509C2" w:rsidRDefault="002F624D" w:rsidP="002F624D">
      <w:pPr>
        <w:jc w:val="center"/>
        <w:rPr>
          <w:szCs w:val="24"/>
        </w:rPr>
      </w:pPr>
      <w:r w:rsidRPr="00E509C2">
        <w:rPr>
          <w:szCs w:val="24"/>
        </w:rPr>
        <w:t>Муниципальный уровень</w:t>
      </w:r>
    </w:p>
    <w:p w:rsidR="00A44005" w:rsidRPr="00E509C2" w:rsidRDefault="00A44005" w:rsidP="002F624D">
      <w:pPr>
        <w:jc w:val="center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"/>
        <w:gridCol w:w="3025"/>
        <w:gridCol w:w="2049"/>
        <w:gridCol w:w="2193"/>
        <w:gridCol w:w="1586"/>
      </w:tblGrid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2F624D" w:rsidRPr="00E509C2" w:rsidRDefault="00DF11B1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№</w:t>
            </w:r>
          </w:p>
        </w:tc>
        <w:tc>
          <w:tcPr>
            <w:tcW w:w="1625" w:type="pct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Мероприятие 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Участник 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>Педагоги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2F624D" w:rsidRPr="00E509C2" w:rsidRDefault="002F624D" w:rsidP="003167AB">
            <w:pPr>
              <w:ind w:firstLine="0"/>
              <w:rPr>
                <w:bCs/>
                <w:szCs w:val="24"/>
              </w:rPr>
            </w:pPr>
            <w:r w:rsidRPr="00E509C2">
              <w:rPr>
                <w:bCs/>
                <w:szCs w:val="24"/>
              </w:rPr>
              <w:t xml:space="preserve">Результат 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>Конкурс «ДоброТворец»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tabs>
                <w:tab w:val="left" w:pos="141"/>
              </w:tabs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>Фролова Диана, 10 А</w:t>
            </w:r>
          </w:p>
        </w:tc>
        <w:tc>
          <w:tcPr>
            <w:tcW w:w="1180" w:type="pct"/>
            <w:vMerge w:val="restar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Коробкова Г.А.  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Игровая программа «Путешествие по миру»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Киселева Эвелина, 10В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Фролова Диана, 10 А</w:t>
            </w:r>
          </w:p>
          <w:p w:rsidR="008B0B16" w:rsidRPr="00E509C2" w:rsidRDefault="008B0B16" w:rsidP="003167AB">
            <w:pPr>
              <w:tabs>
                <w:tab w:val="left" w:pos="141"/>
              </w:tabs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Отемишев Эдгар, 10 В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D8468F" w:rsidP="003167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Дистанционный конкурс </w:t>
            </w:r>
            <w:r w:rsidR="008B0B16" w:rsidRPr="00E509C2">
              <w:rPr>
                <w:szCs w:val="24"/>
              </w:rPr>
              <w:t>«Я рисую музыку»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Галиев Данил, 9Б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Воробьев  Павел, 9В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Демичева Дарья, 8В  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Хохлова Л.М.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DF11B1" w:rsidRPr="00E509C2" w:rsidRDefault="00DF11B1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DF11B1" w:rsidRPr="00E509C2" w:rsidRDefault="00DF11B1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>Выставка-конкурс технического творчества «Технофорум» в направлении «Стендовый моделизм»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DF11B1" w:rsidRPr="00E509C2" w:rsidRDefault="00DF11B1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>Ерохин Глеб, 2 Б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DF11B1" w:rsidRPr="00E509C2" w:rsidRDefault="00DF11B1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>Пискорский М.А.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DF11B1" w:rsidRPr="00E509C2" w:rsidRDefault="00DF11B1" w:rsidP="003167AB">
            <w:pPr>
              <w:ind w:firstLine="0"/>
              <w:rPr>
                <w:szCs w:val="24"/>
              </w:rPr>
            </w:pPr>
            <w:r w:rsidRPr="00E509C2">
              <w:rPr>
                <w:bCs/>
                <w:szCs w:val="24"/>
                <w:shd w:val="clear" w:color="auto" w:fill="FFFFFF"/>
              </w:rPr>
              <w:t>1 место</w:t>
            </w:r>
            <w:r w:rsidRPr="00E509C2">
              <w:rPr>
                <w:szCs w:val="24"/>
                <w:shd w:val="clear" w:color="auto" w:fill="FFFFFF"/>
              </w:rPr>
              <w:t> 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Городской фотоконкурс «Мы разные- но мы вместе!»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Красавцев Алексей, 9 Б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Шарыпова В.О.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Городской конкурс «Мой папа самый лучший»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Шавалиев Никита, 6В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Малафеева Т.С.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художественной декламации «Мой город Нижневартовск»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Амплеева Анастасия, 8В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Нугуманова А.А 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рисунков и сочинений на тему православных праздников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Васильева Кристина, 5А 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Вилигурин Виктор, 5Г</w:t>
            </w:r>
          </w:p>
        </w:tc>
        <w:tc>
          <w:tcPr>
            <w:tcW w:w="1180" w:type="pct"/>
            <w:vMerge w:val="restar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Конкурс творческих работ обучающихся «Исторический альманах» 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lang w:eastAsia="ru-RU"/>
              </w:rPr>
              <w:t>Ярапова Лидия, 7А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>
            <w:pPr>
              <w:rPr>
                <w:szCs w:val="24"/>
                <w:lang w:eastAsia="ru-RU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Конкурс сочинений и рисунков проекта «Цикл просветительских православных программ для детей и молодежи»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Васильева Кристина, 5Г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/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Конкурс сочинений и рисунков проекта «Цикл просветительских православных программ для детей и молодежи»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Вилигурин Виктор, 5А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/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Конкурс творческих работ «Правопорядок и мы»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lang w:eastAsia="ru-RU"/>
              </w:rPr>
              <w:t>Лебедева Екатерина, 11Б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>
            <w:pPr>
              <w:rPr>
                <w:szCs w:val="24"/>
                <w:lang w:eastAsia="ru-RU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Городской конкурс творческих работ «Правопорядок и мы»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Лебедева Екатерина, 11Б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shd w:val="clear" w:color="auto" w:fill="FFFFFF"/>
              </w:rPr>
              <w:t>Конкурс творческих работ «Исторический альманах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iCs/>
                <w:szCs w:val="24"/>
                <w:shd w:val="clear" w:color="auto" w:fill="FFFFFF"/>
              </w:rPr>
            </w:pPr>
            <w:r w:rsidRPr="00E509C2">
              <w:rPr>
                <w:iCs/>
                <w:szCs w:val="24"/>
                <w:shd w:val="clear" w:color="auto" w:fill="FFFFFF"/>
              </w:rPr>
              <w:t>Ярапова Лидия,7А Демичева Дарья, 8В Вилигурин Виктор, 5А</w:t>
            </w:r>
          </w:p>
          <w:p w:rsidR="008B0B16" w:rsidRPr="00E509C2" w:rsidRDefault="008B0B16" w:rsidP="003167AB">
            <w:pPr>
              <w:ind w:firstLine="0"/>
              <w:rPr>
                <w:iCs/>
                <w:szCs w:val="24"/>
                <w:shd w:val="clear" w:color="auto" w:fill="FFFFFF"/>
              </w:rPr>
            </w:pPr>
            <w:r w:rsidRPr="00E509C2">
              <w:rPr>
                <w:iCs/>
                <w:szCs w:val="24"/>
                <w:shd w:val="clear" w:color="auto" w:fill="FFFFFF"/>
              </w:rPr>
              <w:t>Купцова Анастасия, 6Г Рыбалко  Камила, 6В</w:t>
            </w:r>
          </w:p>
        </w:tc>
        <w:tc>
          <w:tcPr>
            <w:tcW w:w="1180" w:type="pct"/>
            <w:vMerge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iCs/>
                <w:szCs w:val="24"/>
                <w:shd w:val="clear" w:color="auto" w:fill="FFFFFF"/>
              </w:rPr>
            </w:pPr>
            <w:r w:rsidRPr="00E509C2">
              <w:rPr>
                <w:iCs/>
                <w:szCs w:val="24"/>
                <w:shd w:val="clear" w:color="auto" w:fill="FFFFFF"/>
              </w:rPr>
              <w:t>1, 2 места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6A1701" w:rsidP="003167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Г</w:t>
            </w:r>
            <w:r w:rsidR="008B0B16" w:rsidRPr="00E509C2">
              <w:rPr>
                <w:szCs w:val="24"/>
              </w:rPr>
              <w:t>ородской конкурс чтецов «Джалиловские чтения»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Вагапов Кирилл, 9Б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Киселева Эвелина, 10В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Герасимова К.А.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1,2 места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художественной декламации «Победный сталинградский удар»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Киселева Эвелина, 10 В 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Сангаджиева Елизавета, 10 А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Дик Ангелина, 10А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Сангаджиева Н.В.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1, 2, 3 места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6A1701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Конкурс творческих работ обучающихся «Исторический альманах» 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lang w:eastAsia="ru-RU"/>
              </w:rPr>
              <w:t>Демичева Дарья, 8В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Литературный конкурс «Вдохновенное перо -2019»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Киселева Эвелина, 10В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Межшкольный шахматный фестиваль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Кожухарь Милена, 5А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Праслова Полина, 4Б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Нугуманова А.А.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художественной декламации «Мой город Нижневартовск»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Ларентьева Яна, 6А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Шипицина В.Н.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Конкурс художественного творчества «Нижневартовск – город будущего»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Аптыкова Полина, 9А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Творческий конкурс «Весенний вернисаж» 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  <w:lang w:eastAsia="ru-RU"/>
              </w:rPr>
              <w:t>Васильева Кристина, 5Г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</w:pPr>
            <w:r w:rsidRPr="00E509C2">
              <w:rPr>
                <w:szCs w:val="24"/>
              </w:rPr>
              <w:t>Логинова З.Н.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художественной декламации «Мой город Нижневартовск»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Назаров Данил, 5Б  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Сангаджиева Н.В.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Театральный фестиваль «Максимум жизни»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Челедин Максим,6А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Кайкалесов Саша,</w:t>
            </w:r>
            <w:r w:rsidR="006A1701">
              <w:rPr>
                <w:szCs w:val="24"/>
              </w:rPr>
              <w:t xml:space="preserve"> 8В</w:t>
            </w:r>
          </w:p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Щетников Данил, 8А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Бормотов А.А.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</w:t>
            </w:r>
          </w:p>
        </w:tc>
      </w:tr>
      <w:tr w:rsidR="00305032" w:rsidRPr="00E509C2" w:rsidTr="003167AB">
        <w:tc>
          <w:tcPr>
            <w:tcW w:w="2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numPr>
                <w:ilvl w:val="0"/>
                <w:numId w:val="32"/>
              </w:numPr>
              <w:ind w:left="0" w:firstLine="0"/>
              <w:rPr>
                <w:bCs/>
                <w:szCs w:val="24"/>
              </w:rPr>
            </w:pPr>
          </w:p>
        </w:tc>
        <w:tc>
          <w:tcPr>
            <w:tcW w:w="162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Конкурс декоративно-прикладного творчества «Русь мастеровая»</w:t>
            </w:r>
          </w:p>
        </w:tc>
        <w:tc>
          <w:tcPr>
            <w:tcW w:w="107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Глухов Александр, 9Б</w:t>
            </w:r>
          </w:p>
        </w:tc>
        <w:tc>
          <w:tcPr>
            <w:tcW w:w="1180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Пискорский М.А. 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8B0B16" w:rsidRPr="00E509C2" w:rsidRDefault="008B0B16" w:rsidP="003167AB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</w:t>
            </w:r>
          </w:p>
        </w:tc>
      </w:tr>
    </w:tbl>
    <w:p w:rsidR="002E6876" w:rsidRPr="00E509C2" w:rsidRDefault="002E6876" w:rsidP="002F624D">
      <w:pPr>
        <w:jc w:val="center"/>
        <w:rPr>
          <w:szCs w:val="24"/>
        </w:rPr>
      </w:pPr>
    </w:p>
    <w:p w:rsidR="002F624D" w:rsidRPr="00E509C2" w:rsidRDefault="002F624D" w:rsidP="002F624D">
      <w:pPr>
        <w:jc w:val="center"/>
        <w:rPr>
          <w:szCs w:val="24"/>
        </w:rPr>
      </w:pPr>
      <w:r w:rsidRPr="00E509C2">
        <w:rPr>
          <w:szCs w:val="24"/>
        </w:rPr>
        <w:t xml:space="preserve">Школьный уровень </w:t>
      </w:r>
    </w:p>
    <w:p w:rsidR="002E6876" w:rsidRPr="00E509C2" w:rsidRDefault="002E6876" w:rsidP="002F624D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3514"/>
        <w:gridCol w:w="1891"/>
        <w:gridCol w:w="1819"/>
        <w:gridCol w:w="1676"/>
      </w:tblGrid>
      <w:tr w:rsidR="006A1701" w:rsidRPr="00305032" w:rsidTr="003167AB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:rsidR="002F624D" w:rsidRPr="00305032" w:rsidRDefault="002F624D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305032" w:rsidRDefault="002F624D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 xml:space="preserve">Мероприятие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305032" w:rsidRDefault="008C4DB8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 xml:space="preserve">Участник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305032" w:rsidRDefault="002F624D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Классный руководитель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F624D" w:rsidRPr="00305032" w:rsidRDefault="002F624D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Результат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Конкурс военной инсценированной песни «Когда поют солдаты»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Фазылова Д.Д.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3д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Орел М.И.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4б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Холикова Н.Ш.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Кривецкая Е.Н.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2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4в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Байдавлетова А.А.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8в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Нугманова А.А.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4а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Лисовол Ю.А.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4г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Ахметова Ж.К.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7в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Хамбалеева А.Ю.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Общешкольный  конкурс «Лучшая модель (макет) образца военной техники, посв</w:t>
            </w:r>
            <w:r w:rsidR="00875B49">
              <w:rPr>
                <w:szCs w:val="24"/>
              </w:rPr>
              <w:t>ящённый Дню защитника Отечества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Зауев Виктор, 1в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Альметова И.И.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Новгородцев Кирилл, 2а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Чистоедова С.В.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Абдурахманов Обид, 3а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Катькина Е.В.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Гринь Сергей, 5б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Нестеренко В.В.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Гажетдинов Данил, 2в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Петренко М.С.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2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Зарипов  Эльвир, 3а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Катькина Е.В.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Ахметов Алан, 5в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Хохлова Л.М.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Хусаинова Каролина, 1б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Николаева Е.А.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Ерохин Егор, 2б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Комарова С.В.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Островская Виктория , 3д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Орел М.И.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264A5B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Школьный турнир по с</w:t>
            </w:r>
            <w:r w:rsidR="00264A5B" w:rsidRPr="00305032">
              <w:rPr>
                <w:szCs w:val="24"/>
              </w:rPr>
              <w:t>пидкубингу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Шавалиев Владимир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3в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Фазылова Д.Д.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pStyle w:val="af3"/>
              <w:ind w:left="0"/>
              <w:rPr>
                <w:color w:val="auto"/>
                <w:sz w:val="24"/>
                <w:szCs w:val="24"/>
              </w:rPr>
            </w:pPr>
            <w:r w:rsidRPr="00305032">
              <w:rPr>
                <w:color w:val="auto"/>
                <w:sz w:val="24"/>
                <w:szCs w:val="24"/>
              </w:rPr>
              <w:t xml:space="preserve">1 место 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Фаухетдинов Даниил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4в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Байдавлетова А.А.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Бикбулатов Тимерлан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5г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Савицких Т.Ю.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Шавалиев Никита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6в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Малафеева Т.С.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Шертанов Ренат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4б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Холикова Н.Ш.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2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Греку Родион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5г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Савицких Т.Ю.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Гордеев Алексей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6г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Гинятуллина М.Р.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DD22AC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Галиев Даниил</w:t>
            </w:r>
            <w:r w:rsidR="007C59AA" w:rsidRPr="00305032">
              <w:rPr>
                <w:szCs w:val="24"/>
              </w:rPr>
              <w:t>,</w:t>
            </w:r>
            <w:r w:rsidRPr="00305032">
              <w:rPr>
                <w:szCs w:val="24"/>
              </w:rPr>
              <w:t xml:space="preserve"> </w:t>
            </w:r>
            <w:r w:rsidR="00264A5B" w:rsidRPr="00305032">
              <w:rPr>
                <w:szCs w:val="24"/>
              </w:rPr>
              <w:t>5г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Савицких Т.Ю.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4A5B" w:rsidRPr="00305032" w:rsidRDefault="00264A5B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3 место 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Театральный марафон «Такой разный театр!»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1б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Николаева Е.А.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2а </w:t>
            </w:r>
          </w:p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2б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Чистоедова С.В.</w:t>
            </w:r>
          </w:p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Комарова С.</w:t>
            </w:r>
            <w:r w:rsidR="00DD22AC" w:rsidRPr="00305032">
              <w:rPr>
                <w:szCs w:val="24"/>
              </w:rPr>
              <w:t>В</w:t>
            </w:r>
            <w:r w:rsidRPr="00305032">
              <w:rPr>
                <w:szCs w:val="24"/>
              </w:rPr>
              <w:t>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3а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Катькина Е.В.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6б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Шарыпова В.О.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8в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Нгуманова А.А.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FD0235" w:rsidRPr="00305032" w:rsidRDefault="00FD0235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1а </w:t>
            </w:r>
          </w:p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Пачева Н.Н.</w:t>
            </w:r>
          </w:p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Кильченбаева А.С.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2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2г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Романская К.В.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3б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Кривецкая Е.Н.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6а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Шипицина В.Н.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7б </w:t>
            </w:r>
          </w:p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8</w:t>
            </w:r>
            <w:r w:rsidR="006A1701" w:rsidRPr="00305032">
              <w:rPr>
                <w:szCs w:val="24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Сангаджиева Н.В.</w:t>
            </w:r>
          </w:p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Хамбалеева А.Ю.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1д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Григорьева Ю.Ю.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2в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Петренко М.С.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3в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Фазылова Д.Д.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6в </w:t>
            </w:r>
          </w:p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6г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Малафеева Т.С.</w:t>
            </w:r>
          </w:p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Гинятуллина М.Р.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6637AE" w:rsidRPr="00305032" w:rsidRDefault="006637AE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7в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Хамбалеева А.Ю.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6637AE" w:rsidRPr="00305032" w:rsidRDefault="006637AE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bCs/>
                <w:szCs w:val="24"/>
              </w:rPr>
              <w:t>Фестиваль искусств «Зажги свою звезду»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Шадрина Дарья, 4а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Лисовол Ю.А.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Победители в номинациях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Шемяк Анна, 2б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Комарова С.В.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Кузнецова  Полина, 3б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Кривецкая Е.Н.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Вахнин Илья, 9б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Герасимовав К.А.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875B49" w:rsidP="00305032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Котов Егор, 11</w:t>
            </w:r>
            <w:r w:rsidR="00537AC9" w:rsidRPr="00305032">
              <w:rPr>
                <w:szCs w:val="24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Морозова Е.Н.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Шахматный турнир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Алибеков Хушнурбек, 2а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Чистоедова С.В.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1 место 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Курбанов Сеймур, 8</w:t>
            </w:r>
            <w:r w:rsidR="006A1701" w:rsidRPr="00305032">
              <w:rPr>
                <w:szCs w:val="24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6A1701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Слабодчикова Е.В.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Попович Дмитрий, 4а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Лисовол Ю.А.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2 место 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Головко Олег, 5г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Савицких Т.Ю.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Зайнагатдинов Тимур, 3а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Катькина Е.В.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Красноштанов Роман, 1б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6A1701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Николаева Е.А.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3 место 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Хакимов Илья, 8а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6A1701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Слабодчикова Е.В.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Тагиров Саид, 10 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Коробкова Г.А.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6A1701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Конкурс </w:t>
            </w:r>
            <w:r w:rsidR="00537AC9" w:rsidRPr="00305032">
              <w:rPr>
                <w:szCs w:val="24"/>
              </w:rPr>
              <w:t>юных чтецов «Природе родного края строки посвящаем»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Лаврентьева Яна, 6а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Шипицина В.Н.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Бабенко Анастасия, 3б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Кривецкая Е.Н.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2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Купцова Анастасия, 6г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Гинятуллина М.Р.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  <w:r w:rsidRPr="00305032">
              <w:rPr>
                <w:bCs/>
                <w:szCs w:val="24"/>
              </w:rPr>
              <w:t>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 СМЧ Акция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2 В </w:t>
            </w:r>
          </w:p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10А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Петренко М.С.</w:t>
            </w:r>
          </w:p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Сангаджиева Н.В.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1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1А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Пачева Н.Н.</w:t>
            </w:r>
          </w:p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2  место</w:t>
            </w:r>
          </w:p>
        </w:tc>
      </w:tr>
      <w:tr w:rsidR="006A1701" w:rsidRPr="00305032" w:rsidTr="003167AB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bCs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6A1701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 xml:space="preserve">1Б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Николаева Е.А.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37AC9" w:rsidRPr="00305032" w:rsidRDefault="00537AC9" w:rsidP="00305032">
            <w:pPr>
              <w:ind w:firstLine="0"/>
              <w:rPr>
                <w:szCs w:val="24"/>
              </w:rPr>
            </w:pPr>
            <w:r w:rsidRPr="00305032">
              <w:rPr>
                <w:szCs w:val="24"/>
              </w:rPr>
              <w:t>3 место</w:t>
            </w:r>
          </w:p>
        </w:tc>
      </w:tr>
    </w:tbl>
    <w:p w:rsidR="004E555E" w:rsidRPr="00E509C2" w:rsidRDefault="004E555E" w:rsidP="004E555E">
      <w:pPr>
        <w:jc w:val="center"/>
        <w:rPr>
          <w:szCs w:val="24"/>
        </w:rPr>
      </w:pPr>
    </w:p>
    <w:p w:rsidR="00904D38" w:rsidRDefault="00904D38" w:rsidP="004E555E">
      <w:pPr>
        <w:jc w:val="center"/>
        <w:rPr>
          <w:szCs w:val="24"/>
        </w:rPr>
      </w:pPr>
    </w:p>
    <w:p w:rsidR="00904D38" w:rsidRDefault="00904D38" w:rsidP="004E555E">
      <w:pPr>
        <w:jc w:val="center"/>
        <w:rPr>
          <w:szCs w:val="24"/>
        </w:rPr>
      </w:pPr>
    </w:p>
    <w:p w:rsidR="00904D38" w:rsidRDefault="00904D38" w:rsidP="004E555E">
      <w:pPr>
        <w:jc w:val="center"/>
        <w:rPr>
          <w:szCs w:val="24"/>
        </w:rPr>
      </w:pPr>
    </w:p>
    <w:p w:rsidR="00904D38" w:rsidRDefault="00904D38" w:rsidP="004E555E">
      <w:pPr>
        <w:jc w:val="center"/>
        <w:rPr>
          <w:szCs w:val="24"/>
        </w:rPr>
      </w:pPr>
    </w:p>
    <w:p w:rsidR="004E555E" w:rsidRPr="00E509C2" w:rsidRDefault="004E555E" w:rsidP="004E555E">
      <w:pPr>
        <w:jc w:val="center"/>
        <w:rPr>
          <w:szCs w:val="24"/>
        </w:rPr>
      </w:pPr>
      <w:r w:rsidRPr="00E509C2">
        <w:rPr>
          <w:szCs w:val="24"/>
        </w:rPr>
        <w:lastRenderedPageBreak/>
        <w:t>Результативность участия в спортивно-оздоровительных мероприятиях</w:t>
      </w:r>
      <w:r w:rsidR="00EA21F8" w:rsidRPr="00E509C2">
        <w:rPr>
          <w:szCs w:val="24"/>
        </w:rPr>
        <w:t xml:space="preserve"> и соревнованиях в 2019 году</w:t>
      </w:r>
    </w:p>
    <w:p w:rsidR="004E555E" w:rsidRPr="00E509C2" w:rsidRDefault="004E555E" w:rsidP="004E555E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3596"/>
        <w:gridCol w:w="1590"/>
        <w:gridCol w:w="1672"/>
        <w:gridCol w:w="2042"/>
      </w:tblGrid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№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Участники  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Руководитель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Результат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Турнир по волейболу «Товарищеские встречи»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 xml:space="preserve">Команда 9-11 классов 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Волков Р.Н.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 место (юноши)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 (девушки)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Соревнования по теннису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Команда 1-4 классов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Бархатов А.А</w:t>
            </w:r>
            <w:r w:rsidR="00875B49">
              <w:rPr>
                <w:szCs w:val="24"/>
              </w:rPr>
              <w:t>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1, 3 место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Первенства города Нижневартовска по настольному теннису "Малая ракетка"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Команда 5-8 классов</w:t>
            </w:r>
          </w:p>
        </w:tc>
        <w:tc>
          <w:tcPr>
            <w:tcW w:w="0" w:type="auto"/>
          </w:tcPr>
          <w:p w:rsidR="004E555E" w:rsidRPr="00E509C2" w:rsidRDefault="00875B49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Бархатов А.А</w:t>
            </w:r>
            <w:r>
              <w:rPr>
                <w:szCs w:val="24"/>
              </w:rPr>
              <w:t>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 (парное)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 (личное)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Первенство города по лыжным гонкам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Команда 5-11 классов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Волков Р.Н.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 (девушки)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 общекомандное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Первенство города по волейболу «Школьная волейбольная лига»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Команда 9-11 классов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Волков Р.Н.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2 место (юноши)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 (девушки)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Легкоатлетический кросс «Кросс Наций-2018»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Команда 8-11 классов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 (девушки)</w:t>
            </w:r>
          </w:p>
        </w:tc>
      </w:tr>
      <w:tr w:rsidR="00875B49" w:rsidRPr="00E509C2" w:rsidTr="004E555E">
        <w:trPr>
          <w:trHeight w:val="510"/>
        </w:trPr>
        <w:tc>
          <w:tcPr>
            <w:tcW w:w="0" w:type="auto"/>
          </w:tcPr>
          <w:p w:rsidR="004E555E" w:rsidRPr="00E509C2" w:rsidRDefault="004E555E" w:rsidP="00EA21F8">
            <w:pPr>
              <w:numPr>
                <w:ilvl w:val="0"/>
                <w:numId w:val="33"/>
              </w:numPr>
              <w:ind w:left="0" w:firstLine="0"/>
              <w:rPr>
                <w:szCs w:val="24"/>
              </w:rPr>
            </w:pP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Легкоатлетическая эстафета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Команда 6-11 классов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Коробкова Г.А.</w:t>
            </w:r>
          </w:p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Волков Р.Н.</w:t>
            </w:r>
          </w:p>
        </w:tc>
        <w:tc>
          <w:tcPr>
            <w:tcW w:w="0" w:type="auto"/>
          </w:tcPr>
          <w:p w:rsidR="004E555E" w:rsidRPr="00E509C2" w:rsidRDefault="004E555E" w:rsidP="00EA21F8">
            <w:pPr>
              <w:ind w:firstLine="0"/>
              <w:rPr>
                <w:szCs w:val="24"/>
              </w:rPr>
            </w:pPr>
            <w:r w:rsidRPr="00E509C2">
              <w:rPr>
                <w:szCs w:val="24"/>
              </w:rPr>
              <w:t>3 место (юноши)</w:t>
            </w:r>
          </w:p>
        </w:tc>
      </w:tr>
    </w:tbl>
    <w:p w:rsidR="002F624D" w:rsidRPr="00E509C2" w:rsidRDefault="002F624D" w:rsidP="002F624D">
      <w:pPr>
        <w:jc w:val="center"/>
        <w:rPr>
          <w:szCs w:val="24"/>
        </w:rPr>
      </w:pPr>
    </w:p>
    <w:p w:rsidR="002F624D" w:rsidRPr="00E509C2" w:rsidRDefault="003167AB" w:rsidP="002F624D">
      <w:pPr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>Управляющим советом (родительским советом) МБОУ «СШ № 19» в 2018-2019 учебном году проведено девять заседаний.</w:t>
      </w:r>
      <w:r w:rsidR="002F624D" w:rsidRPr="00E509C2">
        <w:rPr>
          <w:rFonts w:eastAsia="Times New Roman"/>
          <w:szCs w:val="24"/>
          <w:lang w:eastAsia="ru-RU"/>
        </w:rPr>
        <w:t xml:space="preserve"> В рамках деятельности</w:t>
      </w:r>
      <w:r w:rsidRPr="00E509C2">
        <w:rPr>
          <w:rFonts w:eastAsia="Times New Roman"/>
          <w:szCs w:val="24"/>
          <w:lang w:eastAsia="ru-RU"/>
        </w:rPr>
        <w:t xml:space="preserve"> комиссий Управляющего совета </w:t>
      </w:r>
      <w:r w:rsidR="002F624D" w:rsidRPr="00E509C2">
        <w:rPr>
          <w:rFonts w:eastAsia="Times New Roman"/>
          <w:szCs w:val="24"/>
          <w:lang w:eastAsia="ru-RU"/>
        </w:rPr>
        <w:t>организована работа по всем направлениям деятельнос</w:t>
      </w:r>
      <w:r w:rsidRPr="00E509C2">
        <w:rPr>
          <w:rFonts w:eastAsia="Times New Roman"/>
          <w:szCs w:val="24"/>
          <w:lang w:eastAsia="ru-RU"/>
        </w:rPr>
        <w:t xml:space="preserve">ти образовательной организации, постоянно использовались активные формы работы: экскурсии, деловые игры, брифинги, др. Члены родительских комитетов </w:t>
      </w:r>
      <w:r w:rsidR="00875B49">
        <w:rPr>
          <w:rFonts w:eastAsia="Times New Roman"/>
          <w:szCs w:val="24"/>
          <w:lang w:eastAsia="ru-RU"/>
        </w:rPr>
        <w:t>всех классов</w:t>
      </w:r>
      <w:r w:rsidR="00875B49" w:rsidRPr="00E509C2">
        <w:rPr>
          <w:rFonts w:eastAsia="Times New Roman"/>
          <w:szCs w:val="24"/>
          <w:lang w:eastAsia="ru-RU"/>
        </w:rPr>
        <w:t xml:space="preserve"> </w:t>
      </w:r>
      <w:r w:rsidRPr="00E509C2">
        <w:rPr>
          <w:rFonts w:eastAsia="Times New Roman"/>
          <w:szCs w:val="24"/>
          <w:lang w:eastAsia="ru-RU"/>
        </w:rPr>
        <w:t xml:space="preserve">принимают участие в школьных мероприятиях вместе с детьми. </w:t>
      </w:r>
      <w:r w:rsidR="002F624D" w:rsidRPr="00E509C2">
        <w:rPr>
          <w:rFonts w:eastAsia="Times New Roman"/>
          <w:szCs w:val="24"/>
          <w:lang w:eastAsia="ru-RU"/>
        </w:rPr>
        <w:t>С целью создания открытости деятел</w:t>
      </w:r>
      <w:r w:rsidR="00875B49">
        <w:rPr>
          <w:rFonts w:eastAsia="Times New Roman"/>
          <w:szCs w:val="24"/>
          <w:lang w:eastAsia="ru-RU"/>
        </w:rPr>
        <w:t>ьности школы Совета информация освещалась</w:t>
      </w:r>
      <w:r w:rsidR="002F624D" w:rsidRPr="00E509C2">
        <w:rPr>
          <w:rFonts w:eastAsia="Times New Roman"/>
          <w:szCs w:val="24"/>
          <w:lang w:eastAsia="ru-RU"/>
        </w:rPr>
        <w:t xml:space="preserve"> на сайте образовательной организации.</w:t>
      </w:r>
    </w:p>
    <w:p w:rsidR="002F624D" w:rsidRPr="00E509C2" w:rsidRDefault="002F624D" w:rsidP="002F624D">
      <w:pPr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 xml:space="preserve">В </w:t>
      </w:r>
      <w:r w:rsidR="003167AB" w:rsidRPr="00E509C2">
        <w:rPr>
          <w:rFonts w:eastAsia="Times New Roman"/>
          <w:szCs w:val="24"/>
          <w:lang w:eastAsia="ru-RU"/>
        </w:rPr>
        <w:t>2020</w:t>
      </w:r>
      <w:r w:rsidRPr="00E509C2">
        <w:rPr>
          <w:rFonts w:eastAsia="Times New Roman"/>
          <w:szCs w:val="24"/>
          <w:lang w:eastAsia="ru-RU"/>
        </w:rPr>
        <w:t xml:space="preserve"> году планируется уделить особое внимание в работе таким направлениям, как укрепление материально</w:t>
      </w:r>
      <w:r w:rsidR="00187F35">
        <w:rPr>
          <w:rFonts w:eastAsia="Times New Roman"/>
          <w:szCs w:val="24"/>
          <w:lang w:eastAsia="ru-RU"/>
        </w:rPr>
        <w:t>-</w:t>
      </w:r>
      <w:r w:rsidRPr="00E509C2">
        <w:rPr>
          <w:rFonts w:eastAsia="Times New Roman"/>
          <w:szCs w:val="24"/>
          <w:lang w:eastAsia="ru-RU"/>
        </w:rPr>
        <w:t>технической базы образовательной организации, совершенствование школьного питания, обеспеченность учебниками и организация досуговой деятельности обучающихся. </w:t>
      </w:r>
    </w:p>
    <w:p w:rsidR="002F624D" w:rsidRPr="00E509C2" w:rsidRDefault="002F624D" w:rsidP="002F624D">
      <w:pPr>
        <w:rPr>
          <w:lang w:eastAsia="x-none"/>
        </w:rPr>
      </w:pPr>
    </w:p>
    <w:p w:rsidR="001035E8" w:rsidRPr="00E509C2" w:rsidRDefault="001035E8" w:rsidP="002E02CE">
      <w:pPr>
        <w:pStyle w:val="2"/>
        <w:rPr>
          <w:iCs/>
          <w:szCs w:val="24"/>
        </w:rPr>
      </w:pPr>
      <w:bookmarkStart w:id="5" w:name="_Toc38294428"/>
      <w:r w:rsidRPr="00E509C2">
        <w:t xml:space="preserve">IV. Содержание и качество подготовки обучающихся: </w:t>
      </w:r>
      <w:r w:rsidRPr="00E509C2">
        <w:rPr>
          <w:iCs/>
          <w:szCs w:val="24"/>
        </w:rPr>
        <w:t>статистика показателей</w:t>
      </w:r>
      <w:bookmarkEnd w:id="5"/>
      <w:r w:rsidRPr="00E509C2">
        <w:rPr>
          <w:iCs/>
          <w:szCs w:val="24"/>
        </w:rPr>
        <w:t xml:space="preserve"> </w:t>
      </w:r>
    </w:p>
    <w:p w:rsidR="001035E8" w:rsidRPr="00E509C2" w:rsidRDefault="001035E8" w:rsidP="001035E8">
      <w:pPr>
        <w:rPr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8"/>
        <w:gridCol w:w="1680"/>
        <w:gridCol w:w="1488"/>
        <w:gridCol w:w="1400"/>
        <w:gridCol w:w="1729"/>
      </w:tblGrid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Параметры статистики / учебный год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2016 – 2017</w:t>
            </w:r>
          </w:p>
          <w:p w:rsidR="00B90D5D" w:rsidRPr="00E509C2" w:rsidRDefault="00B90D5D" w:rsidP="00B90D5D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2017 – 2018</w:t>
            </w:r>
          </w:p>
          <w:p w:rsidR="00B90D5D" w:rsidRPr="00E509C2" w:rsidRDefault="00B90D5D" w:rsidP="00ED51BE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2018 – 2019</w:t>
            </w:r>
          </w:p>
          <w:p w:rsidR="00B90D5D" w:rsidRPr="00E509C2" w:rsidRDefault="00B90D5D" w:rsidP="00ED51BE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2019 – 2020</w:t>
            </w:r>
          </w:p>
          <w:p w:rsidR="00B90D5D" w:rsidRPr="00E509C2" w:rsidRDefault="006F0A1C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(на 30</w:t>
            </w:r>
            <w:r w:rsidR="00B90D5D" w:rsidRPr="00E509C2">
              <w:rPr>
                <w:rFonts w:eastAsia="Times New Roman"/>
                <w:iCs/>
                <w:szCs w:val="24"/>
                <w:lang w:eastAsia="ru-RU"/>
              </w:rPr>
              <w:t>.12.2019)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AE44C6">
            <w:pPr>
              <w:ind w:firstLine="0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Количество детей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1080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1220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12</w:t>
            </w:r>
            <w:r w:rsidR="00F572BD" w:rsidRPr="00E509C2">
              <w:rPr>
                <w:rFonts w:eastAsia="Times New Roman"/>
                <w:szCs w:val="24"/>
                <w:lang w:eastAsia="ru-RU"/>
              </w:rPr>
              <w:t>48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том числе в 1-4 классах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531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560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932068" w:rsidP="00B90D5D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616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5-9 классах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440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498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ED51BE" w:rsidP="00B90D5D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505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10-11 классах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pStyle w:val="af"/>
              <w:jc w:val="left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111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B90D5D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162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F572BD" w:rsidP="00F572BD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12</w:t>
            </w:r>
            <w:r w:rsidRPr="00E509C2">
              <w:rPr>
                <w:rFonts w:eastAsia="Times New Roman"/>
                <w:szCs w:val="24"/>
                <w:lang w:val="en-US" w:eastAsia="ru-RU"/>
              </w:rPr>
              <w:t>7</w:t>
            </w:r>
          </w:p>
        </w:tc>
      </w:tr>
      <w:tr w:rsidR="00875B49" w:rsidRPr="00E509C2" w:rsidTr="009D43A9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0D5D" w:rsidRPr="00E509C2" w:rsidRDefault="00B90D5D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Количество учеников, оставленных на повторное обучение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1-4 классах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E04B4F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5-9 классах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1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10-11 классах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EC05B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875B49" w:rsidRPr="00E509C2" w:rsidTr="009D43A9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lastRenderedPageBreak/>
              <w:t>Не получили аттестата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об основном общем образовании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0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среднем общем образовании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0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1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</w:p>
        </w:tc>
      </w:tr>
      <w:tr w:rsidR="00875B49" w:rsidRPr="00E509C2" w:rsidTr="009D43A9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Окончили школу с аттестатом особого образца</w:t>
            </w: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основной школе 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10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EC05B7" w:rsidP="00C36147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2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  <w:tr w:rsidR="00875B49" w:rsidRPr="00E509C2" w:rsidTr="009D43A9"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6147" w:rsidRPr="00E509C2" w:rsidRDefault="00C36147" w:rsidP="00AE44C6">
            <w:pPr>
              <w:ind w:firstLine="0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 средней школе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EC05B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147" w:rsidRPr="00E509C2" w:rsidRDefault="00C36147" w:rsidP="00C36147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</w:tr>
    </w:tbl>
    <w:p w:rsidR="0013091D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Приведенная статистика показывает, что наблюдается стабильное увеличение ученического контингента на всех уровнях образования.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Результаты освоения учащимися программ начального общего образования по показателю «успеваемость» в 201</w:t>
      </w:r>
      <w:r w:rsidR="00E46E08" w:rsidRPr="00E509C2">
        <w:rPr>
          <w:rFonts w:eastAsia="Times New Roman"/>
          <w:b/>
          <w:iCs/>
          <w:szCs w:val="24"/>
          <w:lang w:eastAsia="ru-RU"/>
        </w:rPr>
        <w:t>8</w:t>
      </w:r>
      <w:r w:rsidRPr="00E509C2">
        <w:rPr>
          <w:rFonts w:eastAsia="Times New Roman"/>
          <w:b/>
          <w:iCs/>
          <w:szCs w:val="24"/>
          <w:lang w:eastAsia="ru-RU"/>
        </w:rPr>
        <w:t>-201</w:t>
      </w:r>
      <w:r w:rsidR="00E46E08" w:rsidRPr="00E509C2">
        <w:rPr>
          <w:rFonts w:eastAsia="Times New Roman"/>
          <w:b/>
          <w:iCs/>
          <w:szCs w:val="24"/>
          <w:lang w:eastAsia="ru-RU"/>
        </w:rPr>
        <w:t>9</w:t>
      </w:r>
      <w:r w:rsidRPr="00E509C2">
        <w:rPr>
          <w:rFonts w:eastAsia="Times New Roman"/>
          <w:b/>
          <w:iCs/>
          <w:szCs w:val="24"/>
          <w:lang w:eastAsia="ru-RU"/>
        </w:rPr>
        <w:t xml:space="preserve"> учебном году</w:t>
      </w:r>
    </w:p>
    <w:p w:rsidR="0013091D" w:rsidRPr="00E509C2" w:rsidRDefault="0013091D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В </w:t>
      </w:r>
      <w:r w:rsidR="00AE44C6" w:rsidRPr="00E509C2">
        <w:rPr>
          <w:rFonts w:eastAsia="Times New Roman"/>
          <w:iCs/>
          <w:szCs w:val="24"/>
          <w:lang w:eastAsia="ru-RU"/>
        </w:rPr>
        <w:t xml:space="preserve">конце </w:t>
      </w:r>
      <w:r w:rsidRPr="00E509C2">
        <w:rPr>
          <w:rFonts w:eastAsia="Times New Roman"/>
          <w:iCs/>
          <w:szCs w:val="24"/>
          <w:lang w:eastAsia="ru-RU"/>
        </w:rPr>
        <w:t>201</w:t>
      </w:r>
      <w:r w:rsidR="00E46E08" w:rsidRPr="00E509C2">
        <w:rPr>
          <w:rFonts w:eastAsia="Times New Roman"/>
          <w:iCs/>
          <w:szCs w:val="24"/>
          <w:lang w:eastAsia="ru-RU"/>
        </w:rPr>
        <w:t>8</w:t>
      </w:r>
      <w:r w:rsidRPr="00E509C2">
        <w:rPr>
          <w:rFonts w:eastAsia="Times New Roman"/>
          <w:iCs/>
          <w:szCs w:val="24"/>
          <w:lang w:eastAsia="ru-RU"/>
        </w:rPr>
        <w:t>-201</w:t>
      </w:r>
      <w:r w:rsidR="00E46E08" w:rsidRPr="00E509C2">
        <w:rPr>
          <w:rFonts w:eastAsia="Times New Roman"/>
          <w:iCs/>
          <w:szCs w:val="24"/>
          <w:lang w:eastAsia="ru-RU"/>
        </w:rPr>
        <w:t>9</w:t>
      </w:r>
      <w:r w:rsidR="00AE44C6" w:rsidRPr="00E509C2">
        <w:rPr>
          <w:rFonts w:eastAsia="Times New Roman"/>
          <w:iCs/>
          <w:szCs w:val="24"/>
          <w:lang w:eastAsia="ru-RU"/>
        </w:rPr>
        <w:t xml:space="preserve"> учебного года</w:t>
      </w:r>
      <w:r w:rsidRPr="00E509C2">
        <w:rPr>
          <w:rFonts w:eastAsia="Times New Roman"/>
          <w:iCs/>
          <w:szCs w:val="24"/>
          <w:lang w:eastAsia="ru-RU"/>
        </w:rPr>
        <w:t xml:space="preserve"> в начальной школе обучало</w:t>
      </w:r>
      <w:r w:rsidR="0013091D" w:rsidRPr="00E509C2">
        <w:rPr>
          <w:rFonts w:eastAsia="Times New Roman"/>
          <w:iCs/>
          <w:szCs w:val="24"/>
          <w:lang w:eastAsia="ru-RU"/>
        </w:rPr>
        <w:t>сь 5</w:t>
      </w:r>
      <w:r w:rsidR="00B2452A" w:rsidRPr="00E509C2">
        <w:rPr>
          <w:rFonts w:eastAsia="Times New Roman"/>
          <w:iCs/>
          <w:szCs w:val="24"/>
          <w:lang w:eastAsia="ru-RU"/>
        </w:rPr>
        <w:t>55</w:t>
      </w:r>
      <w:r w:rsidR="0013091D" w:rsidRPr="00E509C2">
        <w:rPr>
          <w:rFonts w:eastAsia="Times New Roman"/>
          <w:iCs/>
          <w:szCs w:val="24"/>
          <w:lang w:eastAsia="ru-RU"/>
        </w:rPr>
        <w:t xml:space="preserve"> обучающихся, из них 1</w:t>
      </w:r>
      <w:r w:rsidR="00B2452A" w:rsidRPr="00E509C2">
        <w:rPr>
          <w:rFonts w:eastAsia="Times New Roman"/>
          <w:iCs/>
          <w:szCs w:val="24"/>
          <w:lang w:eastAsia="ru-RU"/>
        </w:rPr>
        <w:t>61</w:t>
      </w:r>
      <w:r w:rsidR="0013091D" w:rsidRPr="00E509C2">
        <w:rPr>
          <w:rFonts w:eastAsia="Times New Roman"/>
          <w:iCs/>
          <w:szCs w:val="24"/>
          <w:lang w:eastAsia="ru-RU"/>
        </w:rPr>
        <w:t xml:space="preserve"> первоклассника, </w:t>
      </w:r>
      <w:r w:rsidR="00AE44C6" w:rsidRPr="00E509C2">
        <w:rPr>
          <w:rFonts w:eastAsia="Times New Roman"/>
          <w:iCs/>
          <w:szCs w:val="24"/>
          <w:lang w:eastAsia="ru-RU"/>
        </w:rPr>
        <w:t xml:space="preserve">таким образом, </w:t>
      </w:r>
      <w:r w:rsidRPr="00E509C2">
        <w:rPr>
          <w:rFonts w:eastAsia="Times New Roman"/>
          <w:iCs/>
          <w:szCs w:val="24"/>
          <w:lang w:eastAsia="ru-RU"/>
        </w:rPr>
        <w:t>промежуточную аттестацию проходили 3</w:t>
      </w:r>
      <w:r w:rsidR="00B2452A" w:rsidRPr="00E509C2">
        <w:rPr>
          <w:rFonts w:eastAsia="Times New Roman"/>
          <w:iCs/>
          <w:szCs w:val="24"/>
          <w:lang w:eastAsia="ru-RU"/>
        </w:rPr>
        <w:t>94</w:t>
      </w:r>
      <w:r w:rsidRPr="00E509C2">
        <w:rPr>
          <w:rFonts w:eastAsia="Times New Roman"/>
          <w:iCs/>
          <w:szCs w:val="24"/>
          <w:lang w:eastAsia="ru-RU"/>
        </w:rPr>
        <w:t xml:space="preserve"> обучающихся 2-4 классов. </w:t>
      </w:r>
    </w:p>
    <w:p w:rsidR="00300F20" w:rsidRPr="00E509C2" w:rsidRDefault="00300F20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b/>
          <w:iCs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877"/>
        <w:gridCol w:w="484"/>
        <w:gridCol w:w="488"/>
        <w:gridCol w:w="613"/>
        <w:gridCol w:w="680"/>
        <w:gridCol w:w="614"/>
        <w:gridCol w:w="680"/>
        <w:gridCol w:w="456"/>
        <w:gridCol w:w="356"/>
        <w:gridCol w:w="1867"/>
        <w:gridCol w:w="1312"/>
      </w:tblGrid>
      <w:tr w:rsidR="00875B49" w:rsidRPr="00E509C2" w:rsidTr="00452E59">
        <w:trPr>
          <w:trHeight w:val="170"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Класс</w:t>
            </w:r>
          </w:p>
        </w:tc>
        <w:tc>
          <w:tcPr>
            <w:tcW w:w="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AE44C6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 xml:space="preserve">Всего </w:t>
            </w:r>
          </w:p>
        </w:tc>
        <w:tc>
          <w:tcPr>
            <w:tcW w:w="5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«5»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«4» и «5»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«3»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«2»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Успеваемость</w:t>
            </w:r>
          </w:p>
        </w:tc>
        <w:tc>
          <w:tcPr>
            <w:tcW w:w="7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Качество</w:t>
            </w:r>
          </w:p>
        </w:tc>
      </w:tr>
      <w:tr w:rsidR="00875B49" w:rsidRPr="00E509C2" w:rsidTr="00452E59">
        <w:trPr>
          <w:trHeight w:val="170"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91D" w:rsidRPr="00E509C2" w:rsidRDefault="0013091D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91D" w:rsidRPr="00E509C2" w:rsidRDefault="0013091D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32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91D" w:rsidRPr="00E509C2" w:rsidRDefault="0013091D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Количество  и</w:t>
            </w:r>
            <w:r w:rsidR="00AE44C6" w:rsidRPr="00E509C2">
              <w:rPr>
                <w:rFonts w:eastAsia="Times New Roman"/>
                <w:szCs w:val="24"/>
              </w:rPr>
              <w:t xml:space="preserve">  </w:t>
            </w:r>
            <w:r w:rsidRPr="00E509C2">
              <w:rPr>
                <w:rFonts w:eastAsia="Times New Roman"/>
                <w:szCs w:val="24"/>
              </w:rPr>
              <w:t xml:space="preserve"> %</w:t>
            </w: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91D" w:rsidRPr="00E509C2" w:rsidRDefault="0013091D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7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91D" w:rsidRPr="00E509C2" w:rsidRDefault="0013091D" w:rsidP="0013091D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</w:tr>
      <w:tr w:rsidR="00875B49" w:rsidRPr="00E509C2" w:rsidTr="00AE44C6">
        <w:trPr>
          <w:trHeight w:val="17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4C6" w:rsidRPr="00E509C2" w:rsidRDefault="00AE44C6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4C6" w:rsidRPr="00E509C2" w:rsidRDefault="00AE44C6" w:rsidP="00B2452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161</w:t>
            </w:r>
          </w:p>
        </w:tc>
        <w:tc>
          <w:tcPr>
            <w:tcW w:w="4029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44C6" w:rsidRPr="00E509C2" w:rsidRDefault="00AE44C6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</w:p>
        </w:tc>
      </w:tr>
      <w:tr w:rsidR="00875B49" w:rsidRPr="00E509C2" w:rsidTr="00452E59">
        <w:trPr>
          <w:trHeight w:val="17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147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45,5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45,5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7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95,2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B2452A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50</w:t>
            </w:r>
          </w:p>
        </w:tc>
      </w:tr>
      <w:tr w:rsidR="00875B49" w:rsidRPr="00E509C2" w:rsidTr="00452E59">
        <w:trPr>
          <w:trHeight w:val="17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136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15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11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98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202F8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60</w:t>
            </w:r>
          </w:p>
        </w:tc>
      </w:tr>
      <w:tr w:rsidR="00875B49" w:rsidRPr="00E509C2" w:rsidTr="00452E59">
        <w:trPr>
          <w:trHeight w:val="17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111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16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38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0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45B83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53,2</w:t>
            </w:r>
          </w:p>
        </w:tc>
      </w:tr>
      <w:tr w:rsidR="00875B49" w:rsidRPr="00E509C2" w:rsidTr="00452E59">
        <w:trPr>
          <w:trHeight w:val="170"/>
        </w:trPr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452E59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</w:t>
            </w:r>
            <w:r w:rsidR="001035E8" w:rsidRPr="00E509C2">
              <w:rPr>
                <w:rFonts w:eastAsia="Times New Roman"/>
                <w:szCs w:val="24"/>
              </w:rPr>
              <w:t>-4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452E59" w:rsidP="00B2452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394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37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175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44</w:t>
            </w:r>
            <w:r w:rsidR="00851962" w:rsidRPr="00E509C2">
              <w:rPr>
                <w:rFonts w:eastAsia="Times New Roman"/>
                <w:szCs w:val="24"/>
              </w:rPr>
              <w:t>,4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172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43</w:t>
            </w:r>
            <w:r w:rsidR="00851962" w:rsidRPr="00E509C2">
              <w:rPr>
                <w:rFonts w:eastAsia="Times New Roman"/>
                <w:szCs w:val="24"/>
              </w:rPr>
              <w:t>,6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E02BA7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187F35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3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97,5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46B28" w:rsidP="0013091D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54</w:t>
            </w:r>
          </w:p>
        </w:tc>
      </w:tr>
    </w:tbl>
    <w:p w:rsidR="00300F20" w:rsidRPr="00E509C2" w:rsidRDefault="00300F20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6F0A1C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Если сравниват</w:t>
      </w:r>
      <w:r w:rsidR="001035E8" w:rsidRPr="00E509C2">
        <w:rPr>
          <w:rFonts w:eastAsia="Times New Roman"/>
          <w:iCs/>
          <w:szCs w:val="24"/>
          <w:lang w:eastAsia="ru-RU"/>
        </w:rPr>
        <w:t xml:space="preserve">ь результаты освоения обучающимися программ начального общего образования </w:t>
      </w:r>
      <w:r w:rsidRPr="00E509C2">
        <w:rPr>
          <w:rFonts w:eastAsia="Times New Roman"/>
          <w:iCs/>
          <w:szCs w:val="24"/>
          <w:lang w:eastAsia="ru-RU"/>
        </w:rPr>
        <w:t>за три года</w:t>
      </w:r>
      <w:r w:rsidR="001035E8" w:rsidRPr="00E509C2">
        <w:rPr>
          <w:rFonts w:eastAsia="Times New Roman"/>
          <w:iCs/>
          <w:szCs w:val="24"/>
          <w:lang w:eastAsia="ru-RU"/>
        </w:rPr>
        <w:t>, то можно отметить, что доля учащихся</w:t>
      </w:r>
      <w:r w:rsidR="00C3103B" w:rsidRPr="00E509C2">
        <w:rPr>
          <w:rFonts w:eastAsia="Times New Roman"/>
          <w:iCs/>
          <w:szCs w:val="24"/>
          <w:lang w:eastAsia="ru-RU"/>
        </w:rPr>
        <w:t xml:space="preserve">, окончивших на «4» и «5», понижается </w:t>
      </w:r>
      <w:r w:rsidR="001035E8" w:rsidRPr="00E509C2">
        <w:rPr>
          <w:rFonts w:eastAsia="Times New Roman"/>
          <w:iCs/>
          <w:szCs w:val="24"/>
          <w:lang w:eastAsia="ru-RU"/>
        </w:rPr>
        <w:t>(в 2017 - 68%</w:t>
      </w:r>
      <w:r w:rsidR="00C3103B" w:rsidRPr="00E509C2">
        <w:rPr>
          <w:rFonts w:eastAsia="Times New Roman"/>
          <w:iCs/>
          <w:szCs w:val="24"/>
          <w:lang w:eastAsia="ru-RU"/>
        </w:rPr>
        <w:t>, в 2018</w:t>
      </w:r>
      <w:r w:rsidR="00E02BA7" w:rsidRPr="00E509C2">
        <w:rPr>
          <w:rFonts w:eastAsia="Times New Roman"/>
          <w:iCs/>
          <w:szCs w:val="24"/>
          <w:lang w:eastAsia="ru-RU"/>
        </w:rPr>
        <w:t xml:space="preserve"> </w:t>
      </w:r>
      <w:r w:rsidR="00C3103B" w:rsidRPr="00E509C2">
        <w:rPr>
          <w:rFonts w:eastAsia="Times New Roman"/>
          <w:iCs/>
          <w:szCs w:val="24"/>
          <w:lang w:eastAsia="ru-RU"/>
        </w:rPr>
        <w:t>-</w:t>
      </w:r>
      <w:r w:rsidR="00E02BA7" w:rsidRPr="00E509C2">
        <w:rPr>
          <w:rFonts w:eastAsia="Times New Roman"/>
          <w:iCs/>
          <w:szCs w:val="24"/>
          <w:lang w:eastAsia="ru-RU"/>
        </w:rPr>
        <w:t xml:space="preserve"> </w:t>
      </w:r>
      <w:r w:rsidR="00C3103B" w:rsidRPr="00E509C2">
        <w:rPr>
          <w:rFonts w:eastAsia="Times New Roman"/>
          <w:iCs/>
          <w:szCs w:val="24"/>
          <w:lang w:eastAsia="ru-RU"/>
        </w:rPr>
        <w:t>57%</w:t>
      </w:r>
      <w:r w:rsidRPr="00E509C2">
        <w:rPr>
          <w:rFonts w:eastAsia="Times New Roman"/>
          <w:iCs/>
          <w:szCs w:val="24"/>
          <w:lang w:eastAsia="ru-RU"/>
        </w:rPr>
        <w:t>, в 2019 – 44%</w:t>
      </w:r>
      <w:r w:rsidR="001035E8" w:rsidRPr="00E509C2">
        <w:rPr>
          <w:rFonts w:eastAsia="Times New Roman"/>
          <w:iCs/>
          <w:szCs w:val="24"/>
          <w:lang w:eastAsia="ru-RU"/>
        </w:rPr>
        <w:t xml:space="preserve">), </w:t>
      </w:r>
      <w:r w:rsidRPr="00E509C2">
        <w:rPr>
          <w:rFonts w:eastAsia="Times New Roman"/>
          <w:iCs/>
          <w:szCs w:val="24"/>
          <w:lang w:eastAsia="ru-RU"/>
        </w:rPr>
        <w:t xml:space="preserve">как и </w:t>
      </w:r>
      <w:r w:rsidR="001035E8" w:rsidRPr="00E509C2">
        <w:rPr>
          <w:rFonts w:eastAsia="Times New Roman"/>
          <w:iCs/>
          <w:szCs w:val="24"/>
          <w:lang w:eastAsia="ru-RU"/>
        </w:rPr>
        <w:t>до</w:t>
      </w:r>
      <w:r w:rsidRPr="00E509C2">
        <w:rPr>
          <w:rFonts w:eastAsia="Times New Roman"/>
          <w:iCs/>
          <w:szCs w:val="24"/>
          <w:lang w:eastAsia="ru-RU"/>
        </w:rPr>
        <w:t xml:space="preserve">ля учащихся, окончивших на «5» </w:t>
      </w:r>
      <w:r w:rsidR="00D515F9" w:rsidRPr="00E509C2">
        <w:rPr>
          <w:rFonts w:eastAsia="Times New Roman"/>
          <w:iCs/>
          <w:szCs w:val="24"/>
          <w:lang w:eastAsia="ru-RU"/>
        </w:rPr>
        <w:t xml:space="preserve">(в 2018 </w:t>
      </w:r>
      <w:r w:rsidR="0013091D" w:rsidRPr="00E509C2">
        <w:rPr>
          <w:rFonts w:eastAsia="Times New Roman"/>
          <w:iCs/>
          <w:szCs w:val="24"/>
          <w:lang w:eastAsia="ru-RU"/>
        </w:rPr>
        <w:t>- 16 %</w:t>
      </w:r>
      <w:r w:rsidR="00C3103B" w:rsidRPr="00E509C2">
        <w:rPr>
          <w:rFonts w:eastAsia="Times New Roman"/>
          <w:iCs/>
          <w:szCs w:val="24"/>
          <w:lang w:eastAsia="ru-RU"/>
        </w:rPr>
        <w:t>, в 201</w:t>
      </w:r>
      <w:r w:rsidRPr="00E509C2">
        <w:rPr>
          <w:rFonts w:eastAsia="Times New Roman"/>
          <w:iCs/>
          <w:szCs w:val="24"/>
          <w:lang w:eastAsia="ru-RU"/>
        </w:rPr>
        <w:t xml:space="preserve">8 </w:t>
      </w:r>
      <w:r w:rsidR="00C3103B" w:rsidRPr="00E509C2">
        <w:rPr>
          <w:rFonts w:eastAsia="Times New Roman"/>
          <w:iCs/>
          <w:szCs w:val="24"/>
          <w:lang w:eastAsia="ru-RU"/>
        </w:rPr>
        <w:t>- 14%</w:t>
      </w:r>
      <w:r w:rsidRPr="00E509C2">
        <w:rPr>
          <w:rFonts w:eastAsia="Times New Roman"/>
          <w:iCs/>
          <w:szCs w:val="24"/>
          <w:lang w:eastAsia="ru-RU"/>
        </w:rPr>
        <w:t>, в 2019 – 9%</w:t>
      </w:r>
      <w:r w:rsidR="0013091D" w:rsidRPr="00E509C2">
        <w:rPr>
          <w:rFonts w:eastAsia="Times New Roman"/>
          <w:iCs/>
          <w:szCs w:val="24"/>
          <w:lang w:eastAsia="ru-RU"/>
        </w:rPr>
        <w:t xml:space="preserve">), что свидетельствует о более объективном подходе учителей к оцениванию, так как </w:t>
      </w:r>
      <w:r w:rsidR="00300F20" w:rsidRPr="00E509C2">
        <w:rPr>
          <w:rFonts w:eastAsia="Times New Roman"/>
          <w:iCs/>
          <w:szCs w:val="24"/>
          <w:lang w:eastAsia="ru-RU"/>
        </w:rPr>
        <w:t>эти</w:t>
      </w:r>
      <w:r w:rsidR="0013091D" w:rsidRPr="00E509C2">
        <w:rPr>
          <w:rFonts w:eastAsia="Times New Roman"/>
          <w:iCs/>
          <w:szCs w:val="24"/>
          <w:lang w:eastAsia="ru-RU"/>
        </w:rPr>
        <w:t xml:space="preserve"> учебны</w:t>
      </w:r>
      <w:r w:rsidR="0061051A" w:rsidRPr="00E509C2">
        <w:rPr>
          <w:rFonts w:eastAsia="Times New Roman"/>
          <w:iCs/>
          <w:szCs w:val="24"/>
          <w:lang w:eastAsia="ru-RU"/>
        </w:rPr>
        <w:t>е</w:t>
      </w:r>
      <w:r w:rsidR="0013091D" w:rsidRPr="00E509C2">
        <w:rPr>
          <w:rFonts w:eastAsia="Times New Roman"/>
          <w:iCs/>
          <w:szCs w:val="24"/>
          <w:lang w:eastAsia="ru-RU"/>
        </w:rPr>
        <w:t xml:space="preserve"> результаты подтверждены результатами независим</w:t>
      </w:r>
      <w:r w:rsidRPr="00E509C2">
        <w:rPr>
          <w:rFonts w:eastAsia="Times New Roman"/>
          <w:iCs/>
          <w:szCs w:val="24"/>
          <w:lang w:eastAsia="ru-RU"/>
        </w:rPr>
        <w:t>ой оценки качества образования.</w:t>
      </w:r>
    </w:p>
    <w:p w:rsidR="0013091D" w:rsidRPr="00E509C2" w:rsidRDefault="0013091D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Результаты освоения учащимися программ основного общего образования по показателю «успеваемость» в 201</w:t>
      </w:r>
      <w:r w:rsidR="00901ADF" w:rsidRPr="00E509C2">
        <w:rPr>
          <w:rFonts w:eastAsia="Times New Roman"/>
          <w:b/>
          <w:iCs/>
          <w:szCs w:val="24"/>
          <w:lang w:eastAsia="ru-RU"/>
        </w:rPr>
        <w:t>8</w:t>
      </w:r>
      <w:r w:rsidRPr="00E509C2">
        <w:rPr>
          <w:rFonts w:eastAsia="Times New Roman"/>
          <w:b/>
          <w:iCs/>
          <w:szCs w:val="24"/>
          <w:lang w:eastAsia="ru-RU"/>
        </w:rPr>
        <w:t>-201</w:t>
      </w:r>
      <w:r w:rsidR="00901ADF" w:rsidRPr="00E509C2">
        <w:rPr>
          <w:rFonts w:eastAsia="Times New Roman"/>
          <w:b/>
          <w:iCs/>
          <w:szCs w:val="24"/>
          <w:lang w:eastAsia="ru-RU"/>
        </w:rPr>
        <w:t>9</w:t>
      </w:r>
      <w:r w:rsidRPr="00E509C2">
        <w:rPr>
          <w:rFonts w:eastAsia="Times New Roman"/>
          <w:b/>
          <w:iCs/>
          <w:szCs w:val="24"/>
          <w:lang w:eastAsia="ru-RU"/>
        </w:rPr>
        <w:t xml:space="preserve"> учебном году</w:t>
      </w:r>
    </w:p>
    <w:p w:rsidR="0061051A" w:rsidRPr="00E509C2" w:rsidRDefault="0061051A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819"/>
        <w:gridCol w:w="456"/>
        <w:gridCol w:w="557"/>
        <w:gridCol w:w="614"/>
        <w:gridCol w:w="815"/>
        <w:gridCol w:w="576"/>
        <w:gridCol w:w="559"/>
        <w:gridCol w:w="688"/>
        <w:gridCol w:w="442"/>
        <w:gridCol w:w="1735"/>
        <w:gridCol w:w="1226"/>
      </w:tblGrid>
      <w:tr w:rsidR="00875B49" w:rsidRPr="00E509C2" w:rsidTr="006F0A1C"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Класс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Всего</w:t>
            </w:r>
          </w:p>
        </w:tc>
        <w:tc>
          <w:tcPr>
            <w:tcW w:w="5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«5»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«4» и «5»</w:t>
            </w:r>
          </w:p>
        </w:tc>
        <w:tc>
          <w:tcPr>
            <w:tcW w:w="5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«3»</w:t>
            </w:r>
          </w:p>
        </w:tc>
        <w:tc>
          <w:tcPr>
            <w:tcW w:w="6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«2»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Успеваемость</w:t>
            </w:r>
          </w:p>
        </w:tc>
        <w:tc>
          <w:tcPr>
            <w:tcW w:w="6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Качество</w:t>
            </w:r>
          </w:p>
        </w:tc>
      </w:tr>
      <w:tr w:rsidR="00875B49" w:rsidRPr="00E509C2" w:rsidTr="006105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57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Количество  и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</w:tr>
      <w:tr w:rsidR="00875B49" w:rsidRPr="00E509C2" w:rsidTr="006F0A1C"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5-9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901ADF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</w:t>
            </w:r>
            <w:r w:rsidR="00901ADF" w:rsidRPr="00E509C2">
              <w:rPr>
                <w:rFonts w:eastAsia="Times New Roman"/>
                <w:szCs w:val="24"/>
              </w:rPr>
              <w:t>97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135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27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322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65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20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96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901ADF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31</w:t>
            </w:r>
          </w:p>
        </w:tc>
      </w:tr>
    </w:tbl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>По итогам  201</w:t>
      </w:r>
      <w:r w:rsidR="00901ADF" w:rsidRPr="00E509C2">
        <w:rPr>
          <w:rFonts w:eastAsia="Times New Roman"/>
          <w:szCs w:val="24"/>
          <w:lang w:eastAsia="ru-RU"/>
        </w:rPr>
        <w:t>8</w:t>
      </w:r>
      <w:r w:rsidRPr="00E509C2">
        <w:rPr>
          <w:rFonts w:eastAsia="Times New Roman"/>
          <w:szCs w:val="24"/>
          <w:lang w:eastAsia="ru-RU"/>
        </w:rPr>
        <w:t>-201</w:t>
      </w:r>
      <w:r w:rsidR="00901ADF" w:rsidRPr="00E509C2">
        <w:rPr>
          <w:rFonts w:eastAsia="Times New Roman"/>
          <w:szCs w:val="24"/>
          <w:lang w:eastAsia="ru-RU"/>
        </w:rPr>
        <w:t>9</w:t>
      </w:r>
      <w:r w:rsidRPr="00E509C2">
        <w:rPr>
          <w:rFonts w:eastAsia="Times New Roman"/>
          <w:szCs w:val="24"/>
          <w:lang w:eastAsia="ru-RU"/>
        </w:rPr>
        <w:t xml:space="preserve"> года аттестованы 4</w:t>
      </w:r>
      <w:r w:rsidR="00901ADF" w:rsidRPr="00E509C2">
        <w:rPr>
          <w:rFonts w:eastAsia="Times New Roman"/>
          <w:szCs w:val="24"/>
          <w:lang w:eastAsia="ru-RU"/>
        </w:rPr>
        <w:t>77</w:t>
      </w:r>
      <w:r w:rsidRPr="00E509C2">
        <w:rPr>
          <w:rFonts w:eastAsia="Times New Roman"/>
          <w:szCs w:val="24"/>
          <w:lang w:eastAsia="ru-RU"/>
        </w:rPr>
        <w:t xml:space="preserve"> обучающихся, не прошли аттестацию </w:t>
      </w:r>
      <w:r w:rsidR="00901ADF" w:rsidRPr="00E509C2">
        <w:rPr>
          <w:rFonts w:eastAsia="Times New Roman"/>
          <w:szCs w:val="24"/>
          <w:lang w:eastAsia="ru-RU"/>
        </w:rPr>
        <w:t>20</w:t>
      </w:r>
      <w:r w:rsidR="006F0A1C" w:rsidRPr="00E509C2">
        <w:rPr>
          <w:rFonts w:eastAsia="Times New Roman"/>
          <w:szCs w:val="24"/>
          <w:lang w:eastAsia="ru-RU"/>
        </w:rPr>
        <w:t xml:space="preserve"> человек, </w:t>
      </w:r>
      <w:r w:rsidRPr="00E509C2">
        <w:rPr>
          <w:rFonts w:eastAsia="Times New Roman"/>
          <w:szCs w:val="24"/>
          <w:lang w:eastAsia="ru-RU"/>
        </w:rPr>
        <w:t xml:space="preserve">1 </w:t>
      </w:r>
      <w:r w:rsidR="00901ADF" w:rsidRPr="00E509C2">
        <w:rPr>
          <w:rFonts w:eastAsia="Times New Roman"/>
          <w:szCs w:val="24"/>
          <w:lang w:eastAsia="ru-RU"/>
        </w:rPr>
        <w:t>обучающийся</w:t>
      </w:r>
      <w:r w:rsidRPr="00E509C2">
        <w:rPr>
          <w:rFonts w:eastAsia="Times New Roman"/>
          <w:szCs w:val="24"/>
          <w:lang w:eastAsia="ru-RU"/>
        </w:rPr>
        <w:t xml:space="preserve"> 8 класса и </w:t>
      </w:r>
      <w:r w:rsidR="00901ADF" w:rsidRPr="00E509C2">
        <w:rPr>
          <w:rFonts w:eastAsia="Times New Roman"/>
          <w:szCs w:val="24"/>
          <w:lang w:eastAsia="ru-RU"/>
        </w:rPr>
        <w:t>1</w:t>
      </w:r>
      <w:r w:rsidRPr="00E509C2">
        <w:rPr>
          <w:rFonts w:eastAsia="Times New Roman"/>
          <w:szCs w:val="24"/>
          <w:lang w:eastAsia="ru-RU"/>
        </w:rPr>
        <w:t xml:space="preserve"> </w:t>
      </w:r>
      <w:r w:rsidR="00901ADF" w:rsidRPr="00E509C2">
        <w:rPr>
          <w:rFonts w:eastAsia="Times New Roman"/>
          <w:szCs w:val="24"/>
          <w:lang w:eastAsia="ru-RU"/>
        </w:rPr>
        <w:t>обучающ</w:t>
      </w:r>
      <w:r w:rsidR="009D43A9" w:rsidRPr="00E509C2">
        <w:rPr>
          <w:rFonts w:eastAsia="Times New Roman"/>
          <w:szCs w:val="24"/>
          <w:lang w:eastAsia="ru-RU"/>
        </w:rPr>
        <w:t>ий</w:t>
      </w:r>
      <w:r w:rsidR="00901ADF" w:rsidRPr="00E509C2">
        <w:rPr>
          <w:rFonts w:eastAsia="Times New Roman"/>
          <w:szCs w:val="24"/>
          <w:lang w:eastAsia="ru-RU"/>
        </w:rPr>
        <w:t>ся</w:t>
      </w:r>
      <w:r w:rsidRPr="00E509C2">
        <w:rPr>
          <w:rFonts w:eastAsia="Times New Roman"/>
          <w:szCs w:val="24"/>
          <w:lang w:eastAsia="ru-RU"/>
        </w:rPr>
        <w:t xml:space="preserve"> 9-х классов </w:t>
      </w:r>
      <w:r w:rsidR="009D43A9" w:rsidRPr="00E509C2">
        <w:rPr>
          <w:rFonts w:eastAsia="Times New Roman"/>
          <w:szCs w:val="24"/>
          <w:lang w:eastAsia="ru-RU"/>
        </w:rPr>
        <w:t>имеют академическую задолженность и изучают образовательную программу повторно</w:t>
      </w:r>
      <w:r w:rsidRPr="00E509C2">
        <w:rPr>
          <w:rFonts w:eastAsia="Times New Roman"/>
          <w:szCs w:val="24"/>
          <w:lang w:eastAsia="ru-RU"/>
        </w:rPr>
        <w:t xml:space="preserve">. Общая успеваемость по программам основного общего образования по образовательному учреждению в 5-9 классах  составила </w:t>
      </w:r>
      <w:r w:rsidR="00901ADF" w:rsidRPr="00E509C2">
        <w:rPr>
          <w:rFonts w:eastAsia="Times New Roman"/>
          <w:szCs w:val="24"/>
          <w:lang w:eastAsia="ru-RU"/>
        </w:rPr>
        <w:t>96</w:t>
      </w:r>
      <w:r w:rsidRPr="00E509C2">
        <w:rPr>
          <w:rFonts w:eastAsia="Times New Roman"/>
          <w:szCs w:val="24"/>
          <w:lang w:eastAsia="ru-RU"/>
        </w:rPr>
        <w:t xml:space="preserve"> %, качество знаний </w:t>
      </w:r>
      <w:r w:rsidR="00901ADF" w:rsidRPr="00E509C2">
        <w:rPr>
          <w:rFonts w:eastAsia="Times New Roman"/>
          <w:szCs w:val="24"/>
          <w:lang w:eastAsia="ru-RU"/>
        </w:rPr>
        <w:t>31</w:t>
      </w:r>
      <w:r w:rsidRPr="00E509C2">
        <w:rPr>
          <w:rFonts w:eastAsia="Times New Roman"/>
          <w:szCs w:val="24"/>
          <w:lang w:eastAsia="ru-RU"/>
        </w:rPr>
        <w:t xml:space="preserve"> % </w:t>
      </w:r>
      <w:r w:rsidRPr="00E509C2">
        <w:rPr>
          <w:rFonts w:eastAsia="Times New Roman"/>
          <w:iCs/>
          <w:szCs w:val="24"/>
          <w:lang w:eastAsia="ru-RU"/>
        </w:rPr>
        <w:t>(в 201</w:t>
      </w:r>
      <w:r w:rsidR="00901ADF" w:rsidRPr="00E509C2">
        <w:rPr>
          <w:rFonts w:eastAsia="Times New Roman"/>
          <w:iCs/>
          <w:szCs w:val="24"/>
          <w:lang w:eastAsia="ru-RU"/>
        </w:rPr>
        <w:t>8</w:t>
      </w:r>
      <w:r w:rsidRPr="00E509C2">
        <w:rPr>
          <w:rFonts w:eastAsia="Times New Roman"/>
          <w:iCs/>
          <w:szCs w:val="24"/>
          <w:lang w:eastAsia="ru-RU"/>
        </w:rPr>
        <w:t xml:space="preserve"> году процент качества составил  </w:t>
      </w:r>
      <w:r w:rsidR="00901ADF" w:rsidRPr="00E509C2">
        <w:rPr>
          <w:rFonts w:eastAsia="Times New Roman"/>
          <w:iCs/>
          <w:szCs w:val="24"/>
          <w:lang w:eastAsia="ru-RU"/>
        </w:rPr>
        <w:t>44</w:t>
      </w:r>
      <w:r w:rsidRPr="00E509C2">
        <w:rPr>
          <w:rFonts w:eastAsia="Times New Roman"/>
          <w:iCs/>
          <w:szCs w:val="24"/>
          <w:lang w:eastAsia="ru-RU"/>
        </w:rPr>
        <w:t>%).</w:t>
      </w:r>
    </w:p>
    <w:p w:rsidR="006F0A1C" w:rsidRPr="00E509C2" w:rsidRDefault="001035E8" w:rsidP="006F0A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Если сравнить результаты освоения обучающимися программ основного общего образования по показателю «успеваемость» в 201</w:t>
      </w:r>
      <w:r w:rsidR="00901ADF" w:rsidRPr="00E509C2">
        <w:rPr>
          <w:rFonts w:eastAsia="Times New Roman"/>
          <w:iCs/>
          <w:szCs w:val="24"/>
          <w:lang w:eastAsia="ru-RU"/>
        </w:rPr>
        <w:t>9</w:t>
      </w:r>
      <w:r w:rsidRPr="00E509C2">
        <w:rPr>
          <w:rFonts w:eastAsia="Times New Roman"/>
          <w:iCs/>
          <w:szCs w:val="24"/>
          <w:lang w:eastAsia="ru-RU"/>
        </w:rPr>
        <w:t xml:space="preserve"> году с предыдущим годом, то можно отметить, что процент учащихся, окончивших на «4» и «5», </w:t>
      </w:r>
      <w:r w:rsidR="00D00EAF" w:rsidRPr="00E509C2">
        <w:rPr>
          <w:rFonts w:eastAsia="Times New Roman"/>
          <w:iCs/>
          <w:szCs w:val="24"/>
          <w:lang w:eastAsia="ru-RU"/>
        </w:rPr>
        <w:t>понизился</w:t>
      </w:r>
      <w:r w:rsidRPr="00E509C2">
        <w:rPr>
          <w:rFonts w:eastAsia="Times New Roman"/>
          <w:iCs/>
          <w:szCs w:val="24"/>
          <w:lang w:eastAsia="ru-RU"/>
        </w:rPr>
        <w:t xml:space="preserve"> на </w:t>
      </w:r>
      <w:r w:rsidR="00D00EAF" w:rsidRPr="00E509C2">
        <w:rPr>
          <w:rFonts w:eastAsia="Times New Roman"/>
          <w:iCs/>
          <w:szCs w:val="24"/>
          <w:lang w:eastAsia="ru-RU"/>
        </w:rPr>
        <w:t>5</w:t>
      </w:r>
      <w:r w:rsidRPr="00E509C2">
        <w:rPr>
          <w:rFonts w:eastAsia="Times New Roman"/>
          <w:iCs/>
          <w:szCs w:val="24"/>
          <w:lang w:eastAsia="ru-RU"/>
        </w:rPr>
        <w:t xml:space="preserve"> % (в 201</w:t>
      </w:r>
      <w:r w:rsidR="00901ADF" w:rsidRPr="00E509C2">
        <w:rPr>
          <w:rFonts w:eastAsia="Times New Roman"/>
          <w:iCs/>
          <w:szCs w:val="24"/>
          <w:lang w:eastAsia="ru-RU"/>
        </w:rPr>
        <w:t>8</w:t>
      </w:r>
      <w:r w:rsidRPr="00E509C2">
        <w:rPr>
          <w:rFonts w:eastAsia="Times New Roman"/>
          <w:iCs/>
          <w:szCs w:val="24"/>
          <w:lang w:eastAsia="ru-RU"/>
        </w:rPr>
        <w:t xml:space="preserve"> - </w:t>
      </w:r>
      <w:r w:rsidR="00901ADF" w:rsidRPr="00E509C2">
        <w:rPr>
          <w:rFonts w:eastAsia="Times New Roman"/>
          <w:iCs/>
          <w:szCs w:val="24"/>
          <w:lang w:eastAsia="ru-RU"/>
        </w:rPr>
        <w:t>32</w:t>
      </w:r>
      <w:r w:rsidRPr="00E509C2">
        <w:rPr>
          <w:rFonts w:eastAsia="Times New Roman"/>
          <w:iCs/>
          <w:szCs w:val="24"/>
          <w:lang w:eastAsia="ru-RU"/>
        </w:rPr>
        <w:t xml:space="preserve">%), процент учащихся, окончивших на «5», </w:t>
      </w:r>
      <w:r w:rsidR="00D00EAF" w:rsidRPr="00E509C2">
        <w:rPr>
          <w:rFonts w:eastAsia="Times New Roman"/>
          <w:iCs/>
          <w:szCs w:val="24"/>
          <w:lang w:eastAsia="ru-RU"/>
        </w:rPr>
        <w:t>понизился</w:t>
      </w:r>
      <w:r w:rsidRPr="00E509C2">
        <w:rPr>
          <w:rFonts w:eastAsia="Times New Roman"/>
          <w:iCs/>
          <w:szCs w:val="24"/>
          <w:lang w:eastAsia="ru-RU"/>
        </w:rPr>
        <w:t xml:space="preserve"> на </w:t>
      </w:r>
      <w:r w:rsidR="00D00EAF" w:rsidRPr="00E509C2">
        <w:rPr>
          <w:rFonts w:eastAsia="Times New Roman"/>
          <w:iCs/>
          <w:szCs w:val="24"/>
          <w:lang w:eastAsia="ru-RU"/>
        </w:rPr>
        <w:t>4</w:t>
      </w:r>
      <w:r w:rsidRPr="00E509C2">
        <w:rPr>
          <w:rFonts w:eastAsia="Times New Roman"/>
          <w:iCs/>
          <w:szCs w:val="24"/>
          <w:lang w:eastAsia="ru-RU"/>
        </w:rPr>
        <w:t>,6 % (в 201</w:t>
      </w:r>
      <w:r w:rsidR="00901ADF" w:rsidRPr="00E509C2">
        <w:rPr>
          <w:rFonts w:eastAsia="Times New Roman"/>
          <w:iCs/>
          <w:szCs w:val="24"/>
          <w:lang w:eastAsia="ru-RU"/>
        </w:rPr>
        <w:t>8</w:t>
      </w:r>
      <w:r w:rsidRPr="00E509C2">
        <w:rPr>
          <w:rFonts w:eastAsia="Times New Roman"/>
          <w:iCs/>
          <w:szCs w:val="24"/>
          <w:lang w:eastAsia="ru-RU"/>
        </w:rPr>
        <w:t xml:space="preserve"> – 1</w:t>
      </w:r>
      <w:r w:rsidR="00901ADF" w:rsidRPr="00E509C2">
        <w:rPr>
          <w:rFonts w:eastAsia="Times New Roman"/>
          <w:iCs/>
          <w:szCs w:val="24"/>
          <w:lang w:eastAsia="ru-RU"/>
        </w:rPr>
        <w:t>1,6</w:t>
      </w:r>
      <w:r w:rsidR="006F0A1C" w:rsidRPr="00E509C2">
        <w:rPr>
          <w:rFonts w:eastAsia="Times New Roman"/>
          <w:iCs/>
          <w:szCs w:val="24"/>
          <w:lang w:eastAsia="ru-RU"/>
        </w:rPr>
        <w:t>%), что свидетельствует о более объективном подходе учителей к оцениванию, так как эти учебные результаты подтверждены результатами независимой оценки качества образования.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 xml:space="preserve">Результаты освоения программ среднего общего образования обучающимися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10- 11 классов по показателю «успеваемость» в 201</w:t>
      </w:r>
      <w:r w:rsidR="00D00EAF" w:rsidRPr="00E509C2">
        <w:rPr>
          <w:rFonts w:eastAsia="Times New Roman"/>
          <w:b/>
          <w:iCs/>
          <w:szCs w:val="24"/>
          <w:lang w:eastAsia="ru-RU"/>
        </w:rPr>
        <w:t>8</w:t>
      </w:r>
      <w:r w:rsidRPr="00E509C2">
        <w:rPr>
          <w:rFonts w:eastAsia="Times New Roman"/>
          <w:b/>
          <w:iCs/>
          <w:szCs w:val="24"/>
          <w:lang w:eastAsia="ru-RU"/>
        </w:rPr>
        <w:t>-201</w:t>
      </w:r>
      <w:r w:rsidR="00D00EAF" w:rsidRPr="00E509C2">
        <w:rPr>
          <w:rFonts w:eastAsia="Times New Roman"/>
          <w:b/>
          <w:iCs/>
          <w:szCs w:val="24"/>
          <w:lang w:eastAsia="ru-RU"/>
        </w:rPr>
        <w:t>9</w:t>
      </w:r>
      <w:r w:rsidRPr="00E509C2">
        <w:rPr>
          <w:rFonts w:eastAsia="Times New Roman"/>
          <w:b/>
          <w:iCs/>
          <w:szCs w:val="24"/>
          <w:lang w:eastAsia="ru-RU"/>
        </w:rPr>
        <w:t xml:space="preserve"> учебном году</w:t>
      </w:r>
    </w:p>
    <w:p w:rsidR="0061051A" w:rsidRPr="00E509C2" w:rsidRDefault="0061051A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819"/>
        <w:gridCol w:w="414"/>
        <w:gridCol w:w="594"/>
        <w:gridCol w:w="493"/>
        <w:gridCol w:w="714"/>
        <w:gridCol w:w="652"/>
        <w:gridCol w:w="714"/>
        <w:gridCol w:w="652"/>
        <w:gridCol w:w="474"/>
        <w:gridCol w:w="1735"/>
        <w:gridCol w:w="1226"/>
      </w:tblGrid>
      <w:tr w:rsidR="00875B49" w:rsidRPr="00E509C2" w:rsidTr="0061051A"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Класс</w:t>
            </w:r>
          </w:p>
        </w:tc>
        <w:tc>
          <w:tcPr>
            <w:tcW w:w="3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Всего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«5»</w:t>
            </w:r>
          </w:p>
        </w:tc>
        <w:tc>
          <w:tcPr>
            <w:tcW w:w="7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«4» и «5»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«3»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«2»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Успеваемость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Качество</w:t>
            </w:r>
          </w:p>
        </w:tc>
      </w:tr>
      <w:tr w:rsidR="00875B49" w:rsidRPr="00E509C2" w:rsidTr="006105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2968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Количество  и  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51A" w:rsidRPr="00E509C2" w:rsidRDefault="0061051A" w:rsidP="0061051A">
            <w:pPr>
              <w:ind w:firstLine="0"/>
              <w:jc w:val="center"/>
              <w:rPr>
                <w:rFonts w:eastAsia="Times New Roman"/>
                <w:b/>
                <w:szCs w:val="24"/>
              </w:rPr>
            </w:pPr>
          </w:p>
        </w:tc>
      </w:tr>
      <w:tr w:rsidR="00875B49" w:rsidRPr="00E509C2" w:rsidTr="00D00EAF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12,5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15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18,75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49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61,25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7,5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31</w:t>
            </w:r>
          </w:p>
        </w:tc>
      </w:tr>
      <w:tr w:rsidR="00875B49" w:rsidRPr="00E509C2" w:rsidTr="00D00EAF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8,4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28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33,8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55,4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C37685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2,4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97,6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42</w:t>
            </w:r>
          </w:p>
        </w:tc>
      </w:tr>
      <w:tr w:rsidR="00875B49" w:rsidRPr="00E509C2" w:rsidTr="00D00EAF"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5E8" w:rsidRPr="00E509C2" w:rsidRDefault="001035E8" w:rsidP="0061051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10-11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163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17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10,4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43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26</w:t>
            </w:r>
            <w:r w:rsidR="00692514" w:rsidRPr="00E509C2">
              <w:rPr>
                <w:rFonts w:eastAsia="Times New Roman"/>
                <w:szCs w:val="24"/>
              </w:rPr>
              <w:t>,4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95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92514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58,3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692514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4,9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95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5E8" w:rsidRPr="00E509C2" w:rsidRDefault="00F14937" w:rsidP="0061051A">
            <w:pPr>
              <w:ind w:hanging="42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36,8</w:t>
            </w:r>
          </w:p>
        </w:tc>
      </w:tr>
    </w:tbl>
    <w:p w:rsidR="0061051A" w:rsidRPr="00E509C2" w:rsidRDefault="0061051A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Результат освоения учащимися программ среднего общего образования по показателю «успеваемость» в 201</w:t>
      </w:r>
      <w:r w:rsidR="00F14937" w:rsidRPr="00E509C2">
        <w:rPr>
          <w:rFonts w:eastAsia="Times New Roman"/>
          <w:iCs/>
          <w:szCs w:val="24"/>
          <w:lang w:eastAsia="ru-RU"/>
        </w:rPr>
        <w:t xml:space="preserve">9 </w:t>
      </w:r>
      <w:r w:rsidRPr="00E509C2">
        <w:rPr>
          <w:rFonts w:eastAsia="Times New Roman"/>
          <w:iCs/>
          <w:szCs w:val="24"/>
          <w:lang w:eastAsia="ru-RU"/>
        </w:rPr>
        <w:t xml:space="preserve">учебном году снизился на </w:t>
      </w:r>
      <w:r w:rsidR="00F14937" w:rsidRPr="00E509C2">
        <w:rPr>
          <w:rFonts w:eastAsia="Times New Roman"/>
          <w:iCs/>
          <w:szCs w:val="24"/>
          <w:lang w:eastAsia="ru-RU"/>
        </w:rPr>
        <w:t>2</w:t>
      </w:r>
      <w:r w:rsidRPr="00E509C2">
        <w:rPr>
          <w:rFonts w:eastAsia="Times New Roman"/>
          <w:iCs/>
          <w:szCs w:val="24"/>
          <w:lang w:eastAsia="ru-RU"/>
        </w:rPr>
        <w:t>% (в 201</w:t>
      </w:r>
      <w:r w:rsidR="00F14937" w:rsidRPr="00E509C2">
        <w:rPr>
          <w:rFonts w:eastAsia="Times New Roman"/>
          <w:iCs/>
          <w:szCs w:val="24"/>
          <w:lang w:eastAsia="ru-RU"/>
        </w:rPr>
        <w:t>8</w:t>
      </w:r>
      <w:r w:rsidRPr="00E509C2">
        <w:rPr>
          <w:rFonts w:eastAsia="Times New Roman"/>
          <w:iCs/>
          <w:szCs w:val="24"/>
          <w:lang w:eastAsia="ru-RU"/>
        </w:rPr>
        <w:t xml:space="preserve"> году – </w:t>
      </w:r>
      <w:r w:rsidR="00F14937" w:rsidRPr="00E509C2">
        <w:rPr>
          <w:rFonts w:eastAsia="Times New Roman"/>
          <w:iCs/>
          <w:szCs w:val="24"/>
          <w:lang w:eastAsia="ru-RU"/>
        </w:rPr>
        <w:t>97</w:t>
      </w:r>
      <w:r w:rsidR="00300F20" w:rsidRPr="00E509C2">
        <w:rPr>
          <w:rFonts w:eastAsia="Times New Roman"/>
          <w:iCs/>
          <w:szCs w:val="24"/>
          <w:lang w:eastAsia="ru-RU"/>
        </w:rPr>
        <w:t xml:space="preserve">%); </w:t>
      </w:r>
      <w:r w:rsidRPr="00E509C2">
        <w:rPr>
          <w:rFonts w:eastAsia="Times New Roman"/>
          <w:iCs/>
          <w:szCs w:val="24"/>
          <w:lang w:eastAsia="ru-RU"/>
        </w:rPr>
        <w:t>количество обучающихся, которые закончили год на «4» и «5» - 4</w:t>
      </w:r>
      <w:r w:rsidR="00F14937" w:rsidRPr="00E509C2">
        <w:rPr>
          <w:rFonts w:eastAsia="Times New Roman"/>
          <w:iCs/>
          <w:szCs w:val="24"/>
          <w:lang w:eastAsia="ru-RU"/>
        </w:rPr>
        <w:t>3</w:t>
      </w:r>
      <w:r w:rsidRPr="00E509C2">
        <w:rPr>
          <w:rFonts w:eastAsia="Times New Roman"/>
          <w:iCs/>
          <w:szCs w:val="24"/>
          <w:lang w:eastAsia="ru-RU"/>
        </w:rPr>
        <w:t xml:space="preserve"> человек</w:t>
      </w:r>
      <w:r w:rsidR="00F14937" w:rsidRPr="00E509C2">
        <w:rPr>
          <w:rFonts w:eastAsia="Times New Roman"/>
          <w:iCs/>
          <w:szCs w:val="24"/>
          <w:lang w:eastAsia="ru-RU"/>
        </w:rPr>
        <w:t>а, что составляет 26</w:t>
      </w:r>
      <w:r w:rsidR="00290A09" w:rsidRPr="00E509C2">
        <w:rPr>
          <w:rFonts w:eastAsia="Times New Roman"/>
          <w:iCs/>
          <w:szCs w:val="24"/>
          <w:lang w:eastAsia="ru-RU"/>
        </w:rPr>
        <w:t>,4</w:t>
      </w:r>
      <w:r w:rsidR="0061051A" w:rsidRPr="00E509C2">
        <w:rPr>
          <w:rFonts w:eastAsia="Times New Roman"/>
          <w:iCs/>
          <w:szCs w:val="24"/>
          <w:lang w:eastAsia="ru-RU"/>
        </w:rPr>
        <w:t xml:space="preserve"> % (в 201</w:t>
      </w:r>
      <w:r w:rsidR="00F14937" w:rsidRPr="00E509C2">
        <w:rPr>
          <w:rFonts w:eastAsia="Times New Roman"/>
          <w:iCs/>
          <w:szCs w:val="24"/>
          <w:lang w:eastAsia="ru-RU"/>
        </w:rPr>
        <w:t>8</w:t>
      </w:r>
      <w:r w:rsidR="0061051A" w:rsidRPr="00E509C2">
        <w:rPr>
          <w:rFonts w:eastAsia="Times New Roman"/>
          <w:iCs/>
          <w:szCs w:val="24"/>
          <w:lang w:eastAsia="ru-RU"/>
        </w:rPr>
        <w:t xml:space="preserve"> - </w:t>
      </w:r>
      <w:r w:rsidR="00F14937" w:rsidRPr="00E509C2">
        <w:rPr>
          <w:rFonts w:eastAsia="Times New Roman"/>
          <w:iCs/>
          <w:szCs w:val="24"/>
          <w:lang w:eastAsia="ru-RU"/>
        </w:rPr>
        <w:t>38</w:t>
      </w:r>
      <w:r w:rsidRPr="00E509C2">
        <w:rPr>
          <w:rFonts w:eastAsia="Times New Roman"/>
          <w:iCs/>
          <w:szCs w:val="24"/>
          <w:lang w:eastAsia="ru-RU"/>
        </w:rPr>
        <w:t>%), процент учащихся, окончивших на «5», по</w:t>
      </w:r>
      <w:r w:rsidR="00F14937" w:rsidRPr="00E509C2">
        <w:rPr>
          <w:rFonts w:eastAsia="Times New Roman"/>
          <w:iCs/>
          <w:szCs w:val="24"/>
          <w:lang w:eastAsia="ru-RU"/>
        </w:rPr>
        <w:t>низи</w:t>
      </w:r>
      <w:r w:rsidR="0061051A" w:rsidRPr="00E509C2">
        <w:rPr>
          <w:rFonts w:eastAsia="Times New Roman"/>
          <w:iCs/>
          <w:szCs w:val="24"/>
          <w:lang w:eastAsia="ru-RU"/>
        </w:rPr>
        <w:t xml:space="preserve">лся на </w:t>
      </w:r>
      <w:r w:rsidR="00F14937" w:rsidRPr="00E509C2">
        <w:rPr>
          <w:rFonts w:eastAsia="Times New Roman"/>
          <w:iCs/>
          <w:szCs w:val="24"/>
          <w:lang w:eastAsia="ru-RU"/>
        </w:rPr>
        <w:t>0,6</w:t>
      </w:r>
      <w:r w:rsidR="0061051A" w:rsidRPr="00E509C2">
        <w:rPr>
          <w:rFonts w:eastAsia="Times New Roman"/>
          <w:iCs/>
          <w:szCs w:val="24"/>
          <w:lang w:eastAsia="ru-RU"/>
        </w:rPr>
        <w:t>% (в 201</w:t>
      </w:r>
      <w:r w:rsidR="00F14937" w:rsidRPr="00E509C2">
        <w:rPr>
          <w:rFonts w:eastAsia="Times New Roman"/>
          <w:iCs/>
          <w:szCs w:val="24"/>
          <w:lang w:eastAsia="ru-RU"/>
        </w:rPr>
        <w:t>8</w:t>
      </w:r>
      <w:r w:rsidR="0061051A" w:rsidRPr="00E509C2">
        <w:rPr>
          <w:rFonts w:eastAsia="Times New Roman"/>
          <w:iCs/>
          <w:szCs w:val="24"/>
          <w:lang w:eastAsia="ru-RU"/>
        </w:rPr>
        <w:t xml:space="preserve"> году –</w:t>
      </w:r>
      <w:r w:rsidR="00F14937" w:rsidRPr="00E509C2">
        <w:rPr>
          <w:rFonts w:eastAsia="Times New Roman"/>
          <w:iCs/>
          <w:szCs w:val="24"/>
          <w:lang w:eastAsia="ru-RU"/>
        </w:rPr>
        <w:t xml:space="preserve"> 11</w:t>
      </w:r>
      <w:r w:rsidR="0061051A" w:rsidRPr="00E509C2">
        <w:rPr>
          <w:rFonts w:eastAsia="Times New Roman"/>
          <w:iCs/>
          <w:szCs w:val="24"/>
          <w:lang w:eastAsia="ru-RU"/>
        </w:rPr>
        <w:t>%</w:t>
      </w:r>
      <w:r w:rsidRPr="00E509C2">
        <w:rPr>
          <w:rFonts w:eastAsia="Times New Roman"/>
          <w:iCs/>
          <w:szCs w:val="24"/>
          <w:lang w:eastAsia="ru-RU"/>
        </w:rPr>
        <w:t>).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Результаты сдачи ЕГЭ</w:t>
      </w:r>
      <w:r w:rsidR="0061051A" w:rsidRPr="00E509C2">
        <w:rPr>
          <w:rFonts w:eastAsia="Times New Roman"/>
          <w:b/>
          <w:iCs/>
          <w:szCs w:val="24"/>
          <w:lang w:eastAsia="ru-RU"/>
        </w:rPr>
        <w:t xml:space="preserve"> - 201</w:t>
      </w:r>
      <w:r w:rsidR="00F14937" w:rsidRPr="00E509C2">
        <w:rPr>
          <w:rFonts w:eastAsia="Times New Roman"/>
          <w:b/>
          <w:iCs/>
          <w:szCs w:val="24"/>
          <w:lang w:eastAsia="ru-RU"/>
        </w:rPr>
        <w:t>9</w:t>
      </w:r>
      <w:r w:rsidR="0061051A" w:rsidRPr="00E509C2">
        <w:rPr>
          <w:rFonts w:eastAsia="Times New Roman"/>
          <w:b/>
          <w:iCs/>
          <w:szCs w:val="24"/>
          <w:lang w:eastAsia="ru-RU"/>
        </w:rPr>
        <w:t xml:space="preserve">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highlight w:val="yellow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5"/>
        <w:gridCol w:w="1393"/>
        <w:gridCol w:w="1154"/>
        <w:gridCol w:w="818"/>
        <w:gridCol w:w="887"/>
        <w:gridCol w:w="1338"/>
      </w:tblGrid>
      <w:tr w:rsidR="00875B49" w:rsidRPr="00E509C2" w:rsidTr="004768E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Предмет 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68EA" w:rsidRPr="00E509C2" w:rsidRDefault="004768EA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Максимум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 xml:space="preserve">Сдавали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 xml:space="preserve">Средний балл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68EA" w:rsidRPr="00E509C2" w:rsidRDefault="004768EA" w:rsidP="00D029CF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 xml:space="preserve">Динамика </w:t>
            </w:r>
          </w:p>
        </w:tc>
      </w:tr>
      <w:tr w:rsidR="00875B49" w:rsidRPr="00E509C2" w:rsidTr="004768EA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D029CF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D029CF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2019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D029CF">
            <w:pPr>
              <w:ind w:firstLine="0"/>
              <w:rPr>
                <w:rFonts w:eastAsia="Times New Roman"/>
                <w:b/>
                <w:iCs/>
                <w:szCs w:val="24"/>
                <w:lang w:eastAsia="ru-RU"/>
              </w:rPr>
            </w:pP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Математика (базовый уровень)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+0,5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Математика (профильный уровень)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+12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+3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+2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+1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+1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+17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Химия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+9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Информатика и ИКТ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8E5D24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=</w:t>
            </w: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hanging="9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Английский язык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8EA" w:rsidRPr="00E509C2" w:rsidRDefault="004768EA" w:rsidP="004768EA">
            <w:pPr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pStyle w:val="ad"/>
              <w:ind w:firstLine="0"/>
              <w:jc w:val="center"/>
              <w:rPr>
                <w:szCs w:val="24"/>
              </w:rPr>
            </w:pPr>
          </w:p>
        </w:tc>
      </w:tr>
      <w:tr w:rsidR="00875B49" w:rsidRPr="00E509C2" w:rsidTr="004768E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hanging="9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55,45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8EA" w:rsidRPr="00E509C2" w:rsidRDefault="004768EA" w:rsidP="004768EA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+9,45</w:t>
            </w:r>
          </w:p>
        </w:tc>
      </w:tr>
    </w:tbl>
    <w:p w:rsidR="0061051A" w:rsidRPr="00E509C2" w:rsidRDefault="0061051A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highlight w:val="yellow"/>
          <w:lang w:eastAsia="ru-RU"/>
        </w:rPr>
      </w:pPr>
    </w:p>
    <w:p w:rsidR="0061051A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В 201</w:t>
      </w:r>
      <w:r w:rsidR="00DC2CB3" w:rsidRPr="00E509C2">
        <w:rPr>
          <w:rFonts w:eastAsia="Times New Roman"/>
          <w:iCs/>
          <w:szCs w:val="24"/>
          <w:lang w:eastAsia="ru-RU"/>
        </w:rPr>
        <w:t>9</w:t>
      </w:r>
      <w:r w:rsidRPr="00E509C2">
        <w:rPr>
          <w:rFonts w:eastAsia="Times New Roman"/>
          <w:iCs/>
          <w:szCs w:val="24"/>
          <w:lang w:eastAsia="ru-RU"/>
        </w:rPr>
        <w:t xml:space="preserve"> году </w:t>
      </w:r>
      <w:r w:rsidR="006E5159" w:rsidRPr="00E509C2">
        <w:rPr>
          <w:rFonts w:eastAsia="Times New Roman"/>
          <w:iCs/>
          <w:szCs w:val="24"/>
          <w:lang w:eastAsia="ru-RU"/>
        </w:rPr>
        <w:t xml:space="preserve">выпускница </w:t>
      </w:r>
      <w:r w:rsidR="000110A8" w:rsidRPr="00E509C2">
        <w:rPr>
          <w:rFonts w:eastAsia="Times New Roman"/>
          <w:iCs/>
          <w:szCs w:val="24"/>
          <w:lang w:eastAsia="ru-RU"/>
        </w:rPr>
        <w:t xml:space="preserve">Савченко Марина </w:t>
      </w:r>
      <w:r w:rsidR="006E5159" w:rsidRPr="00E509C2">
        <w:rPr>
          <w:rFonts w:eastAsia="Times New Roman"/>
          <w:iCs/>
          <w:szCs w:val="24"/>
          <w:lang w:eastAsia="ru-RU"/>
        </w:rPr>
        <w:t xml:space="preserve">набрала максимальное количество баллов </w:t>
      </w:r>
      <w:r w:rsidR="00187F35">
        <w:rPr>
          <w:rFonts w:eastAsia="Times New Roman"/>
          <w:iCs/>
          <w:szCs w:val="24"/>
          <w:lang w:eastAsia="ru-RU"/>
        </w:rPr>
        <w:t xml:space="preserve">на экзамене </w:t>
      </w:r>
      <w:r w:rsidR="00187F35" w:rsidRPr="00E509C2">
        <w:rPr>
          <w:rFonts w:eastAsia="Times New Roman"/>
          <w:iCs/>
          <w:szCs w:val="24"/>
          <w:lang w:eastAsia="ru-RU"/>
        </w:rPr>
        <w:t xml:space="preserve">по литературе </w:t>
      </w:r>
      <w:r w:rsidR="006E5159" w:rsidRPr="00E509C2">
        <w:rPr>
          <w:rFonts w:eastAsia="Times New Roman"/>
          <w:iCs/>
          <w:szCs w:val="24"/>
          <w:lang w:eastAsia="ru-RU"/>
        </w:rPr>
        <w:t xml:space="preserve">– 100, </w:t>
      </w:r>
      <w:r w:rsidR="0061051A" w:rsidRPr="00E509C2">
        <w:rPr>
          <w:rFonts w:eastAsia="Times New Roman"/>
          <w:iCs/>
          <w:szCs w:val="24"/>
          <w:lang w:eastAsia="ru-RU"/>
        </w:rPr>
        <w:t xml:space="preserve">средний балл </w:t>
      </w:r>
      <w:r w:rsidRPr="00E509C2">
        <w:rPr>
          <w:rFonts w:eastAsia="Times New Roman"/>
          <w:iCs/>
          <w:szCs w:val="24"/>
          <w:lang w:eastAsia="ru-RU"/>
        </w:rPr>
        <w:t>результат</w:t>
      </w:r>
      <w:r w:rsidR="0061051A" w:rsidRPr="00E509C2">
        <w:rPr>
          <w:rFonts w:eastAsia="Times New Roman"/>
          <w:iCs/>
          <w:szCs w:val="24"/>
          <w:lang w:eastAsia="ru-RU"/>
        </w:rPr>
        <w:t>ов</w:t>
      </w:r>
      <w:r w:rsidRPr="00E509C2">
        <w:rPr>
          <w:rFonts w:eastAsia="Times New Roman"/>
          <w:iCs/>
          <w:szCs w:val="24"/>
          <w:lang w:eastAsia="ru-RU"/>
        </w:rPr>
        <w:t xml:space="preserve"> ЕГЭ </w:t>
      </w:r>
      <w:r w:rsidR="00187F35">
        <w:rPr>
          <w:rFonts w:eastAsia="Times New Roman"/>
          <w:iCs/>
          <w:szCs w:val="24"/>
          <w:lang w:eastAsia="ru-RU"/>
        </w:rPr>
        <w:t xml:space="preserve"> </w:t>
      </w:r>
      <w:r w:rsidR="006E5159" w:rsidRPr="00E509C2">
        <w:rPr>
          <w:rFonts w:eastAsia="Times New Roman"/>
          <w:iCs/>
          <w:szCs w:val="24"/>
          <w:lang w:eastAsia="ru-RU"/>
        </w:rPr>
        <w:t xml:space="preserve">значительно </w:t>
      </w:r>
      <w:r w:rsidRPr="00E509C2">
        <w:rPr>
          <w:rFonts w:eastAsia="Times New Roman"/>
          <w:iCs/>
          <w:szCs w:val="24"/>
          <w:lang w:eastAsia="ru-RU"/>
        </w:rPr>
        <w:t>увеличил</w:t>
      </w:r>
      <w:r w:rsidR="0061051A" w:rsidRPr="00E509C2">
        <w:rPr>
          <w:rFonts w:eastAsia="Times New Roman"/>
          <w:iCs/>
          <w:szCs w:val="24"/>
          <w:lang w:eastAsia="ru-RU"/>
        </w:rPr>
        <w:t xml:space="preserve">ся </w:t>
      </w:r>
      <w:r w:rsidRPr="00E509C2">
        <w:rPr>
          <w:rFonts w:eastAsia="Times New Roman"/>
          <w:iCs/>
          <w:szCs w:val="24"/>
          <w:lang w:eastAsia="ru-RU"/>
        </w:rPr>
        <w:t>по сравнению с 201</w:t>
      </w:r>
      <w:r w:rsidR="00DC2CB3" w:rsidRPr="00E509C2">
        <w:rPr>
          <w:rFonts w:eastAsia="Times New Roman"/>
          <w:iCs/>
          <w:szCs w:val="24"/>
          <w:lang w:eastAsia="ru-RU"/>
        </w:rPr>
        <w:t>8</w:t>
      </w:r>
      <w:r w:rsidRPr="00E509C2">
        <w:rPr>
          <w:rFonts w:eastAsia="Times New Roman"/>
          <w:iCs/>
          <w:szCs w:val="24"/>
          <w:lang w:eastAsia="ru-RU"/>
        </w:rPr>
        <w:t xml:space="preserve"> годом</w:t>
      </w:r>
      <w:r w:rsidR="004768EA" w:rsidRPr="00E509C2">
        <w:rPr>
          <w:rFonts w:eastAsia="Times New Roman"/>
          <w:iCs/>
          <w:szCs w:val="24"/>
          <w:lang w:eastAsia="ru-RU"/>
        </w:rPr>
        <w:t>, но по-прежнему</w:t>
      </w:r>
      <w:r w:rsidRPr="00E509C2">
        <w:rPr>
          <w:rFonts w:eastAsia="Times New Roman"/>
          <w:iCs/>
          <w:szCs w:val="24"/>
          <w:lang w:eastAsia="ru-RU"/>
        </w:rPr>
        <w:t xml:space="preserve"> </w:t>
      </w:r>
      <w:r w:rsidR="004768EA" w:rsidRPr="00E509C2">
        <w:rPr>
          <w:rFonts w:eastAsia="Times New Roman"/>
          <w:iCs/>
          <w:szCs w:val="24"/>
          <w:lang w:eastAsia="ru-RU"/>
        </w:rPr>
        <w:t>остается ниже среднего по городу</w:t>
      </w:r>
      <w:r w:rsidR="000110A8" w:rsidRPr="00E509C2">
        <w:rPr>
          <w:rFonts w:eastAsia="Times New Roman"/>
          <w:iCs/>
          <w:szCs w:val="24"/>
          <w:lang w:eastAsia="ru-RU"/>
        </w:rPr>
        <w:t>.</w:t>
      </w:r>
    </w:p>
    <w:p w:rsidR="000110A8" w:rsidRPr="00E509C2" w:rsidRDefault="000110A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highlight w:val="yellow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 xml:space="preserve">Результаты сдачи ОГЭ </w:t>
      </w:r>
      <w:r w:rsidR="002A60C1" w:rsidRPr="00E509C2">
        <w:rPr>
          <w:rFonts w:eastAsia="Times New Roman"/>
          <w:b/>
          <w:iCs/>
          <w:szCs w:val="24"/>
          <w:lang w:eastAsia="ru-RU"/>
        </w:rPr>
        <w:t>- 201</w:t>
      </w:r>
      <w:r w:rsidR="004A58CC" w:rsidRPr="00E509C2">
        <w:rPr>
          <w:rFonts w:eastAsia="Times New Roman"/>
          <w:b/>
          <w:iCs/>
          <w:szCs w:val="24"/>
          <w:lang w:eastAsia="ru-RU"/>
        </w:rPr>
        <w:t>9</w:t>
      </w:r>
      <w:r w:rsidR="002A60C1" w:rsidRPr="00E509C2">
        <w:rPr>
          <w:rFonts w:eastAsia="Times New Roman"/>
          <w:b/>
          <w:iCs/>
          <w:szCs w:val="24"/>
          <w:lang w:eastAsia="ru-RU"/>
        </w:rPr>
        <w:t xml:space="preserve">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807"/>
        <w:gridCol w:w="1808"/>
        <w:gridCol w:w="1807"/>
        <w:gridCol w:w="1808"/>
      </w:tblGrid>
      <w:tr w:rsidR="00875B49" w:rsidRPr="00E509C2" w:rsidTr="001035E8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Предмет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Сдавали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Получили «5»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Получили «4»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Получили «3»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Русский язык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16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Математика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89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 w:rsidP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 w:rsidP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47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Биология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11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Литература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Обществознание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39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22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Физика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История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Химия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lastRenderedPageBreak/>
              <w:t>Информатика и ИКТ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46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291467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18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География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54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32</w:t>
            </w:r>
          </w:p>
        </w:tc>
      </w:tr>
      <w:tr w:rsidR="00875B49" w:rsidRPr="00E509C2" w:rsidTr="004A58C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Английский язык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8031B3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</w:t>
            </w:r>
          </w:p>
        </w:tc>
      </w:tr>
    </w:tbl>
    <w:p w:rsidR="001035E8" w:rsidRPr="00E509C2" w:rsidRDefault="001035E8" w:rsidP="001035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1035E8" w:rsidP="001035E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В 201</w:t>
      </w:r>
      <w:r w:rsidR="008031B3" w:rsidRPr="00E509C2">
        <w:rPr>
          <w:rFonts w:eastAsia="Times New Roman"/>
          <w:iCs/>
          <w:szCs w:val="24"/>
          <w:lang w:eastAsia="ru-RU"/>
        </w:rPr>
        <w:t>9</w:t>
      </w:r>
      <w:r w:rsidRPr="00E509C2">
        <w:rPr>
          <w:rFonts w:eastAsia="Times New Roman"/>
          <w:iCs/>
          <w:szCs w:val="24"/>
          <w:lang w:eastAsia="ru-RU"/>
        </w:rPr>
        <w:t xml:space="preserve"> году результаты ОГЭ показали положительную, но недостаточную по сравнению с городскими показателями динамику. </w:t>
      </w:r>
    </w:p>
    <w:p w:rsidR="001035E8" w:rsidRPr="00E509C2" w:rsidRDefault="000110A8" w:rsidP="000110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Cs w:val="24"/>
          <w:highlight w:val="yellow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Обеспечение роста показателей ГИА является приоритетной задачей на следующий год. </w:t>
      </w:r>
      <w:r w:rsidR="001035E8" w:rsidRPr="00E509C2">
        <w:rPr>
          <w:rFonts w:eastAsia="Times New Roman"/>
          <w:iCs/>
          <w:szCs w:val="24"/>
          <w:lang w:eastAsia="ru-RU"/>
        </w:rPr>
        <w:t>Необходимо модернизировать систему подготовки обучающихся к государственной итоговой аттестации, реализовывать индивидуальный подход к высокомотивированных школьникам, обеспечить повышение квалификации педагогов по вопросам подготовки к ЕГЭ и ОГЭ.</w:t>
      </w:r>
    </w:p>
    <w:p w:rsidR="00F8588F" w:rsidRPr="00E509C2" w:rsidRDefault="00F8588F" w:rsidP="00F8588F">
      <w:pPr>
        <w:pStyle w:val="2"/>
        <w:ind w:firstLine="0"/>
        <w:jc w:val="left"/>
        <w:rPr>
          <w:lang w:val="ru-RU" w:eastAsia="ru-RU"/>
        </w:rPr>
      </w:pPr>
    </w:p>
    <w:p w:rsidR="001035E8" w:rsidRPr="00E509C2" w:rsidRDefault="001035E8" w:rsidP="00F8588F">
      <w:pPr>
        <w:pStyle w:val="2"/>
        <w:ind w:firstLine="0"/>
        <w:rPr>
          <w:szCs w:val="24"/>
          <w:lang w:eastAsia="ru-RU"/>
        </w:rPr>
      </w:pPr>
      <w:bookmarkStart w:id="6" w:name="_Toc38294429"/>
      <w:r w:rsidRPr="00E509C2">
        <w:rPr>
          <w:szCs w:val="24"/>
          <w:lang w:eastAsia="ru-RU"/>
        </w:rPr>
        <w:t>V. Востребованность выпускников</w:t>
      </w:r>
      <w:bookmarkEnd w:id="6"/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17540E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В</w:t>
      </w:r>
      <w:r w:rsidR="001035E8" w:rsidRPr="00E509C2">
        <w:rPr>
          <w:rFonts w:eastAsia="Times New Roman"/>
          <w:iCs/>
          <w:szCs w:val="24"/>
          <w:lang w:eastAsia="ru-RU"/>
        </w:rPr>
        <w:t xml:space="preserve"> 201</w:t>
      </w:r>
      <w:r w:rsidR="003F3BAD" w:rsidRPr="00E509C2">
        <w:rPr>
          <w:rFonts w:eastAsia="Times New Roman"/>
          <w:iCs/>
          <w:szCs w:val="24"/>
          <w:lang w:eastAsia="ru-RU"/>
        </w:rPr>
        <w:t>9</w:t>
      </w:r>
      <w:r w:rsidR="001035E8" w:rsidRPr="00E509C2">
        <w:rPr>
          <w:rFonts w:eastAsia="Times New Roman"/>
          <w:iCs/>
          <w:szCs w:val="24"/>
          <w:lang w:eastAsia="ru-RU"/>
        </w:rPr>
        <w:t xml:space="preserve"> году школу окончили </w:t>
      </w:r>
      <w:r w:rsidR="003F3BAD" w:rsidRPr="00E509C2">
        <w:rPr>
          <w:rFonts w:eastAsia="Times New Roman"/>
          <w:iCs/>
          <w:szCs w:val="24"/>
          <w:lang w:eastAsia="ru-RU"/>
        </w:rPr>
        <w:t>89</w:t>
      </w:r>
      <w:r w:rsidR="001035E8" w:rsidRPr="00E509C2">
        <w:rPr>
          <w:rFonts w:eastAsia="Times New Roman"/>
          <w:iCs/>
          <w:szCs w:val="24"/>
          <w:lang w:eastAsia="ru-RU"/>
        </w:rPr>
        <w:t xml:space="preserve"> девятиклассников и </w:t>
      </w:r>
      <w:r w:rsidR="003F3BAD" w:rsidRPr="00E509C2">
        <w:rPr>
          <w:rFonts w:eastAsia="Times New Roman"/>
          <w:iCs/>
          <w:szCs w:val="24"/>
          <w:lang w:eastAsia="ru-RU"/>
        </w:rPr>
        <w:t>81</w:t>
      </w:r>
      <w:r w:rsidR="001035E8" w:rsidRPr="00E509C2">
        <w:rPr>
          <w:rFonts w:eastAsia="Times New Roman"/>
          <w:iCs/>
          <w:szCs w:val="24"/>
          <w:lang w:eastAsia="ru-RU"/>
        </w:rPr>
        <w:t xml:space="preserve"> одиннадцатиклассник.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B97A60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szCs w:val="24"/>
          <w:lang w:eastAsia="ru-RU"/>
        </w:rPr>
      </w:pPr>
      <w:r w:rsidRPr="00E509C2">
        <w:rPr>
          <w:b/>
          <w:iCs/>
          <w:szCs w:val="24"/>
          <w:lang w:eastAsia="ru-RU"/>
        </w:rPr>
        <w:t xml:space="preserve">Основное общее образование </w:t>
      </w:r>
    </w:p>
    <w:p w:rsidR="001035E8" w:rsidRPr="00E509C2" w:rsidRDefault="00F8588F" w:rsidP="00F85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szCs w:val="24"/>
          <w:lang w:eastAsia="ru-RU"/>
        </w:rPr>
      </w:pPr>
      <w:r w:rsidRPr="00E509C2">
        <w:rPr>
          <w:b/>
          <w:iCs/>
          <w:szCs w:val="24"/>
          <w:lang w:eastAsia="ru-RU"/>
        </w:rPr>
        <w:t>(9 класс)</w:t>
      </w:r>
    </w:p>
    <w:p w:rsidR="00E02BA7" w:rsidRPr="00E509C2" w:rsidRDefault="00E02BA7" w:rsidP="00F85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1073"/>
        <w:gridCol w:w="1073"/>
        <w:gridCol w:w="1073"/>
      </w:tblGrid>
      <w:tr w:rsidR="00875B49" w:rsidRPr="00E509C2" w:rsidTr="003F3BAD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 xml:space="preserve">Год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2019</w:t>
            </w:r>
          </w:p>
        </w:tc>
      </w:tr>
      <w:tr w:rsidR="00875B49" w:rsidRPr="00E509C2" w:rsidTr="003F3BAD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Всего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80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69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89</w:t>
            </w:r>
          </w:p>
        </w:tc>
      </w:tr>
      <w:tr w:rsidR="00875B49" w:rsidRPr="00E509C2" w:rsidTr="003F3BAD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Перешли в 10-й класс 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37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9074B3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29</w:t>
            </w:r>
          </w:p>
        </w:tc>
      </w:tr>
      <w:tr w:rsidR="00875B49" w:rsidRPr="00E509C2" w:rsidTr="003F3BAD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Перешли в 10-й класс другой ОО</w:t>
            </w:r>
            <w:r w:rsidR="00E02BA7" w:rsidRPr="00E509C2">
              <w:rPr>
                <w:rFonts w:eastAsia="Times New Roman"/>
                <w:iCs/>
                <w:szCs w:val="24"/>
                <w:lang w:eastAsia="ru-RU"/>
              </w:rPr>
              <w:t xml:space="preserve">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9074B3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14</w:t>
            </w:r>
          </w:p>
        </w:tc>
      </w:tr>
      <w:tr w:rsidR="00875B49" w:rsidRPr="00E509C2" w:rsidTr="003F3BAD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 xml:space="preserve">Поступили в </w:t>
            </w:r>
            <w:r w:rsidR="00E02BA7" w:rsidRPr="00E509C2">
              <w:rPr>
                <w:rFonts w:eastAsia="Times New Roman"/>
                <w:iCs/>
                <w:szCs w:val="24"/>
                <w:lang w:eastAsia="ru-RU"/>
              </w:rPr>
              <w:t xml:space="preserve">учреждения </w:t>
            </w:r>
            <w:r w:rsidRPr="00E509C2">
              <w:rPr>
                <w:rFonts w:eastAsia="Times New Roman"/>
                <w:iCs/>
                <w:szCs w:val="24"/>
                <w:lang w:eastAsia="ru-RU"/>
              </w:rPr>
              <w:t>СПО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BAD" w:rsidRPr="00E509C2" w:rsidRDefault="003F3BAD" w:rsidP="003F3BA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30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BAD" w:rsidRPr="00E509C2" w:rsidRDefault="003F3BAD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</w:t>
            </w:r>
            <w:r w:rsidR="009074B3" w:rsidRPr="00E509C2">
              <w:rPr>
                <w:rFonts w:eastAsia="Times New Roman"/>
                <w:szCs w:val="24"/>
                <w:lang w:eastAsia="ru-RU"/>
              </w:rPr>
              <w:t>6</w:t>
            </w:r>
          </w:p>
        </w:tc>
      </w:tr>
    </w:tbl>
    <w:p w:rsidR="00E02BA7" w:rsidRPr="00E509C2" w:rsidRDefault="00E02BA7" w:rsidP="00E02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E02BA7" w:rsidP="00E02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Переход девятиклассников в другие школы, по результатам опроса, произошел из-за отсутствия химико-биологического и социально-гуманитарного профилей. Все большая часть обучающихся 9-ых классов выбирает получение профессии в учреждениях среднего профессионального образования – рост </w:t>
      </w:r>
      <w:r w:rsidR="00187F35">
        <w:rPr>
          <w:rFonts w:eastAsia="Times New Roman"/>
          <w:iCs/>
          <w:szCs w:val="24"/>
          <w:lang w:eastAsia="ru-RU"/>
        </w:rPr>
        <w:t xml:space="preserve">числа </w:t>
      </w:r>
      <w:r w:rsidRPr="00E509C2">
        <w:rPr>
          <w:rFonts w:eastAsia="Times New Roman"/>
          <w:iCs/>
          <w:szCs w:val="24"/>
          <w:lang w:eastAsia="ru-RU"/>
        </w:rPr>
        <w:t xml:space="preserve"> поступивших в учреждения СПО с 30 до 46.</w:t>
      </w:r>
    </w:p>
    <w:p w:rsidR="00E02BA7" w:rsidRPr="00E509C2" w:rsidRDefault="00E02BA7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</w:p>
    <w:p w:rsidR="00B97A60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Среднее общее образование</w:t>
      </w:r>
    </w:p>
    <w:p w:rsidR="001035E8" w:rsidRPr="00E509C2" w:rsidRDefault="00F8588F" w:rsidP="00F85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(11 класс)</w:t>
      </w:r>
    </w:p>
    <w:p w:rsidR="00E02BA7" w:rsidRPr="00E509C2" w:rsidRDefault="00E02BA7" w:rsidP="00F858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1073"/>
        <w:gridCol w:w="1073"/>
        <w:gridCol w:w="1073"/>
      </w:tblGrid>
      <w:tr w:rsidR="00875B49" w:rsidRPr="00E509C2" w:rsidTr="009074B3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 xml:space="preserve">Год 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2018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</w:t>
            </w:r>
            <w:r w:rsidRPr="00E509C2">
              <w:rPr>
                <w:rFonts w:eastAsia="Times New Roman"/>
                <w:b/>
                <w:iCs/>
                <w:szCs w:val="24"/>
                <w:lang w:val="en-US" w:eastAsia="ru-RU"/>
              </w:rPr>
              <w:t>9</w:t>
            </w:r>
          </w:p>
        </w:tc>
      </w:tr>
      <w:tr w:rsidR="00875B49" w:rsidRPr="00E509C2" w:rsidTr="009074B3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Всего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53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24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b/>
                <w:szCs w:val="24"/>
                <w:lang w:val="en-US" w:eastAsia="ru-RU"/>
              </w:rPr>
              <w:t>83</w:t>
            </w:r>
          </w:p>
        </w:tc>
      </w:tr>
      <w:tr w:rsidR="00875B49" w:rsidRPr="00E509C2" w:rsidTr="009074B3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Поступили в ВУЗ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iCs/>
                <w:szCs w:val="24"/>
                <w:lang w:val="en-US" w:eastAsia="ru-RU"/>
              </w:rPr>
              <w:t>56</w:t>
            </w:r>
          </w:p>
        </w:tc>
      </w:tr>
      <w:tr w:rsidR="00875B49" w:rsidRPr="00E509C2" w:rsidTr="009074B3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Поступили в СПО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15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iCs/>
                <w:szCs w:val="24"/>
                <w:lang w:val="en-US" w:eastAsia="ru-RU"/>
              </w:rPr>
              <w:t>20</w:t>
            </w:r>
          </w:p>
        </w:tc>
      </w:tr>
      <w:tr w:rsidR="00875B49" w:rsidRPr="00E509C2" w:rsidTr="009074B3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Устроились на работу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4</w:t>
            </w:r>
          </w:p>
        </w:tc>
      </w:tr>
      <w:tr w:rsidR="00875B49" w:rsidRPr="00E509C2" w:rsidTr="009074B3">
        <w:tc>
          <w:tcPr>
            <w:tcW w:w="3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Пошли на срочную службу по призыву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6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4B3" w:rsidRPr="00E509C2" w:rsidRDefault="009074B3" w:rsidP="009074B3">
            <w:pPr>
              <w:ind w:firstLine="0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3</w:t>
            </w:r>
          </w:p>
        </w:tc>
      </w:tr>
    </w:tbl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highlight w:val="yellow"/>
          <w:lang w:eastAsia="ru-RU"/>
        </w:rPr>
      </w:pPr>
    </w:p>
    <w:p w:rsidR="00567C86" w:rsidRPr="00E509C2" w:rsidRDefault="001035E8" w:rsidP="00E02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В 201</w:t>
      </w:r>
      <w:r w:rsidR="009074B3" w:rsidRPr="00E509C2">
        <w:rPr>
          <w:rFonts w:eastAsia="Times New Roman"/>
          <w:iCs/>
          <w:szCs w:val="24"/>
          <w:lang w:eastAsia="ru-RU"/>
        </w:rPr>
        <w:t>9</w:t>
      </w:r>
      <w:r w:rsidRPr="00E509C2">
        <w:rPr>
          <w:rFonts w:eastAsia="Times New Roman"/>
          <w:iCs/>
          <w:szCs w:val="24"/>
          <w:lang w:eastAsia="ru-RU"/>
        </w:rPr>
        <w:t xml:space="preserve"> году процент поступления выпускников профильных классов в соответствии с профилем составил </w:t>
      </w:r>
      <w:r w:rsidR="009417F4" w:rsidRPr="00E509C2">
        <w:rPr>
          <w:rFonts w:eastAsia="Times New Roman"/>
          <w:iCs/>
          <w:szCs w:val="24"/>
          <w:lang w:eastAsia="ru-RU"/>
        </w:rPr>
        <w:t>66</w:t>
      </w:r>
      <w:r w:rsidRPr="00E509C2">
        <w:rPr>
          <w:rFonts w:eastAsia="Times New Roman"/>
          <w:iCs/>
          <w:szCs w:val="24"/>
          <w:lang w:eastAsia="ru-RU"/>
        </w:rPr>
        <w:t xml:space="preserve">% от числа поступивших в ВУЗ и </w:t>
      </w:r>
      <w:r w:rsidR="009417F4" w:rsidRPr="00E509C2">
        <w:rPr>
          <w:rFonts w:eastAsia="Times New Roman"/>
          <w:iCs/>
          <w:szCs w:val="24"/>
          <w:lang w:eastAsia="ru-RU"/>
        </w:rPr>
        <w:t>65</w:t>
      </w:r>
      <w:r w:rsidRPr="00E509C2">
        <w:rPr>
          <w:rFonts w:eastAsia="Times New Roman"/>
          <w:iCs/>
          <w:szCs w:val="24"/>
          <w:lang w:eastAsia="ru-RU"/>
        </w:rPr>
        <w:t xml:space="preserve">% от числа поступивших в учреждения среднего профессионального образования, что в среднем составило </w:t>
      </w:r>
      <w:r w:rsidR="009417F4" w:rsidRPr="00E509C2">
        <w:rPr>
          <w:rFonts w:eastAsia="Times New Roman"/>
          <w:iCs/>
          <w:szCs w:val="24"/>
          <w:lang w:eastAsia="ru-RU"/>
        </w:rPr>
        <w:t xml:space="preserve">66 </w:t>
      </w:r>
      <w:r w:rsidRPr="00E509C2">
        <w:rPr>
          <w:rFonts w:eastAsia="Times New Roman"/>
          <w:iCs/>
          <w:szCs w:val="24"/>
          <w:lang w:eastAsia="ru-RU"/>
        </w:rPr>
        <w:t>%.</w:t>
      </w:r>
      <w:r w:rsidR="00E02BA7" w:rsidRPr="00E509C2">
        <w:rPr>
          <w:rFonts w:eastAsia="Times New Roman"/>
          <w:iCs/>
          <w:szCs w:val="24"/>
          <w:lang w:eastAsia="ru-RU"/>
        </w:rPr>
        <w:t xml:space="preserve"> </w:t>
      </w:r>
    </w:p>
    <w:p w:rsidR="00E02BA7" w:rsidRPr="00E509C2" w:rsidRDefault="00E02BA7" w:rsidP="00E02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Продолжает оставаться престижным поступление в учреждения среднего профессионального образования, это видно по увеличению числа выпускников 9 класса, которые продолжили обучение в колледжах и техникумах (рост </w:t>
      </w:r>
      <w:r w:rsidR="00567C86" w:rsidRPr="00E509C2">
        <w:rPr>
          <w:rFonts w:eastAsia="Times New Roman"/>
          <w:iCs/>
          <w:szCs w:val="24"/>
          <w:lang w:eastAsia="ru-RU"/>
        </w:rPr>
        <w:t xml:space="preserve">в среднем </w:t>
      </w:r>
      <w:r w:rsidRPr="00E509C2">
        <w:rPr>
          <w:rFonts w:eastAsia="Times New Roman"/>
          <w:iCs/>
          <w:szCs w:val="24"/>
          <w:lang w:eastAsia="ru-RU"/>
        </w:rPr>
        <w:t>с 43% до 52%).</w:t>
      </w:r>
    </w:p>
    <w:p w:rsidR="00F8588F" w:rsidRPr="00E509C2" w:rsidRDefault="00F8588F" w:rsidP="00F8588F">
      <w:pPr>
        <w:pStyle w:val="2"/>
        <w:ind w:firstLine="0"/>
        <w:jc w:val="left"/>
        <w:rPr>
          <w:b w:val="0"/>
          <w:bCs w:val="0"/>
          <w:szCs w:val="24"/>
          <w:highlight w:val="yellow"/>
          <w:lang w:eastAsia="ru-RU"/>
        </w:rPr>
      </w:pPr>
    </w:p>
    <w:p w:rsidR="001035E8" w:rsidRPr="00E509C2" w:rsidRDefault="001035E8" w:rsidP="00F8588F">
      <w:pPr>
        <w:pStyle w:val="2"/>
        <w:ind w:firstLine="0"/>
        <w:rPr>
          <w:lang w:val="ru-RU" w:eastAsia="ru-RU"/>
        </w:rPr>
      </w:pPr>
      <w:bookmarkStart w:id="7" w:name="_Toc38294430"/>
      <w:r w:rsidRPr="00E509C2">
        <w:rPr>
          <w:lang w:eastAsia="ru-RU"/>
        </w:rPr>
        <w:t>VI. Оценка функционирования внутренней системы оценки качества образования</w:t>
      </w:r>
      <w:bookmarkEnd w:id="7"/>
    </w:p>
    <w:p w:rsidR="00B97A60" w:rsidRPr="00E509C2" w:rsidRDefault="00B97A60" w:rsidP="00B97A60">
      <w:pPr>
        <w:rPr>
          <w:lang w:eastAsia="ru-RU"/>
        </w:rPr>
      </w:pPr>
    </w:p>
    <w:p w:rsidR="001035E8" w:rsidRPr="00E509C2" w:rsidRDefault="001035E8" w:rsidP="002E02CE">
      <w:pPr>
        <w:jc w:val="both"/>
        <w:rPr>
          <w:lang w:eastAsia="ru-RU"/>
        </w:rPr>
      </w:pPr>
      <w:r w:rsidRPr="00E509C2">
        <w:rPr>
          <w:lang w:eastAsia="ru-RU"/>
        </w:rPr>
        <w:t>Внутренняя система оценки качества образования МБОУ «СШ № 19» осуществляется на основе «Положени</w:t>
      </w:r>
      <w:r w:rsidR="00901287" w:rsidRPr="00E509C2">
        <w:rPr>
          <w:lang w:eastAsia="ru-RU"/>
        </w:rPr>
        <w:t>я</w:t>
      </w:r>
      <w:r w:rsidRPr="00E509C2">
        <w:rPr>
          <w:lang w:eastAsia="ru-RU"/>
        </w:rPr>
        <w:t xml:space="preserve"> о внутренней системе оценки качества образования»</w:t>
      </w:r>
      <w:r w:rsidR="00B97A60" w:rsidRPr="00E509C2">
        <w:rPr>
          <w:lang w:eastAsia="ru-RU"/>
        </w:rPr>
        <w:t>,</w:t>
      </w:r>
      <w:r w:rsidRPr="00E509C2">
        <w:rPr>
          <w:lang w:eastAsia="ru-RU"/>
        </w:rPr>
        <w:t xml:space="preserve"> разработанного в соответствии со ст.28 Закона РФ «Об образовании в </w:t>
      </w:r>
      <w:r w:rsidRPr="00E509C2">
        <w:rPr>
          <w:lang w:eastAsia="ru-RU"/>
        </w:rPr>
        <w:lastRenderedPageBreak/>
        <w:t>Российской Федерации» от 29.12.2012 № 273-ФЗ.</w:t>
      </w:r>
      <w:r w:rsidR="00B97A60" w:rsidRPr="00E509C2">
        <w:rPr>
          <w:lang w:eastAsia="ru-RU"/>
        </w:rPr>
        <w:t xml:space="preserve"> </w:t>
      </w:r>
      <w:r w:rsidRPr="00E509C2">
        <w:rPr>
          <w:lang w:eastAsia="ru-RU"/>
        </w:rPr>
        <w:t xml:space="preserve">Организацию и проведение мониторинга по системе оценки качества образования, обработку материалов, обобщение, анализ и распространение полученной информации о состоянии образования осуществляют </w:t>
      </w:r>
      <w:r w:rsidR="00187F35">
        <w:rPr>
          <w:lang w:eastAsia="ru-RU"/>
        </w:rPr>
        <w:t>заместители</w:t>
      </w:r>
      <w:r w:rsidRPr="00E509C2">
        <w:rPr>
          <w:lang w:eastAsia="ru-RU"/>
        </w:rPr>
        <w:t xml:space="preserve"> директора по своему направлению, </w:t>
      </w:r>
      <w:r w:rsidR="00567C86" w:rsidRPr="00E509C2">
        <w:rPr>
          <w:lang w:eastAsia="ru-RU"/>
        </w:rPr>
        <w:t xml:space="preserve">руководители методических </w:t>
      </w:r>
      <w:r w:rsidR="00187F35" w:rsidRPr="00E509C2">
        <w:rPr>
          <w:lang w:eastAsia="ru-RU"/>
        </w:rPr>
        <w:t>объединений</w:t>
      </w:r>
      <w:r w:rsidR="00B97A60" w:rsidRPr="00E509C2">
        <w:rPr>
          <w:lang w:eastAsia="ru-RU"/>
        </w:rPr>
        <w:t>, учителя</w:t>
      </w:r>
      <w:r w:rsidRPr="00E509C2">
        <w:rPr>
          <w:lang w:eastAsia="ru-RU"/>
        </w:rPr>
        <w:t>, классные руководители.</w:t>
      </w:r>
      <w:r w:rsidR="00187F35">
        <w:rPr>
          <w:lang w:eastAsia="ru-RU"/>
        </w:rPr>
        <w:t xml:space="preserve"> Вопросы оценки качества образования планово рассматриваются на заседаниях педагогических, методических, ученических, управляющих советов в соответствии с их полномочиями .</w:t>
      </w:r>
    </w:p>
    <w:p w:rsidR="00B97A60" w:rsidRPr="00E509C2" w:rsidRDefault="00B97A60" w:rsidP="002E02CE">
      <w:pPr>
        <w:jc w:val="both"/>
        <w:rPr>
          <w:lang w:eastAsia="ru-RU"/>
        </w:rPr>
      </w:pPr>
    </w:p>
    <w:p w:rsidR="001035E8" w:rsidRPr="00E509C2" w:rsidRDefault="00B97A60" w:rsidP="002E02CE">
      <w:pPr>
        <w:jc w:val="both"/>
        <w:rPr>
          <w:b/>
          <w:lang w:eastAsia="ru-RU"/>
        </w:rPr>
      </w:pPr>
      <w:r w:rsidRPr="00E509C2">
        <w:rPr>
          <w:b/>
          <w:lang w:eastAsia="ru-RU"/>
        </w:rPr>
        <w:t>Результаты внутренней системы оценки качества образования в 201</w:t>
      </w:r>
      <w:r w:rsidR="00BD0413" w:rsidRPr="00E509C2">
        <w:rPr>
          <w:b/>
          <w:lang w:eastAsia="ru-RU"/>
        </w:rPr>
        <w:t>9</w:t>
      </w:r>
      <w:r w:rsidRPr="00E509C2">
        <w:rPr>
          <w:b/>
          <w:lang w:eastAsia="ru-RU"/>
        </w:rPr>
        <w:t xml:space="preserve"> году</w:t>
      </w:r>
    </w:p>
    <w:p w:rsidR="00B97A60" w:rsidRPr="00E509C2" w:rsidRDefault="00B97A60" w:rsidP="002E02CE">
      <w:pPr>
        <w:jc w:val="both"/>
        <w:rPr>
          <w:lang w:eastAsia="ru-RU"/>
        </w:rPr>
      </w:pPr>
    </w:p>
    <w:p w:rsidR="001035E8" w:rsidRPr="00E509C2" w:rsidRDefault="001035E8" w:rsidP="002E02CE">
      <w:pPr>
        <w:jc w:val="both"/>
        <w:rPr>
          <w:lang w:eastAsia="ru-RU"/>
        </w:rPr>
      </w:pPr>
      <w:r w:rsidRPr="00E509C2">
        <w:rPr>
          <w:lang w:eastAsia="ru-RU"/>
        </w:rPr>
        <w:t xml:space="preserve">1. Деятельность школы осуществляется в соответствии с Федеральным законом РФ «Об образовании в Российской Федерации», нормативно-правовой базой, </w:t>
      </w:r>
      <w:r w:rsidR="00187F35">
        <w:rPr>
          <w:lang w:eastAsia="ru-RU"/>
        </w:rPr>
        <w:t xml:space="preserve">национальным проектом «Образование» и </w:t>
      </w:r>
      <w:r w:rsidRPr="00E509C2">
        <w:rPr>
          <w:lang w:eastAsia="ru-RU"/>
        </w:rPr>
        <w:t xml:space="preserve">программно-целевыми установками Министерства </w:t>
      </w:r>
      <w:r w:rsidR="00187F35">
        <w:rPr>
          <w:lang w:eastAsia="ru-RU"/>
        </w:rPr>
        <w:t xml:space="preserve">просвещения </w:t>
      </w:r>
      <w:r w:rsidRPr="00E509C2">
        <w:rPr>
          <w:lang w:eastAsia="ru-RU"/>
        </w:rPr>
        <w:t xml:space="preserve">РФ, департамента образования и </w:t>
      </w:r>
      <w:r w:rsidR="00187F35">
        <w:rPr>
          <w:lang w:eastAsia="ru-RU"/>
        </w:rPr>
        <w:t>молодежной политики</w:t>
      </w:r>
      <w:r w:rsidRPr="00E509C2">
        <w:rPr>
          <w:lang w:eastAsia="ru-RU"/>
        </w:rPr>
        <w:t xml:space="preserve"> Ханты-Мансий</w:t>
      </w:r>
      <w:r w:rsidR="00187F35">
        <w:rPr>
          <w:lang w:eastAsia="ru-RU"/>
        </w:rPr>
        <w:t>ского автономного округа – Югры, департамента образования администрации города Нижневартовска.</w:t>
      </w:r>
    </w:p>
    <w:p w:rsidR="001035E8" w:rsidRPr="00E509C2" w:rsidRDefault="001035E8" w:rsidP="002E02CE">
      <w:pPr>
        <w:jc w:val="both"/>
        <w:rPr>
          <w:lang w:eastAsia="ru-RU"/>
        </w:rPr>
      </w:pPr>
      <w:r w:rsidRPr="00E509C2">
        <w:rPr>
          <w:lang w:eastAsia="ru-RU"/>
        </w:rPr>
        <w:t>2. Образовательное учреждение функционирует стабильно.</w:t>
      </w:r>
    </w:p>
    <w:p w:rsidR="001035E8" w:rsidRPr="00E509C2" w:rsidRDefault="001035E8" w:rsidP="002E02CE">
      <w:pPr>
        <w:jc w:val="both"/>
        <w:rPr>
          <w:lang w:eastAsia="ru-RU"/>
        </w:rPr>
      </w:pPr>
      <w:r w:rsidRPr="00E509C2">
        <w:rPr>
          <w:lang w:eastAsia="ru-RU"/>
        </w:rPr>
        <w:t xml:space="preserve">3. Педагогический коллектив на основе анализа и структурирования возникающих проблем выстраивает перспективы своего развития в соответствии с уровнем требований современной системы образования общества. </w:t>
      </w:r>
    </w:p>
    <w:p w:rsidR="001035E8" w:rsidRPr="00E509C2" w:rsidRDefault="001035E8" w:rsidP="002E02CE">
      <w:pPr>
        <w:jc w:val="both"/>
        <w:rPr>
          <w:lang w:eastAsia="ru-RU"/>
        </w:rPr>
      </w:pPr>
      <w:r w:rsidRPr="00E509C2">
        <w:rPr>
          <w:lang w:eastAsia="ru-RU"/>
        </w:rPr>
        <w:t>4. Школа предоставляет доступное качественное образование, воспитание и развитие в безопасных комфортных условиях, адаптированных к возможностям каждого ребенка.</w:t>
      </w:r>
    </w:p>
    <w:p w:rsidR="001035E8" w:rsidRPr="00E509C2" w:rsidRDefault="00187F35" w:rsidP="002E02CE">
      <w:pPr>
        <w:jc w:val="both"/>
        <w:rPr>
          <w:lang w:eastAsia="ru-RU"/>
        </w:rPr>
      </w:pPr>
      <w:r>
        <w:rPr>
          <w:lang w:eastAsia="ru-RU"/>
        </w:rPr>
        <w:t xml:space="preserve">5. </w:t>
      </w:r>
      <w:r w:rsidR="001035E8" w:rsidRPr="00E509C2">
        <w:rPr>
          <w:lang w:eastAsia="ru-RU"/>
        </w:rPr>
        <w:t>В школе созданы все условия для самореализации ребенка в урочной и внеурочной деятельности.</w:t>
      </w:r>
    </w:p>
    <w:p w:rsidR="00187F35" w:rsidRDefault="00187F35" w:rsidP="002E02CE">
      <w:pPr>
        <w:jc w:val="both"/>
        <w:rPr>
          <w:lang w:eastAsia="ru-RU"/>
        </w:rPr>
      </w:pPr>
      <w:r>
        <w:rPr>
          <w:lang w:eastAsia="ru-RU"/>
        </w:rPr>
        <w:t>6. Осуществляется значительная работы по укреплению материально-технической базы учреждения.</w:t>
      </w:r>
    </w:p>
    <w:p w:rsidR="001035E8" w:rsidRPr="00E509C2" w:rsidRDefault="001035E8" w:rsidP="002E02CE">
      <w:pPr>
        <w:jc w:val="both"/>
        <w:rPr>
          <w:lang w:eastAsia="ru-RU"/>
        </w:rPr>
      </w:pPr>
      <w:r w:rsidRPr="00E509C2">
        <w:rPr>
          <w:lang w:eastAsia="ru-RU"/>
        </w:rPr>
        <w:t>7. Постоянно повышается профессиональный уровень педагогического коллектива через курсы повышения квалификации, семинары, вебинары, участие в конкурсах педагогического мастерства.</w:t>
      </w:r>
    </w:p>
    <w:p w:rsidR="001035E8" w:rsidRPr="00187F35" w:rsidRDefault="00187F35" w:rsidP="002E02CE">
      <w:pPr>
        <w:jc w:val="both"/>
        <w:rPr>
          <w:lang w:eastAsia="ru-RU"/>
        </w:rPr>
      </w:pPr>
      <w:r w:rsidRPr="00187F35">
        <w:rPr>
          <w:lang w:eastAsia="ru-RU"/>
        </w:rPr>
        <w:t>Учредителем</w:t>
      </w:r>
      <w:r w:rsidR="00B97A60" w:rsidRPr="00187F35">
        <w:rPr>
          <w:lang w:eastAsia="ru-RU"/>
        </w:rPr>
        <w:t xml:space="preserve"> определены </w:t>
      </w:r>
      <w:r w:rsidRPr="00187F35">
        <w:rPr>
          <w:lang w:eastAsia="ru-RU"/>
        </w:rPr>
        <w:t xml:space="preserve">основные </w:t>
      </w:r>
      <w:r w:rsidR="00B97A60" w:rsidRPr="00187F35">
        <w:rPr>
          <w:lang w:eastAsia="ru-RU"/>
        </w:rPr>
        <w:t>з</w:t>
      </w:r>
      <w:r w:rsidR="001035E8" w:rsidRPr="00187F35">
        <w:rPr>
          <w:lang w:eastAsia="ru-RU"/>
        </w:rPr>
        <w:t>адачи на</w:t>
      </w:r>
      <w:r w:rsidR="005D781C" w:rsidRPr="00187F35">
        <w:rPr>
          <w:lang w:eastAsia="ru-RU"/>
        </w:rPr>
        <w:t xml:space="preserve"> 20</w:t>
      </w:r>
      <w:r w:rsidR="00BD0413" w:rsidRPr="00187F35">
        <w:rPr>
          <w:lang w:eastAsia="ru-RU"/>
        </w:rPr>
        <w:t>20</w:t>
      </w:r>
      <w:r w:rsidR="005D781C" w:rsidRPr="00187F35">
        <w:rPr>
          <w:lang w:eastAsia="ru-RU"/>
        </w:rPr>
        <w:t xml:space="preserve"> </w:t>
      </w:r>
      <w:r w:rsidR="001035E8" w:rsidRPr="00187F35">
        <w:rPr>
          <w:lang w:eastAsia="ru-RU"/>
        </w:rPr>
        <w:t>год:</w:t>
      </w:r>
    </w:p>
    <w:p w:rsidR="001035E8" w:rsidRPr="00E509C2" w:rsidRDefault="00C8760D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с</w:t>
      </w:r>
      <w:r w:rsidR="001035E8" w:rsidRPr="00E509C2">
        <w:rPr>
          <w:szCs w:val="24"/>
        </w:rPr>
        <w:t>нижение количества несчастных случаев, правонарушений.</w:t>
      </w:r>
    </w:p>
    <w:p w:rsidR="001035E8" w:rsidRPr="00E509C2" w:rsidRDefault="00187F35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>
        <w:rPr>
          <w:szCs w:val="24"/>
        </w:rPr>
        <w:t>с</w:t>
      </w:r>
      <w:r w:rsidR="001035E8" w:rsidRPr="00E509C2">
        <w:rPr>
          <w:szCs w:val="24"/>
        </w:rPr>
        <w:t>нижение числа выпускников 9-ых классов, не сдавш</w:t>
      </w:r>
      <w:r w:rsidR="00B97A60" w:rsidRPr="00E509C2">
        <w:rPr>
          <w:szCs w:val="24"/>
        </w:rPr>
        <w:t xml:space="preserve">их математику с первой попытки </w:t>
      </w:r>
      <w:r w:rsidR="001035E8" w:rsidRPr="00E509C2">
        <w:rPr>
          <w:szCs w:val="24"/>
        </w:rPr>
        <w:t xml:space="preserve">до </w:t>
      </w:r>
      <w:r w:rsidR="00B97A60" w:rsidRPr="00E509C2">
        <w:rPr>
          <w:szCs w:val="24"/>
        </w:rPr>
        <w:t>8</w:t>
      </w:r>
      <w:r w:rsidR="001035E8" w:rsidRPr="00E509C2">
        <w:rPr>
          <w:szCs w:val="24"/>
        </w:rPr>
        <w:t xml:space="preserve"> человек.</w:t>
      </w:r>
    </w:p>
    <w:p w:rsidR="001035E8" w:rsidRPr="00E509C2" w:rsidRDefault="00C8760D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с</w:t>
      </w:r>
      <w:r w:rsidR="001035E8" w:rsidRPr="00E509C2">
        <w:rPr>
          <w:szCs w:val="24"/>
        </w:rPr>
        <w:t>нижение числа выпускников 9-ых классов, не сдавших русский язык с первой попытки</w:t>
      </w:r>
      <w:r w:rsidR="00B97A60" w:rsidRPr="00E509C2">
        <w:rPr>
          <w:szCs w:val="24"/>
        </w:rPr>
        <w:t xml:space="preserve"> </w:t>
      </w:r>
      <w:r w:rsidR="001035E8" w:rsidRPr="00E509C2">
        <w:rPr>
          <w:szCs w:val="24"/>
        </w:rPr>
        <w:t xml:space="preserve">  до 1 человека.</w:t>
      </w:r>
    </w:p>
    <w:p w:rsidR="001035E8" w:rsidRPr="00E509C2" w:rsidRDefault="001035E8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100% выпускников 11-ых классов, сдавших ЕГЭ и получивших аттестат.</w:t>
      </w:r>
    </w:p>
    <w:p w:rsidR="001035E8" w:rsidRPr="00E509C2" w:rsidRDefault="00C8760D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п</w:t>
      </w:r>
      <w:r w:rsidR="00B97A60" w:rsidRPr="00E509C2">
        <w:rPr>
          <w:szCs w:val="24"/>
        </w:rPr>
        <w:t>рохождение практики на базе школы не менее</w:t>
      </w:r>
      <w:r w:rsidR="001035E8" w:rsidRPr="00E509C2">
        <w:rPr>
          <w:szCs w:val="24"/>
        </w:rPr>
        <w:t xml:space="preserve"> чем 50 студентами, обучающимися по образовательной программе «Филология» (русский язык и литература)  ФГБОУ ВО «Нижневартовский государственный университет».</w:t>
      </w:r>
    </w:p>
    <w:p w:rsidR="001035E8" w:rsidRPr="00E509C2" w:rsidRDefault="00C8760D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р</w:t>
      </w:r>
      <w:r w:rsidR="001035E8" w:rsidRPr="00E509C2">
        <w:rPr>
          <w:szCs w:val="24"/>
        </w:rPr>
        <w:t>ост численности обучающихся, вовлеченных в деятельность общественных объединений, в т.ч. волонтерских и добровольческих.</w:t>
      </w:r>
    </w:p>
    <w:p w:rsidR="001035E8" w:rsidRPr="00E509C2" w:rsidRDefault="00C8760D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д</w:t>
      </w:r>
      <w:r w:rsidR="001035E8" w:rsidRPr="00E509C2">
        <w:rPr>
          <w:szCs w:val="24"/>
        </w:rPr>
        <w:t>оля детей в возрасте от 7 до 18 лет, охваченных дополнительным образованием, не менее 90%.</w:t>
      </w:r>
    </w:p>
    <w:p w:rsidR="001035E8" w:rsidRPr="00E509C2" w:rsidRDefault="00C8760D" w:rsidP="00AB04F1">
      <w:pPr>
        <w:numPr>
          <w:ilvl w:val="0"/>
          <w:numId w:val="7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д</w:t>
      </w:r>
      <w:r w:rsidR="001035E8" w:rsidRPr="00E509C2">
        <w:rPr>
          <w:szCs w:val="24"/>
        </w:rPr>
        <w:t xml:space="preserve">оля детей в возрасте от 7 до 18 лет, охваченных дополнительными общеразвивающими программами технической и естественнонаучной направленности, до  </w:t>
      </w:r>
      <w:r w:rsidR="00B97A60" w:rsidRPr="00E509C2">
        <w:rPr>
          <w:szCs w:val="24"/>
        </w:rPr>
        <w:t>20</w:t>
      </w:r>
      <w:r w:rsidR="001035E8" w:rsidRPr="00E509C2">
        <w:rPr>
          <w:szCs w:val="24"/>
        </w:rPr>
        <w:t>%.</w:t>
      </w:r>
    </w:p>
    <w:p w:rsidR="00B97BC8" w:rsidRPr="00E509C2" w:rsidRDefault="00B97BC8" w:rsidP="00B97BC8">
      <w:pPr>
        <w:ind w:firstLine="0"/>
        <w:jc w:val="both"/>
        <w:rPr>
          <w:szCs w:val="24"/>
        </w:rPr>
      </w:pPr>
    </w:p>
    <w:p w:rsidR="00B97BC8" w:rsidRPr="00E509C2" w:rsidRDefault="00B97BC8" w:rsidP="004B3752">
      <w:pPr>
        <w:jc w:val="center"/>
        <w:rPr>
          <w:b/>
        </w:rPr>
      </w:pPr>
      <w:r w:rsidRPr="00E509C2">
        <w:rPr>
          <w:b/>
        </w:rPr>
        <w:t>Результаты анкетирования родителей о качестве предоставляемых образовательных услуг</w:t>
      </w:r>
      <w:r w:rsidR="005860B0" w:rsidRPr="00E509C2">
        <w:rPr>
          <w:b/>
        </w:rPr>
        <w:t xml:space="preserve"> в 2019 году</w:t>
      </w:r>
    </w:p>
    <w:p w:rsidR="005860B0" w:rsidRPr="00E509C2" w:rsidRDefault="005860B0" w:rsidP="005860B0">
      <w:pPr>
        <w:rPr>
          <w:szCs w:val="24"/>
          <w:lang w:eastAsia="x-none"/>
        </w:rPr>
      </w:pPr>
    </w:p>
    <w:p w:rsidR="00B97BC8" w:rsidRPr="00E509C2" w:rsidRDefault="00F64924" w:rsidP="005860B0">
      <w:pPr>
        <w:ind w:left="720" w:firstLine="0"/>
        <w:jc w:val="center"/>
        <w:rPr>
          <w:rFonts w:eastAsia="Times New Roman"/>
          <w:b/>
          <w:szCs w:val="24"/>
          <w:lang w:eastAsia="ru-RU"/>
        </w:rPr>
      </w:pPr>
      <w:r w:rsidRPr="00E509C2">
        <w:rPr>
          <w:rFonts w:eastAsia="Times New Roman"/>
          <w:b/>
          <w:szCs w:val="24"/>
          <w:lang w:eastAsia="ru-RU"/>
        </w:rPr>
        <w:t>Удовлетворенность качеством психолог</w:t>
      </w:r>
      <w:r w:rsidR="005860B0" w:rsidRPr="00E509C2">
        <w:rPr>
          <w:rFonts w:eastAsia="Times New Roman"/>
          <w:b/>
          <w:szCs w:val="24"/>
          <w:lang w:eastAsia="ru-RU"/>
        </w:rPr>
        <w:t>о-педагогического сопровождения</w:t>
      </w:r>
    </w:p>
    <w:p w:rsidR="005860B0" w:rsidRPr="00E509C2" w:rsidRDefault="005860B0" w:rsidP="005860B0">
      <w:pPr>
        <w:ind w:left="720" w:firstLine="0"/>
        <w:jc w:val="both"/>
        <w:rPr>
          <w:rFonts w:eastAsia="Times New Roman"/>
          <w:szCs w:val="24"/>
          <w:lang w:eastAsia="ru-RU"/>
        </w:rPr>
      </w:pPr>
    </w:p>
    <w:p w:rsidR="00B97BC8" w:rsidRPr="00E509C2" w:rsidRDefault="005860B0" w:rsidP="00B97BC8">
      <w:pPr>
        <w:ind w:firstLine="567"/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>Анкетирование</w:t>
      </w:r>
      <w:r w:rsidR="00B97BC8" w:rsidRPr="00E509C2">
        <w:rPr>
          <w:rFonts w:eastAsia="Times New Roman"/>
          <w:szCs w:val="24"/>
          <w:lang w:eastAsia="ru-RU"/>
        </w:rPr>
        <w:t xml:space="preserve"> родителей </w:t>
      </w:r>
      <w:r w:rsidRPr="00E509C2">
        <w:rPr>
          <w:rFonts w:eastAsia="Times New Roman"/>
          <w:szCs w:val="24"/>
          <w:lang w:eastAsia="ru-RU"/>
        </w:rPr>
        <w:t xml:space="preserve">по вопросу </w:t>
      </w:r>
      <w:r w:rsidR="00B97BC8" w:rsidRPr="00E509C2">
        <w:rPr>
          <w:rFonts w:eastAsia="Times New Roman"/>
          <w:szCs w:val="24"/>
          <w:lang w:eastAsia="ru-RU"/>
        </w:rPr>
        <w:t xml:space="preserve">«Качество психолого-педагогического сопровождения» </w:t>
      </w:r>
      <w:r w:rsidRPr="00E509C2">
        <w:rPr>
          <w:rFonts w:eastAsia="Times New Roman"/>
          <w:szCs w:val="24"/>
          <w:lang w:eastAsia="ru-RU"/>
        </w:rPr>
        <w:t>проводилось на городском образовательном портале (</w:t>
      </w:r>
      <w:hyperlink r:id="rId14" w:history="1">
        <w:r w:rsidRPr="00E509C2">
          <w:rPr>
            <w:rFonts w:eastAsia="Times New Roman"/>
            <w:szCs w:val="24"/>
            <w:u w:val="single"/>
            <w:lang w:eastAsia="ru-RU"/>
          </w:rPr>
          <w:t>http://table.edu-nv.ru/oprosy</w:t>
        </w:r>
      </w:hyperlink>
      <w:r w:rsidRPr="00E509C2">
        <w:rPr>
          <w:rFonts w:eastAsia="Times New Roman"/>
          <w:szCs w:val="24"/>
          <w:lang w:eastAsia="ru-RU"/>
        </w:rPr>
        <w:t xml:space="preserve">, </w:t>
      </w:r>
      <w:hyperlink r:id="rId15" w:history="1">
        <w:r w:rsidRPr="00E509C2">
          <w:rPr>
            <w:rFonts w:eastAsia="Times New Roman"/>
            <w:szCs w:val="24"/>
            <w:u w:val="single"/>
            <w:lang w:eastAsia="ru-RU"/>
          </w:rPr>
          <w:t>http://moodle.edu-nv.ru/pluginfile.php</w:t>
        </w:r>
      </w:hyperlink>
      <w:r w:rsidRPr="00E509C2">
        <w:rPr>
          <w:rFonts w:eastAsia="Times New Roman"/>
          <w:szCs w:val="24"/>
          <w:u w:val="single"/>
          <w:lang w:eastAsia="ru-RU"/>
        </w:rPr>
        <w:t xml:space="preserve">) </w:t>
      </w:r>
      <w:r w:rsidRPr="00E509C2">
        <w:rPr>
          <w:rFonts w:eastAsia="Times New Roman"/>
          <w:szCs w:val="24"/>
          <w:lang w:eastAsia="ru-RU"/>
        </w:rPr>
        <w:t>в период с</w:t>
      </w:r>
      <w:r w:rsidR="00B97BC8" w:rsidRPr="00E509C2">
        <w:rPr>
          <w:rFonts w:eastAsia="Times New Roman"/>
          <w:szCs w:val="24"/>
          <w:lang w:eastAsia="ru-RU"/>
        </w:rPr>
        <w:t xml:space="preserve"> </w:t>
      </w:r>
      <w:r w:rsidRPr="00E509C2">
        <w:rPr>
          <w:rFonts w:eastAsia="Times New Roman"/>
          <w:szCs w:val="24"/>
          <w:lang w:eastAsia="ru-RU"/>
        </w:rPr>
        <w:t xml:space="preserve">20.12.2019 по </w:t>
      </w:r>
      <w:r w:rsidR="00B97BC8" w:rsidRPr="00E509C2">
        <w:rPr>
          <w:rFonts w:eastAsia="Times New Roman"/>
          <w:szCs w:val="24"/>
          <w:lang w:eastAsia="ru-RU"/>
        </w:rPr>
        <w:t xml:space="preserve">13.01.2020, </w:t>
      </w:r>
      <w:r w:rsidRPr="00E509C2">
        <w:rPr>
          <w:rFonts w:eastAsia="Times New Roman"/>
          <w:szCs w:val="24"/>
          <w:lang w:eastAsia="ru-RU"/>
        </w:rPr>
        <w:t xml:space="preserve">в нем </w:t>
      </w:r>
      <w:r w:rsidR="00B97BC8" w:rsidRPr="00E509C2">
        <w:rPr>
          <w:rFonts w:eastAsia="Times New Roman"/>
          <w:szCs w:val="24"/>
          <w:lang w:eastAsia="ru-RU"/>
        </w:rPr>
        <w:t>приняли участие 316 родителей, что составляет 53,5% от количества семей в школе.</w:t>
      </w:r>
    </w:p>
    <w:p w:rsidR="005860B0" w:rsidRPr="00E509C2" w:rsidRDefault="005860B0" w:rsidP="00B97BC8">
      <w:pPr>
        <w:ind w:firstLine="567"/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>Основные результаты опроса представлены в следующих таблицах.</w:t>
      </w:r>
    </w:p>
    <w:p w:rsidR="005860B0" w:rsidRPr="00E509C2" w:rsidRDefault="005860B0" w:rsidP="00B97BC8">
      <w:pPr>
        <w:ind w:firstLine="567"/>
        <w:jc w:val="both"/>
        <w:rPr>
          <w:rFonts w:eastAsia="Times New Roman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4"/>
        <w:gridCol w:w="1200"/>
        <w:gridCol w:w="1525"/>
        <w:gridCol w:w="1353"/>
        <w:gridCol w:w="644"/>
        <w:gridCol w:w="557"/>
        <w:gridCol w:w="748"/>
        <w:gridCol w:w="644"/>
        <w:gridCol w:w="557"/>
        <w:gridCol w:w="803"/>
      </w:tblGrid>
      <w:tr w:rsidR="00875B49" w:rsidRPr="00E509C2" w:rsidTr="005860B0">
        <w:trPr>
          <w:trHeight w:val="20"/>
          <w:tblHeader/>
        </w:trPr>
        <w:tc>
          <w:tcPr>
            <w:tcW w:w="0" w:type="auto"/>
            <w:gridSpan w:val="4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</w:t>
            </w:r>
            <w:r w:rsidR="002D632C" w:rsidRPr="00E509C2">
              <w:rPr>
                <w:szCs w:val="24"/>
                <w:lang w:eastAsia="ru-RU"/>
              </w:rPr>
              <w:t>акую помощь в части психолого-педагогического сопровождения вы получаете для вашего ребенка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М</w:t>
            </w:r>
            <w:r w:rsidR="002D632C" w:rsidRPr="00E509C2">
              <w:rPr>
                <w:szCs w:val="24"/>
                <w:lang w:eastAsia="ru-RU"/>
              </w:rPr>
              <w:t>ожете ли вы обратиться к специалисту с проблемой, в части доступности специалиста в образовательной организации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С</w:t>
            </w:r>
            <w:r w:rsidR="002D632C" w:rsidRPr="00E509C2">
              <w:rPr>
                <w:szCs w:val="24"/>
                <w:lang w:eastAsia="ru-RU"/>
              </w:rPr>
              <w:t>читаете ли вы полезными для себя мероприятия, проводимые специалистами по направлению психолого-педагогического сопровождения</w:t>
            </w:r>
          </w:p>
        </w:tc>
      </w:tr>
      <w:tr w:rsidR="00875B49" w:rsidRPr="00E509C2" w:rsidTr="005860B0">
        <w:trPr>
          <w:trHeight w:val="20"/>
          <w:tblHeader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П</w:t>
            </w:r>
            <w:r w:rsidR="002D632C" w:rsidRPr="00E509C2">
              <w:rPr>
                <w:szCs w:val="24"/>
                <w:lang w:eastAsia="ru-RU"/>
              </w:rPr>
              <w:t>едагогом-психологом,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</w:t>
            </w:r>
            <w:r w:rsidR="002D632C" w:rsidRPr="00E509C2">
              <w:rPr>
                <w:szCs w:val="24"/>
                <w:lang w:eastAsia="ru-RU"/>
              </w:rPr>
              <w:t>чителем-логопедом,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</w:t>
            </w:r>
            <w:r w:rsidR="002D632C" w:rsidRPr="00E509C2">
              <w:rPr>
                <w:szCs w:val="24"/>
                <w:lang w:eastAsia="ru-RU"/>
              </w:rPr>
              <w:t>чителем-дефектологом,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С</w:t>
            </w:r>
            <w:r w:rsidR="002D632C" w:rsidRPr="00E509C2">
              <w:rPr>
                <w:szCs w:val="24"/>
                <w:lang w:eastAsia="ru-RU"/>
              </w:rPr>
              <w:t>оциальным педагогом,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Д</w:t>
            </w:r>
            <w:r w:rsidR="002D632C" w:rsidRPr="00E509C2">
              <w:rPr>
                <w:szCs w:val="24"/>
                <w:lang w:eastAsia="ru-RU"/>
              </w:rPr>
              <w:t>а,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2D632C" w:rsidRPr="00E509C2">
              <w:rPr>
                <w:szCs w:val="24"/>
                <w:lang w:eastAsia="ru-RU"/>
              </w:rPr>
              <w:t>ет,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2D632C" w:rsidRPr="00E509C2">
              <w:rPr>
                <w:szCs w:val="24"/>
                <w:lang w:eastAsia="ru-RU"/>
              </w:rPr>
              <w:t>е всегда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Д</w:t>
            </w:r>
            <w:r w:rsidR="002D632C" w:rsidRPr="00E509C2">
              <w:rPr>
                <w:szCs w:val="24"/>
                <w:lang w:eastAsia="ru-RU"/>
              </w:rPr>
              <w:t>а%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2D632C" w:rsidRPr="00E509C2">
              <w:rPr>
                <w:szCs w:val="24"/>
                <w:lang w:eastAsia="ru-RU"/>
              </w:rPr>
              <w:t>ет, %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D632C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2D632C" w:rsidRPr="00E509C2">
              <w:rPr>
                <w:szCs w:val="24"/>
                <w:lang w:eastAsia="ru-RU"/>
              </w:rPr>
              <w:t>е всегда, %</w:t>
            </w:r>
          </w:p>
        </w:tc>
      </w:tr>
      <w:tr w:rsidR="00875B49" w:rsidRPr="00E509C2" w:rsidTr="005860B0">
        <w:trPr>
          <w:trHeight w:val="20"/>
        </w:trPr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69.94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34.81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58.86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87.66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3.48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8.86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90.82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2.53</w:t>
            </w:r>
          </w:p>
        </w:tc>
        <w:tc>
          <w:tcPr>
            <w:tcW w:w="0" w:type="auto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632C" w:rsidRPr="00E509C2" w:rsidRDefault="002D632C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6.65</w:t>
            </w:r>
          </w:p>
        </w:tc>
      </w:tr>
    </w:tbl>
    <w:p w:rsidR="00B97BC8" w:rsidRPr="00E509C2" w:rsidRDefault="00B97BC8" w:rsidP="00F64924">
      <w:pPr>
        <w:ind w:firstLine="0"/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2"/>
        <w:gridCol w:w="935"/>
        <w:gridCol w:w="825"/>
        <w:gridCol w:w="814"/>
        <w:gridCol w:w="1038"/>
        <w:gridCol w:w="1039"/>
        <w:gridCol w:w="936"/>
        <w:gridCol w:w="924"/>
        <w:gridCol w:w="814"/>
        <w:gridCol w:w="1038"/>
      </w:tblGrid>
      <w:tr w:rsidR="00875B49" w:rsidRPr="00E509C2" w:rsidTr="00904D38">
        <w:trPr>
          <w:trHeight w:val="20"/>
          <w:tblHeader/>
        </w:trPr>
        <w:tc>
          <w:tcPr>
            <w:tcW w:w="2458" w:type="pct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</w:t>
            </w:r>
            <w:r w:rsidR="00B97BC8" w:rsidRPr="00E509C2">
              <w:rPr>
                <w:szCs w:val="24"/>
                <w:lang w:eastAsia="ru-RU"/>
              </w:rPr>
              <w:t>довлетворены ли вы формами работы специалистов по психологической помощи (психологическое консультирование членов семьи; проведение индивидуальных (групповых) тренингов..)</w:t>
            </w:r>
          </w:p>
        </w:tc>
        <w:tc>
          <w:tcPr>
            <w:tcW w:w="2542" w:type="pct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</w:t>
            </w:r>
            <w:r w:rsidR="00B97BC8" w:rsidRPr="00E509C2">
              <w:rPr>
                <w:szCs w:val="24"/>
                <w:lang w:eastAsia="ru-RU"/>
              </w:rPr>
              <w:t>довлетворены ли вы формами работы специалистов по педагогической помощи (подбор формы обучения ребенка в соответствии с возрастными, типологическими и индивидуальными особенностями.)</w:t>
            </w:r>
          </w:p>
        </w:tc>
      </w:tr>
      <w:tr w:rsidR="00875B49" w:rsidRPr="00E509C2" w:rsidTr="00904D38">
        <w:trPr>
          <w:trHeight w:val="20"/>
          <w:tblHeader/>
        </w:trPr>
        <w:tc>
          <w:tcPr>
            <w:tcW w:w="52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О</w:t>
            </w:r>
            <w:r w:rsidR="00B97BC8" w:rsidRPr="00E509C2">
              <w:rPr>
                <w:szCs w:val="24"/>
                <w:lang w:eastAsia="ru-RU"/>
              </w:rPr>
              <w:t>тлично</w:t>
            </w:r>
            <w:r w:rsidRPr="00E509C2">
              <w:rPr>
                <w:szCs w:val="24"/>
                <w:lang w:eastAsia="ru-RU"/>
              </w:rPr>
              <w:t xml:space="preserve"> </w:t>
            </w:r>
            <w:r w:rsidR="00B97BC8" w:rsidRPr="00E509C2">
              <w:rPr>
                <w:szCs w:val="24"/>
                <w:lang w:eastAsia="ru-RU"/>
              </w:rPr>
              <w:t>, %</w:t>
            </w:r>
          </w:p>
        </w:tc>
        <w:tc>
          <w:tcPr>
            <w:tcW w:w="50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В </w:t>
            </w:r>
            <w:r w:rsidR="00B97BC8" w:rsidRPr="00E509C2">
              <w:rPr>
                <w:szCs w:val="24"/>
                <w:lang w:eastAsia="ru-RU"/>
              </w:rPr>
              <w:t xml:space="preserve"> целом хорошо, %</w:t>
            </w:r>
          </w:p>
        </w:tc>
        <w:tc>
          <w:tcPr>
            <w:tcW w:w="44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Удовл-</w:t>
            </w:r>
            <w:r w:rsidR="00B97BC8" w:rsidRPr="00E509C2">
              <w:rPr>
                <w:szCs w:val="24"/>
                <w:lang w:eastAsia="ru-RU"/>
              </w:rPr>
              <w:t>но, %</w:t>
            </w:r>
          </w:p>
        </w:tc>
        <w:tc>
          <w:tcPr>
            <w:tcW w:w="43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П</w:t>
            </w:r>
            <w:r w:rsidR="00B97BC8" w:rsidRPr="00E509C2">
              <w:rPr>
                <w:szCs w:val="24"/>
                <w:lang w:eastAsia="ru-RU"/>
              </w:rPr>
              <w:t>лохо, %</w:t>
            </w:r>
          </w:p>
        </w:tc>
        <w:tc>
          <w:tcPr>
            <w:tcW w:w="55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B97BC8" w:rsidRPr="00E509C2">
              <w:rPr>
                <w:szCs w:val="24"/>
                <w:lang w:eastAsia="ru-RU"/>
              </w:rPr>
              <w:t>еудовл-но, %</w:t>
            </w:r>
          </w:p>
        </w:tc>
        <w:tc>
          <w:tcPr>
            <w:tcW w:w="55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О</w:t>
            </w:r>
            <w:r w:rsidR="00B97BC8" w:rsidRPr="00E509C2">
              <w:rPr>
                <w:szCs w:val="24"/>
                <w:lang w:eastAsia="ru-RU"/>
              </w:rPr>
              <w:t>тлично, %</w:t>
            </w:r>
          </w:p>
        </w:tc>
        <w:tc>
          <w:tcPr>
            <w:tcW w:w="50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В</w:t>
            </w:r>
            <w:r w:rsidR="00B97BC8" w:rsidRPr="00E509C2">
              <w:rPr>
                <w:szCs w:val="24"/>
                <w:lang w:eastAsia="ru-RU"/>
              </w:rPr>
              <w:t xml:space="preserve"> целом хорошо, %</w:t>
            </w:r>
          </w:p>
        </w:tc>
        <w:tc>
          <w:tcPr>
            <w:tcW w:w="49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</w:t>
            </w:r>
            <w:r w:rsidR="00B97BC8" w:rsidRPr="00E509C2">
              <w:rPr>
                <w:szCs w:val="24"/>
                <w:lang w:eastAsia="ru-RU"/>
              </w:rPr>
              <w:t>довле-но, %</w:t>
            </w:r>
          </w:p>
        </w:tc>
        <w:tc>
          <w:tcPr>
            <w:tcW w:w="43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П</w:t>
            </w:r>
            <w:r w:rsidR="00B97BC8" w:rsidRPr="00E509C2">
              <w:rPr>
                <w:szCs w:val="24"/>
                <w:lang w:eastAsia="ru-RU"/>
              </w:rPr>
              <w:t>лохо, %</w:t>
            </w:r>
          </w:p>
        </w:tc>
        <w:tc>
          <w:tcPr>
            <w:tcW w:w="556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B97BC8" w:rsidRPr="00E509C2">
              <w:rPr>
                <w:szCs w:val="24"/>
                <w:lang w:eastAsia="ru-RU"/>
              </w:rPr>
              <w:t>еудовл-но, %</w:t>
            </w:r>
          </w:p>
        </w:tc>
      </w:tr>
      <w:tr w:rsidR="00875B49" w:rsidRPr="00E509C2" w:rsidTr="00904D38">
        <w:trPr>
          <w:trHeight w:val="20"/>
        </w:trPr>
        <w:tc>
          <w:tcPr>
            <w:tcW w:w="526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52.22</w:t>
            </w:r>
          </w:p>
        </w:tc>
        <w:tc>
          <w:tcPr>
            <w:tcW w:w="501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29.43</w:t>
            </w:r>
          </w:p>
        </w:tc>
        <w:tc>
          <w:tcPr>
            <w:tcW w:w="441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13.61</w:t>
            </w:r>
          </w:p>
        </w:tc>
        <w:tc>
          <w:tcPr>
            <w:tcW w:w="435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1.27</w:t>
            </w:r>
          </w:p>
        </w:tc>
        <w:tc>
          <w:tcPr>
            <w:tcW w:w="556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3.48</w:t>
            </w:r>
          </w:p>
        </w:tc>
        <w:tc>
          <w:tcPr>
            <w:tcW w:w="556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50.32</w:t>
            </w:r>
          </w:p>
        </w:tc>
        <w:tc>
          <w:tcPr>
            <w:tcW w:w="501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30.38</w:t>
            </w:r>
          </w:p>
        </w:tc>
        <w:tc>
          <w:tcPr>
            <w:tcW w:w="494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14.87</w:t>
            </w:r>
          </w:p>
        </w:tc>
        <w:tc>
          <w:tcPr>
            <w:tcW w:w="435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1.58</w:t>
            </w:r>
          </w:p>
        </w:tc>
        <w:tc>
          <w:tcPr>
            <w:tcW w:w="556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2.85</w:t>
            </w:r>
          </w:p>
        </w:tc>
      </w:tr>
    </w:tbl>
    <w:p w:rsidR="00B97BC8" w:rsidRPr="00E509C2" w:rsidRDefault="00B97BC8" w:rsidP="00B97BC8">
      <w:pPr>
        <w:ind w:firstLine="567"/>
        <w:jc w:val="both"/>
        <w:rPr>
          <w:rFonts w:eastAsia="Times New Roman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1479"/>
        <w:gridCol w:w="1658"/>
        <w:gridCol w:w="864"/>
        <w:gridCol w:w="1293"/>
        <w:gridCol w:w="1680"/>
        <w:gridCol w:w="1265"/>
      </w:tblGrid>
      <w:tr w:rsidR="00875B49" w:rsidRPr="00E509C2" w:rsidTr="005860B0">
        <w:trPr>
          <w:trHeight w:val="20"/>
          <w:tblHeader/>
        </w:trPr>
        <w:tc>
          <w:tcPr>
            <w:tcW w:w="3423" w:type="pct"/>
            <w:gridSpan w:val="5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На</w:t>
            </w:r>
            <w:r w:rsidR="00B97BC8" w:rsidRPr="00E509C2">
              <w:rPr>
                <w:szCs w:val="24"/>
                <w:lang w:eastAsia="ru-RU"/>
              </w:rPr>
              <w:t>сколько вы удовлетворены качеством предоставления услуг психолого-педагогического сопровождения специалистами образовательной организации</w:t>
            </w:r>
          </w:p>
        </w:tc>
        <w:tc>
          <w:tcPr>
            <w:tcW w:w="1577" w:type="pct"/>
            <w:gridSpan w:val="2"/>
            <w:shd w:val="clear" w:color="auto" w:fill="FFFFFF"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С</w:t>
            </w:r>
            <w:r w:rsidR="00B97BC8" w:rsidRPr="00E509C2">
              <w:rPr>
                <w:szCs w:val="24"/>
                <w:lang w:eastAsia="ru-RU"/>
              </w:rPr>
              <w:t xml:space="preserve"> какими проблемами вы столкнулись в ходе общения со специалистами образовательной организации</w:t>
            </w:r>
          </w:p>
        </w:tc>
      </w:tr>
      <w:tr w:rsidR="00875B49" w:rsidRPr="00E509C2" w:rsidTr="005860B0">
        <w:trPr>
          <w:trHeight w:val="20"/>
          <w:tblHeader/>
        </w:trPr>
        <w:tc>
          <w:tcPr>
            <w:tcW w:w="591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О</w:t>
            </w:r>
            <w:r w:rsidR="00B97BC8" w:rsidRPr="00E509C2">
              <w:rPr>
                <w:szCs w:val="24"/>
                <w:lang w:eastAsia="ru-RU"/>
              </w:rPr>
              <w:t>тлично, %</w:t>
            </w:r>
          </w:p>
        </w:tc>
        <w:tc>
          <w:tcPr>
            <w:tcW w:w="79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В</w:t>
            </w:r>
            <w:r w:rsidR="00B97BC8" w:rsidRPr="00E509C2">
              <w:rPr>
                <w:szCs w:val="24"/>
                <w:lang w:eastAsia="ru-RU"/>
              </w:rPr>
              <w:t xml:space="preserve"> целом хорошо, %</w:t>
            </w:r>
          </w:p>
        </w:tc>
        <w:tc>
          <w:tcPr>
            <w:tcW w:w="887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У</w:t>
            </w:r>
            <w:r w:rsidR="00B97BC8" w:rsidRPr="00E509C2">
              <w:rPr>
                <w:szCs w:val="24"/>
                <w:lang w:eastAsia="ru-RU"/>
              </w:rPr>
              <w:t>довл-но, %</w:t>
            </w:r>
          </w:p>
        </w:tc>
        <w:tc>
          <w:tcPr>
            <w:tcW w:w="46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П</w:t>
            </w:r>
            <w:r w:rsidR="00B97BC8" w:rsidRPr="00E509C2">
              <w:rPr>
                <w:szCs w:val="24"/>
                <w:lang w:eastAsia="ru-RU"/>
              </w:rPr>
              <w:t>лохо, %</w:t>
            </w:r>
          </w:p>
        </w:tc>
        <w:tc>
          <w:tcPr>
            <w:tcW w:w="692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B97BC8" w:rsidRPr="00E509C2">
              <w:rPr>
                <w:szCs w:val="24"/>
                <w:lang w:eastAsia="ru-RU"/>
              </w:rPr>
              <w:t>еудовл-но, %</w:t>
            </w:r>
          </w:p>
        </w:tc>
        <w:tc>
          <w:tcPr>
            <w:tcW w:w="899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Н</w:t>
            </w:r>
            <w:r w:rsidR="00B97BC8" w:rsidRPr="00E509C2">
              <w:rPr>
                <w:szCs w:val="24"/>
                <w:lang w:eastAsia="ru-RU"/>
              </w:rPr>
              <w:t>е получили ответа на свой вопрос, %</w:t>
            </w:r>
          </w:p>
        </w:tc>
        <w:tc>
          <w:tcPr>
            <w:tcW w:w="678" w:type="pct"/>
            <w:shd w:val="clear" w:color="auto" w:fill="FFFFFF"/>
          </w:tcPr>
          <w:p w:rsidR="00B97BC8" w:rsidRPr="00E509C2" w:rsidRDefault="005860B0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П</w:t>
            </w:r>
            <w:r w:rsidR="00B97BC8" w:rsidRPr="00E509C2">
              <w:rPr>
                <w:szCs w:val="24"/>
                <w:lang w:eastAsia="ru-RU"/>
              </w:rPr>
              <w:t>роблем не возникло, %</w:t>
            </w:r>
          </w:p>
        </w:tc>
      </w:tr>
      <w:tr w:rsidR="00875B49" w:rsidRPr="00E509C2" w:rsidTr="005860B0">
        <w:trPr>
          <w:trHeight w:val="20"/>
        </w:trPr>
        <w:tc>
          <w:tcPr>
            <w:tcW w:w="591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55.38</w:t>
            </w:r>
          </w:p>
        </w:tc>
        <w:tc>
          <w:tcPr>
            <w:tcW w:w="792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26.9</w:t>
            </w:r>
          </w:p>
        </w:tc>
        <w:tc>
          <w:tcPr>
            <w:tcW w:w="887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13.61</w:t>
            </w:r>
          </w:p>
        </w:tc>
        <w:tc>
          <w:tcPr>
            <w:tcW w:w="462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1.9</w:t>
            </w:r>
          </w:p>
        </w:tc>
        <w:tc>
          <w:tcPr>
            <w:tcW w:w="692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2.22</w:t>
            </w:r>
          </w:p>
        </w:tc>
        <w:tc>
          <w:tcPr>
            <w:tcW w:w="899" w:type="pct"/>
            <w:shd w:val="clear" w:color="auto" w:fill="F9F9F9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5.06</w:t>
            </w:r>
          </w:p>
        </w:tc>
        <w:tc>
          <w:tcPr>
            <w:tcW w:w="678" w:type="pct"/>
            <w:shd w:val="clear" w:color="auto" w:fill="F9F9F9"/>
          </w:tcPr>
          <w:p w:rsidR="00B97BC8" w:rsidRPr="00E509C2" w:rsidRDefault="00B97BC8" w:rsidP="005860B0">
            <w:pPr>
              <w:ind w:firstLine="0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94.94</w:t>
            </w:r>
          </w:p>
        </w:tc>
      </w:tr>
    </w:tbl>
    <w:p w:rsidR="00B97BC8" w:rsidRPr="00E509C2" w:rsidRDefault="00B97BC8" w:rsidP="00B97BC8">
      <w:pPr>
        <w:ind w:firstLine="567"/>
        <w:jc w:val="both"/>
        <w:rPr>
          <w:rFonts w:eastAsia="Times New Roman"/>
          <w:szCs w:val="24"/>
          <w:lang w:eastAsia="ru-RU"/>
        </w:rPr>
      </w:pPr>
    </w:p>
    <w:p w:rsidR="00B97BC8" w:rsidRPr="00E509C2" w:rsidRDefault="00B97BC8" w:rsidP="00B97BC8">
      <w:pPr>
        <w:ind w:firstLine="567"/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lastRenderedPageBreak/>
        <w:t>Таким образом, суммарный показатель положительных отзывов психолого-педагогического сопровождения в образовательной организации составил – 86,34%.</w:t>
      </w:r>
    </w:p>
    <w:p w:rsidR="005860B0" w:rsidRPr="00E509C2" w:rsidRDefault="005860B0" w:rsidP="00B97BC8">
      <w:pPr>
        <w:ind w:firstLine="567"/>
        <w:jc w:val="both"/>
        <w:rPr>
          <w:rFonts w:eastAsia="Times New Roman"/>
          <w:szCs w:val="24"/>
          <w:lang w:eastAsia="ru-RU"/>
        </w:rPr>
      </w:pPr>
    </w:p>
    <w:p w:rsidR="00F64924" w:rsidRPr="00E509C2" w:rsidRDefault="00F64924" w:rsidP="005860B0">
      <w:pPr>
        <w:pStyle w:val="ad"/>
        <w:ind w:left="720" w:firstLine="0"/>
        <w:jc w:val="center"/>
        <w:rPr>
          <w:b/>
          <w:szCs w:val="24"/>
        </w:rPr>
      </w:pPr>
      <w:r w:rsidRPr="00E509C2">
        <w:rPr>
          <w:rFonts w:eastAsia="Times New Roman"/>
          <w:b/>
          <w:szCs w:val="24"/>
          <w:lang w:eastAsia="ru-RU"/>
        </w:rPr>
        <w:t xml:space="preserve">Удовлетворенность </w:t>
      </w:r>
      <w:r w:rsidRPr="00E509C2">
        <w:rPr>
          <w:b/>
          <w:szCs w:val="24"/>
        </w:rPr>
        <w:t xml:space="preserve">организацией питания в школьной столовой </w:t>
      </w:r>
    </w:p>
    <w:p w:rsidR="005860B0" w:rsidRPr="00E509C2" w:rsidRDefault="005860B0" w:rsidP="005860B0">
      <w:pPr>
        <w:pStyle w:val="ad"/>
        <w:ind w:left="720" w:firstLine="0"/>
        <w:jc w:val="center"/>
        <w:rPr>
          <w:b/>
          <w:szCs w:val="24"/>
        </w:rPr>
      </w:pPr>
    </w:p>
    <w:p w:rsidR="00F64924" w:rsidRPr="00E509C2" w:rsidRDefault="00C077C3" w:rsidP="00C077C3">
      <w:pPr>
        <w:pStyle w:val="ad"/>
        <w:jc w:val="both"/>
        <w:rPr>
          <w:szCs w:val="24"/>
        </w:rPr>
      </w:pPr>
      <w:r w:rsidRPr="00E509C2">
        <w:rPr>
          <w:szCs w:val="24"/>
        </w:rPr>
        <w:t>С целью</w:t>
      </w:r>
      <w:r w:rsidR="005860B0" w:rsidRPr="00E509C2">
        <w:rPr>
          <w:szCs w:val="24"/>
        </w:rPr>
        <w:t xml:space="preserve"> изучения</w:t>
      </w:r>
      <w:r w:rsidR="00F64924" w:rsidRPr="00E509C2">
        <w:rPr>
          <w:szCs w:val="24"/>
        </w:rPr>
        <w:t xml:space="preserve"> уров</w:t>
      </w:r>
      <w:r w:rsidR="005860B0" w:rsidRPr="00E509C2">
        <w:rPr>
          <w:szCs w:val="24"/>
        </w:rPr>
        <w:t>ня</w:t>
      </w:r>
      <w:r w:rsidR="00F64924" w:rsidRPr="00E509C2">
        <w:rPr>
          <w:szCs w:val="24"/>
        </w:rPr>
        <w:t xml:space="preserve"> удовлетворенности родителей организацией питания в</w:t>
      </w:r>
      <w:r w:rsidR="005860B0" w:rsidRPr="00E509C2">
        <w:rPr>
          <w:szCs w:val="24"/>
        </w:rPr>
        <w:t xml:space="preserve"> школьной столовой МБОУ «СШ№19» в период 02-06.12.2019было опрошено </w:t>
      </w:r>
      <w:r w:rsidR="00F64924" w:rsidRPr="00E509C2">
        <w:rPr>
          <w:szCs w:val="24"/>
        </w:rPr>
        <w:t xml:space="preserve"> 347 родителей (59%</w:t>
      </w:r>
      <w:r w:rsidR="005860B0" w:rsidRPr="00E509C2">
        <w:rPr>
          <w:szCs w:val="24"/>
        </w:rPr>
        <w:t xml:space="preserve"> семей</w:t>
      </w:r>
      <w:r w:rsidR="00F64924" w:rsidRPr="00E509C2">
        <w:rPr>
          <w:szCs w:val="24"/>
        </w:rPr>
        <w:t>)</w:t>
      </w:r>
      <w:r w:rsidR="005860B0" w:rsidRPr="00E509C2">
        <w:rPr>
          <w:szCs w:val="24"/>
        </w:rPr>
        <w:t>.</w:t>
      </w:r>
      <w:r w:rsidRPr="00E509C2">
        <w:rPr>
          <w:szCs w:val="24"/>
        </w:rPr>
        <w:t xml:space="preserve"> </w:t>
      </w:r>
    </w:p>
    <w:p w:rsidR="00C077C3" w:rsidRPr="00E509C2" w:rsidRDefault="00C077C3" w:rsidP="00C077C3">
      <w:pPr>
        <w:pStyle w:val="ad"/>
        <w:jc w:val="both"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2004"/>
        <w:gridCol w:w="2540"/>
        <w:gridCol w:w="2802"/>
      </w:tblGrid>
      <w:tr w:rsidR="00875B49" w:rsidRPr="00E509C2" w:rsidTr="00C077C3">
        <w:tc>
          <w:tcPr>
            <w:tcW w:w="1070" w:type="pct"/>
            <w:shd w:val="clear" w:color="auto" w:fill="auto"/>
          </w:tcPr>
          <w:p w:rsidR="00F64924" w:rsidRPr="00E509C2" w:rsidRDefault="00C077C3" w:rsidP="002B5019">
            <w:pPr>
              <w:pStyle w:val="ad"/>
              <w:ind w:firstLine="0"/>
              <w:jc w:val="both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 xml:space="preserve">Оценка </w:t>
            </w:r>
          </w:p>
        </w:tc>
        <w:tc>
          <w:tcPr>
            <w:tcW w:w="1072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both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Отлично</w:t>
            </w:r>
          </w:p>
        </w:tc>
        <w:tc>
          <w:tcPr>
            <w:tcW w:w="1359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both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Удовлетворительно</w:t>
            </w:r>
          </w:p>
        </w:tc>
        <w:tc>
          <w:tcPr>
            <w:tcW w:w="1499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both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Неудовлетворительно</w:t>
            </w:r>
          </w:p>
        </w:tc>
      </w:tr>
      <w:tr w:rsidR="00875B49" w:rsidRPr="00E509C2" w:rsidTr="00C077C3">
        <w:tc>
          <w:tcPr>
            <w:tcW w:w="1070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both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Кол-во</w:t>
            </w:r>
          </w:p>
        </w:tc>
        <w:tc>
          <w:tcPr>
            <w:tcW w:w="1072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164</w:t>
            </w:r>
          </w:p>
        </w:tc>
        <w:tc>
          <w:tcPr>
            <w:tcW w:w="1359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177</w:t>
            </w:r>
          </w:p>
        </w:tc>
        <w:tc>
          <w:tcPr>
            <w:tcW w:w="1499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center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6</w:t>
            </w:r>
          </w:p>
        </w:tc>
      </w:tr>
      <w:tr w:rsidR="00875B49" w:rsidRPr="00E509C2" w:rsidTr="00C077C3">
        <w:tc>
          <w:tcPr>
            <w:tcW w:w="1070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both"/>
              <w:rPr>
                <w:rFonts w:eastAsia="Times New Roman"/>
                <w:szCs w:val="24"/>
              </w:rPr>
            </w:pPr>
            <w:r w:rsidRPr="00E509C2">
              <w:rPr>
                <w:rFonts w:eastAsia="Times New Roman"/>
                <w:szCs w:val="24"/>
              </w:rPr>
              <w:t>%</w:t>
            </w:r>
          </w:p>
        </w:tc>
        <w:tc>
          <w:tcPr>
            <w:tcW w:w="1072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47%</w:t>
            </w:r>
          </w:p>
        </w:tc>
        <w:tc>
          <w:tcPr>
            <w:tcW w:w="1359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51%</w:t>
            </w:r>
          </w:p>
        </w:tc>
        <w:tc>
          <w:tcPr>
            <w:tcW w:w="1499" w:type="pct"/>
            <w:shd w:val="clear" w:color="auto" w:fill="auto"/>
          </w:tcPr>
          <w:p w:rsidR="00F64924" w:rsidRPr="00E509C2" w:rsidRDefault="00F64924" w:rsidP="002B5019">
            <w:pPr>
              <w:pStyle w:val="ad"/>
              <w:ind w:firstLine="0"/>
              <w:jc w:val="center"/>
              <w:rPr>
                <w:rFonts w:eastAsia="Times New Roman"/>
                <w:b/>
                <w:szCs w:val="24"/>
              </w:rPr>
            </w:pPr>
            <w:r w:rsidRPr="00E509C2">
              <w:rPr>
                <w:rFonts w:eastAsia="Times New Roman"/>
                <w:b/>
                <w:szCs w:val="24"/>
              </w:rPr>
              <w:t>2%</w:t>
            </w:r>
          </w:p>
        </w:tc>
      </w:tr>
    </w:tbl>
    <w:p w:rsidR="00F64924" w:rsidRPr="00E509C2" w:rsidRDefault="00F64924" w:rsidP="00F64924">
      <w:pPr>
        <w:pStyle w:val="ad"/>
        <w:jc w:val="both"/>
        <w:rPr>
          <w:szCs w:val="24"/>
        </w:rPr>
      </w:pPr>
      <w:r w:rsidRPr="00E509C2">
        <w:rPr>
          <w:szCs w:val="24"/>
        </w:rPr>
        <w:t>По результатам ответов родителей можно сделать вывод, что 98% родительской общественности удовлетворены уровнем организации питания в школьной столовой</w:t>
      </w:r>
      <w:r w:rsidR="00C077C3" w:rsidRPr="00E509C2">
        <w:rPr>
          <w:szCs w:val="24"/>
        </w:rPr>
        <w:t xml:space="preserve">. </w:t>
      </w:r>
      <w:r w:rsidRPr="00E509C2">
        <w:rPr>
          <w:szCs w:val="24"/>
        </w:rPr>
        <w:t>Есть группа родителей 2% (6 человек), которые неудовлетворительно относятся к организа</w:t>
      </w:r>
      <w:r w:rsidR="00C077C3" w:rsidRPr="00E509C2">
        <w:rPr>
          <w:szCs w:val="24"/>
        </w:rPr>
        <w:t>ции питания в школьной столовой, с ними проводится индивидуальная работа.</w:t>
      </w:r>
    </w:p>
    <w:p w:rsidR="00F64924" w:rsidRPr="00E509C2" w:rsidRDefault="00F64924" w:rsidP="00F64924">
      <w:pPr>
        <w:jc w:val="center"/>
        <w:rPr>
          <w:rFonts w:eastAsia="Times New Roman"/>
          <w:szCs w:val="24"/>
          <w:lang w:eastAsia="ru-RU"/>
        </w:rPr>
      </w:pPr>
    </w:p>
    <w:p w:rsidR="00F64924" w:rsidRPr="00E509C2" w:rsidRDefault="00F64924" w:rsidP="001B7C72">
      <w:pPr>
        <w:ind w:firstLine="0"/>
        <w:jc w:val="center"/>
        <w:rPr>
          <w:rFonts w:eastAsia="Times New Roman"/>
          <w:b/>
          <w:szCs w:val="24"/>
          <w:lang w:eastAsia="ru-RU"/>
        </w:rPr>
      </w:pPr>
      <w:r w:rsidRPr="00E509C2">
        <w:rPr>
          <w:rFonts w:eastAsia="Times New Roman"/>
          <w:b/>
          <w:szCs w:val="24"/>
          <w:lang w:eastAsia="ru-RU"/>
        </w:rPr>
        <w:t xml:space="preserve">Результаты социологического исследования уровня удовлетворённости населения качеством предоставления образования </w:t>
      </w:r>
    </w:p>
    <w:p w:rsidR="001B7C72" w:rsidRPr="00E509C2" w:rsidRDefault="001B7C72" w:rsidP="001B7C72">
      <w:pPr>
        <w:ind w:left="851" w:firstLine="0"/>
        <w:jc w:val="both"/>
        <w:rPr>
          <w:rFonts w:eastAsia="Times New Roman"/>
          <w:szCs w:val="24"/>
          <w:lang w:eastAsia="ru-RU"/>
        </w:rPr>
      </w:pPr>
    </w:p>
    <w:p w:rsidR="0010068D" w:rsidRPr="00E509C2" w:rsidRDefault="001B7C72" w:rsidP="001B7C72">
      <w:pPr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 xml:space="preserve">В социологическом исследовании уровня удовлетворённости населения качеством предоставления образования детей образовательными организациями, подведомственными департаменту образования администрации города Нижневартовска за 2 полугодие 2019 года, проведенном 03.12.2019, </w:t>
      </w:r>
      <w:r w:rsidR="00F64924" w:rsidRPr="00E509C2">
        <w:rPr>
          <w:rFonts w:eastAsia="Times New Roman"/>
          <w:szCs w:val="24"/>
          <w:lang w:eastAsia="ru-RU"/>
        </w:rPr>
        <w:t xml:space="preserve">приняли участие </w:t>
      </w:r>
      <w:r w:rsidRPr="00E509C2">
        <w:rPr>
          <w:rFonts w:eastAsia="Times New Roman"/>
          <w:szCs w:val="24"/>
          <w:lang w:eastAsia="ru-RU"/>
        </w:rPr>
        <w:t xml:space="preserve">менее 100 родителей, вследствие чего данные опроса не были учтены </w:t>
      </w:r>
      <w:r w:rsidR="00F64924" w:rsidRPr="00E509C2">
        <w:rPr>
          <w:rFonts w:eastAsia="Times New Roman"/>
          <w:szCs w:val="24"/>
          <w:lang w:eastAsia="ru-RU"/>
        </w:rPr>
        <w:t>при формировании рейтинга образовательных организаций города Нижневартовска.</w:t>
      </w:r>
      <w:r w:rsidR="0010068D" w:rsidRPr="00E509C2">
        <w:rPr>
          <w:rFonts w:eastAsia="Times New Roman"/>
          <w:b/>
          <w:bCs/>
          <w:szCs w:val="24"/>
          <w:lang w:eastAsia="ru-RU"/>
        </w:rPr>
        <w:t xml:space="preserve"> </w:t>
      </w:r>
      <w:r w:rsidRPr="00E509C2">
        <w:rPr>
          <w:rFonts w:eastAsia="Times New Roman"/>
          <w:bCs/>
          <w:szCs w:val="24"/>
          <w:lang w:eastAsia="ru-RU"/>
        </w:rPr>
        <w:t>Необходимо привлекать большее количество респондентов для участия в опросах, а также проводить анкетирования педагогов, обучающихся и их родителей по актуальным вопросам деятельности и ключевым направлениям работы для построения образовательного процесса на основе достоверных диагностических данных.</w:t>
      </w:r>
    </w:p>
    <w:p w:rsidR="00F64924" w:rsidRDefault="00F64924" w:rsidP="002E02CE">
      <w:pPr>
        <w:pStyle w:val="2"/>
        <w:rPr>
          <w:highlight w:val="yellow"/>
        </w:rPr>
      </w:pPr>
    </w:p>
    <w:p w:rsidR="00904D38" w:rsidRPr="00904D38" w:rsidRDefault="00904D38" w:rsidP="00904D38">
      <w:pPr>
        <w:rPr>
          <w:highlight w:val="yellow"/>
          <w:lang w:val="x-none" w:eastAsia="x-none"/>
        </w:rPr>
      </w:pPr>
    </w:p>
    <w:p w:rsidR="00C3103B" w:rsidRPr="00E509C2" w:rsidRDefault="00C3103B" w:rsidP="00C3103B">
      <w:pPr>
        <w:pStyle w:val="2"/>
        <w:rPr>
          <w:szCs w:val="24"/>
        </w:rPr>
      </w:pPr>
      <w:bookmarkStart w:id="8" w:name="_Toc38294431"/>
      <w:r w:rsidRPr="00E509C2">
        <w:rPr>
          <w:szCs w:val="24"/>
        </w:rPr>
        <w:t>VII. Оценка кадрового обеспечения</w:t>
      </w:r>
      <w:bookmarkEnd w:id="8"/>
    </w:p>
    <w:p w:rsidR="00C3103B" w:rsidRPr="00E509C2" w:rsidRDefault="00C3103B" w:rsidP="00C3103B">
      <w:pPr>
        <w:rPr>
          <w:szCs w:val="24"/>
          <w:highlight w:val="yellow"/>
          <w:lang w:eastAsia="ru-RU"/>
        </w:rPr>
      </w:pPr>
    </w:p>
    <w:p w:rsidR="00145693" w:rsidRPr="00E509C2" w:rsidRDefault="00C3103B" w:rsidP="00145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Кадровый потенциал учреждения является наиболее важным ресурсом, позволяющим осуществлять качественный образовательный процесс. Профессионализм педагогических кадров МБОУ «СШ №19» достаточен. Из 86 работников образовательного учреждения</w:t>
      </w:r>
      <w:r w:rsidR="00145693" w:rsidRPr="00E509C2">
        <w:rPr>
          <w:rFonts w:eastAsia="Times New Roman"/>
          <w:iCs/>
          <w:szCs w:val="24"/>
          <w:lang w:eastAsia="ru-RU"/>
        </w:rPr>
        <w:t>, ведущих педагогическую деятельность,</w:t>
      </w:r>
      <w:r w:rsidRPr="00E509C2">
        <w:rPr>
          <w:rFonts w:eastAsia="Times New Roman"/>
          <w:iCs/>
          <w:szCs w:val="24"/>
          <w:lang w:eastAsia="ru-RU"/>
        </w:rPr>
        <w:t xml:space="preserve"> на конец 2019 года 29 педагогических работников имеют высшую и 9 - первую квалификационные категории, 80 педагогов имеют высшее образование, 6 – среднее профессиональное образование</w:t>
      </w:r>
      <w:r w:rsidR="00145693" w:rsidRPr="00E509C2">
        <w:rPr>
          <w:rFonts w:eastAsia="Times New Roman"/>
          <w:iCs/>
          <w:szCs w:val="24"/>
          <w:lang w:eastAsia="ru-RU"/>
        </w:rPr>
        <w:t xml:space="preserve">. </w:t>
      </w:r>
    </w:p>
    <w:p w:rsidR="00C3103B" w:rsidRPr="00E509C2" w:rsidRDefault="00C3103B" w:rsidP="00145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Педагоги школы результативно участвуют в конкурсах профессионального мастерства, демонстрируя высокую квалификацию и мастерство, занимают призовые места на мероприятиях муниципального, федерального и международного уровней.</w:t>
      </w:r>
    </w:p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/>
          <w:iCs/>
          <w:szCs w:val="24"/>
          <w:lang w:eastAsia="ru-RU"/>
        </w:rPr>
      </w:pPr>
    </w:p>
    <w:p w:rsidR="00145693" w:rsidRPr="00E509C2" w:rsidRDefault="00145693" w:rsidP="00145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Результативность участия в профессиональных конкурсах</w:t>
      </w:r>
    </w:p>
    <w:p w:rsidR="00145693" w:rsidRPr="00E509C2" w:rsidRDefault="00145693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/>
          <w:iCs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4049"/>
        <w:gridCol w:w="2100"/>
        <w:gridCol w:w="2751"/>
      </w:tblGrid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 xml:space="preserve">№ 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Название мероприятия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Участник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Результат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gridSpan w:val="4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 xml:space="preserve">Международный уровень 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1.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 xml:space="preserve">Международный конкурс  профессионального мастерства «Содружество молодых педагогов»  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Байдавлетова Алсу Азатовна, учитель начальных классов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  <w:lang w:val="en-US"/>
              </w:rPr>
              <w:t>I</w:t>
            </w:r>
            <w:r w:rsidRPr="00E509C2">
              <w:rPr>
                <w:szCs w:val="24"/>
              </w:rPr>
              <w:t xml:space="preserve"> место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gridSpan w:val="4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lastRenderedPageBreak/>
              <w:t xml:space="preserve">Всероссийский уровень 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numPr>
                <w:ilvl w:val="0"/>
                <w:numId w:val="12"/>
              </w:numPr>
              <w:ind w:left="0" w:firstLine="0"/>
              <w:contextualSpacing/>
              <w:rPr>
                <w:szCs w:val="24"/>
                <w:lang w:bidi="en-US"/>
              </w:rPr>
            </w:pP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 xml:space="preserve">Заключительный этап Всероссийского конкурса профессионального мастерства «Педагогический дебют -2019» 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Шахматова Полина Викторовна, заместитель директора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Диплом лауреата конкурса  в номинации «Наставник»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gridSpan w:val="4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 xml:space="preserve">Региональный уровень 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1.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 xml:space="preserve">Окружной конкурс среди педагогических работников Ханты - Мансийского автономного округа-Югры на лучшую работу по вопросам избирательного права и избирательного процесса, повышения правовой и политической культуры избирателей, участников референдума), организаторов выборов (первый этап) 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Байдавлетова Алсу Азатовна,</w:t>
            </w:r>
          </w:p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учитель начальных классов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  <w:lang w:val="en-US"/>
              </w:rPr>
              <w:t>I</w:t>
            </w:r>
            <w:r w:rsidRPr="00E509C2">
              <w:rPr>
                <w:szCs w:val="24"/>
              </w:rPr>
              <w:t xml:space="preserve"> место в номинации «Информационная среда»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gridSpan w:val="4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val="en-US"/>
              </w:rPr>
            </w:pPr>
            <w:r w:rsidRPr="00E509C2">
              <w:rPr>
                <w:szCs w:val="24"/>
              </w:rPr>
              <w:t>Муниципальный уровень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numPr>
                <w:ilvl w:val="0"/>
                <w:numId w:val="34"/>
              </w:numPr>
              <w:ind w:left="0" w:firstLine="0"/>
              <w:contextualSpacing/>
              <w:rPr>
                <w:szCs w:val="24"/>
                <w:lang w:bidi="en-US"/>
              </w:rPr>
            </w:pP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Конкурс профессионального мастерства среди молодых педагогических работников образовательных организаций города Нижневартовска «Педагогический дебют-2019»</w:t>
            </w:r>
            <w:r w:rsidRPr="00E509C2">
              <w:rPr>
                <w:rFonts w:eastAsia="Times New Roman CYR"/>
                <w:szCs w:val="24"/>
              </w:rPr>
              <w:t xml:space="preserve"> </w:t>
            </w:r>
            <w:r w:rsidRPr="00E509C2">
              <w:rPr>
                <w:szCs w:val="24"/>
              </w:rPr>
              <w:t xml:space="preserve">  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Байдавлетова Алсу Азатовна, учитель начальных классов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  <w:lang w:val="en-US"/>
              </w:rPr>
              <w:t>III</w:t>
            </w:r>
            <w:r w:rsidRPr="00E509C2">
              <w:rPr>
                <w:szCs w:val="24"/>
              </w:rPr>
              <w:t xml:space="preserve"> место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numPr>
                <w:ilvl w:val="0"/>
                <w:numId w:val="12"/>
              </w:numPr>
              <w:ind w:left="0" w:firstLine="0"/>
              <w:contextualSpacing/>
              <w:rPr>
                <w:szCs w:val="24"/>
                <w:lang w:bidi="en-US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 xml:space="preserve">Конкурс профессионального мастерства «Педагог года города Нижневартовска – 2020» 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Мартьянова Ксения Игоревна, педагог-организатор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</w:rPr>
              <w:t xml:space="preserve">Суперфиналист  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numPr>
                <w:ilvl w:val="0"/>
                <w:numId w:val="12"/>
              </w:numPr>
              <w:ind w:left="0" w:firstLine="0"/>
              <w:contextualSpacing/>
              <w:rPr>
                <w:szCs w:val="24"/>
                <w:lang w:bidi="en-US"/>
              </w:rPr>
            </w:pPr>
          </w:p>
        </w:tc>
        <w:tc>
          <w:tcPr>
            <w:tcW w:w="0" w:type="auto"/>
            <w:vMerge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>Шахматова Полина Викторовна, заместитель директора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</w:rPr>
              <w:t xml:space="preserve">Финалист </w:t>
            </w:r>
          </w:p>
        </w:tc>
      </w:tr>
      <w:tr w:rsidR="00875B49" w:rsidRPr="00E509C2" w:rsidTr="0021468E">
        <w:trPr>
          <w:trHeight w:val="20"/>
        </w:trPr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4.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Конкурс проектов по воспитанию взаимоуважения на основе ценностей многонационального российского общества среди образовательных организаций города Нижневартовска в 2019 году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Катькина Евгения Васильевна, учитель начальных классов;</w:t>
            </w:r>
          </w:p>
          <w:p w:rsidR="00145693" w:rsidRPr="00E509C2" w:rsidRDefault="00145693" w:rsidP="00145693">
            <w:pPr>
              <w:ind w:firstLine="0"/>
              <w:contextualSpacing/>
              <w:rPr>
                <w:szCs w:val="24"/>
                <w:lang w:bidi="en-US"/>
              </w:rPr>
            </w:pPr>
            <w:r w:rsidRPr="00E509C2">
              <w:rPr>
                <w:szCs w:val="24"/>
                <w:lang w:bidi="en-US"/>
              </w:rPr>
              <w:t>Левченко Елена Александровна,  заместитель директора</w:t>
            </w:r>
          </w:p>
        </w:tc>
        <w:tc>
          <w:tcPr>
            <w:tcW w:w="0" w:type="auto"/>
            <w:vAlign w:val="center"/>
          </w:tcPr>
          <w:p w:rsidR="00145693" w:rsidRPr="00E509C2" w:rsidRDefault="00145693" w:rsidP="00145693">
            <w:pPr>
              <w:ind w:firstLine="0"/>
              <w:contextualSpacing/>
              <w:rPr>
                <w:szCs w:val="24"/>
              </w:rPr>
            </w:pPr>
            <w:r w:rsidRPr="00E509C2">
              <w:rPr>
                <w:szCs w:val="24"/>
                <w:lang w:val="en-US"/>
              </w:rPr>
              <w:t>I</w:t>
            </w:r>
            <w:r w:rsidRPr="00E509C2">
              <w:rPr>
                <w:szCs w:val="24"/>
              </w:rPr>
              <w:t xml:space="preserve"> место в номинации «Лучший проект по вовлечению детей-мигрантов в мероприятия по развитию российской культуры»</w:t>
            </w:r>
          </w:p>
        </w:tc>
      </w:tr>
    </w:tbl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/>
          <w:iCs/>
          <w:szCs w:val="24"/>
          <w:lang w:eastAsia="ru-RU"/>
        </w:rPr>
      </w:pPr>
    </w:p>
    <w:p w:rsidR="00904D38" w:rsidRDefault="00904D38" w:rsidP="00145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iCs/>
          <w:szCs w:val="24"/>
          <w:lang w:eastAsia="ru-RU"/>
        </w:rPr>
      </w:pPr>
    </w:p>
    <w:p w:rsidR="00145693" w:rsidRPr="00E509C2" w:rsidRDefault="00145693" w:rsidP="00145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Аттестация педагогических кадров</w:t>
      </w:r>
    </w:p>
    <w:p w:rsidR="00145693" w:rsidRPr="00E509C2" w:rsidRDefault="00145693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rFonts w:eastAsia="Times New Roman"/>
          <w:iCs/>
          <w:szCs w:val="24"/>
          <w:lang w:eastAsia="ru-RU"/>
        </w:rPr>
      </w:pPr>
    </w:p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 xml:space="preserve">В 2019 году аттестовались 18 педагогических работников школы, что на 61% больше, чем в предыдущем году и составляет 21% от общей </w:t>
      </w:r>
      <w:r w:rsidR="00145693" w:rsidRPr="00E509C2">
        <w:rPr>
          <w:rFonts w:eastAsia="Times New Roman"/>
          <w:iCs/>
          <w:szCs w:val="24"/>
          <w:lang w:eastAsia="ru-RU"/>
        </w:rPr>
        <w:t>численности педагогов. Из них - 7</w:t>
      </w:r>
      <w:r w:rsidRPr="00E509C2">
        <w:rPr>
          <w:rFonts w:eastAsia="Times New Roman"/>
          <w:iCs/>
          <w:szCs w:val="24"/>
          <w:lang w:eastAsia="ru-RU"/>
        </w:rPr>
        <w:t xml:space="preserve"> учителей прошли аттестацию на высшую квалификационную категорию (впервые 3), 4 педагога впервые аттестовались на первую квалификационную категорию, 7 учителей </w:t>
      </w:r>
      <w:r w:rsidRPr="00E509C2">
        <w:rPr>
          <w:rFonts w:eastAsia="Times New Roman"/>
          <w:iCs/>
          <w:szCs w:val="24"/>
          <w:lang w:eastAsia="ru-RU"/>
        </w:rPr>
        <w:lastRenderedPageBreak/>
        <w:t>успешно прошли процедуру аттестации на соответс</w:t>
      </w:r>
      <w:r w:rsidR="00145693" w:rsidRPr="00E509C2">
        <w:rPr>
          <w:rFonts w:eastAsia="Times New Roman"/>
          <w:iCs/>
          <w:szCs w:val="24"/>
          <w:lang w:eastAsia="ru-RU"/>
        </w:rPr>
        <w:t>твие занимаемой должности (это более чем в 2</w:t>
      </w:r>
      <w:r w:rsidRPr="00E509C2">
        <w:rPr>
          <w:rFonts w:eastAsia="Times New Roman"/>
          <w:iCs/>
          <w:szCs w:val="24"/>
          <w:lang w:eastAsia="ru-RU"/>
        </w:rPr>
        <w:t xml:space="preserve"> раза больше</w:t>
      </w:r>
      <w:r w:rsidR="00145693" w:rsidRPr="00E509C2">
        <w:rPr>
          <w:rFonts w:eastAsia="Times New Roman"/>
          <w:iCs/>
          <w:szCs w:val="24"/>
          <w:lang w:eastAsia="ru-RU"/>
        </w:rPr>
        <w:t xml:space="preserve"> в сравнении с  2018 годом</w:t>
      </w:r>
      <w:r w:rsidRPr="00E509C2">
        <w:rPr>
          <w:rFonts w:eastAsia="Times New Roman"/>
          <w:iCs/>
          <w:szCs w:val="24"/>
          <w:lang w:eastAsia="ru-RU"/>
        </w:rPr>
        <w:t>).</w:t>
      </w:r>
    </w:p>
    <w:p w:rsidR="0021468E" w:rsidRPr="00E509C2" w:rsidRDefault="0021468E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7"/>
        <w:gridCol w:w="2630"/>
        <w:gridCol w:w="2458"/>
      </w:tblGrid>
      <w:tr w:rsidR="00875B49" w:rsidRPr="00E509C2" w:rsidTr="00145693">
        <w:tc>
          <w:tcPr>
            <w:tcW w:w="2278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 xml:space="preserve">Год </w:t>
            </w:r>
          </w:p>
        </w:tc>
        <w:tc>
          <w:tcPr>
            <w:tcW w:w="1407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2018</w:t>
            </w:r>
          </w:p>
        </w:tc>
        <w:tc>
          <w:tcPr>
            <w:tcW w:w="1315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2019</w:t>
            </w:r>
          </w:p>
        </w:tc>
      </w:tr>
      <w:tr w:rsidR="00875B49" w:rsidRPr="00E509C2" w:rsidTr="00145693">
        <w:tc>
          <w:tcPr>
            <w:tcW w:w="2278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Высшая квалификационная категория</w:t>
            </w:r>
          </w:p>
        </w:tc>
        <w:tc>
          <w:tcPr>
            <w:tcW w:w="1407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5</w:t>
            </w:r>
          </w:p>
        </w:tc>
        <w:tc>
          <w:tcPr>
            <w:tcW w:w="1315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7 (3 впервые)</w:t>
            </w:r>
          </w:p>
        </w:tc>
      </w:tr>
      <w:tr w:rsidR="00875B49" w:rsidRPr="00E509C2" w:rsidTr="00145693">
        <w:tc>
          <w:tcPr>
            <w:tcW w:w="2278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Первая квалификационная категория</w:t>
            </w:r>
          </w:p>
        </w:tc>
        <w:tc>
          <w:tcPr>
            <w:tcW w:w="1407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3 (2 впервые)</w:t>
            </w:r>
          </w:p>
        </w:tc>
        <w:tc>
          <w:tcPr>
            <w:tcW w:w="1315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4 (4 впервые)</w:t>
            </w:r>
          </w:p>
        </w:tc>
      </w:tr>
      <w:tr w:rsidR="00875B49" w:rsidRPr="00E509C2" w:rsidTr="00145693">
        <w:tc>
          <w:tcPr>
            <w:tcW w:w="2278" w:type="pct"/>
          </w:tcPr>
          <w:p w:rsidR="00145693" w:rsidRPr="00E509C2" w:rsidRDefault="00145693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Соответствие занимаемой должности</w:t>
            </w:r>
          </w:p>
        </w:tc>
        <w:tc>
          <w:tcPr>
            <w:tcW w:w="1407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3</w:t>
            </w:r>
          </w:p>
        </w:tc>
        <w:tc>
          <w:tcPr>
            <w:tcW w:w="1315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7</w:t>
            </w:r>
          </w:p>
        </w:tc>
      </w:tr>
      <w:tr w:rsidR="00875B49" w:rsidRPr="00E509C2" w:rsidTr="00145693">
        <w:tc>
          <w:tcPr>
            <w:tcW w:w="2278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 xml:space="preserve">Всего </w:t>
            </w:r>
          </w:p>
        </w:tc>
        <w:tc>
          <w:tcPr>
            <w:tcW w:w="1407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11</w:t>
            </w:r>
          </w:p>
        </w:tc>
        <w:tc>
          <w:tcPr>
            <w:tcW w:w="1315" w:type="pct"/>
          </w:tcPr>
          <w:p w:rsidR="00145693" w:rsidRPr="00E509C2" w:rsidRDefault="00145693" w:rsidP="001456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18</w:t>
            </w:r>
          </w:p>
        </w:tc>
      </w:tr>
    </w:tbl>
    <w:p w:rsidR="00C3103B" w:rsidRPr="00E509C2" w:rsidRDefault="00C3103B" w:rsidP="00C11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eastAsia="Times New Roman"/>
          <w:b/>
          <w:iCs/>
          <w:szCs w:val="24"/>
          <w:lang w:eastAsia="ru-RU"/>
        </w:rPr>
      </w:pPr>
    </w:p>
    <w:p w:rsidR="00C3103B" w:rsidRPr="00E509C2" w:rsidRDefault="00C3103B" w:rsidP="001456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Качество работы педагогов школы о</w:t>
      </w:r>
      <w:r w:rsidR="00145693" w:rsidRPr="00E509C2">
        <w:rPr>
          <w:rFonts w:eastAsia="Times New Roman"/>
          <w:iCs/>
          <w:szCs w:val="24"/>
          <w:lang w:eastAsia="ru-RU"/>
        </w:rPr>
        <w:t>тмечено наградами всех уровней.</w:t>
      </w:r>
    </w:p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  <w:iCs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1"/>
        <w:gridCol w:w="2094"/>
      </w:tblGrid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Звания, награды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b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iCs/>
                <w:szCs w:val="24"/>
                <w:lang w:eastAsia="ru-RU"/>
              </w:rPr>
              <w:t>Количество педагогов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Отличник народного просвещения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Почётный работник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7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Ветеран труда Российской Федерации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13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Ветеран труда ХМАО-Югры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2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 xml:space="preserve">Почетная грамота и благодарность Министерства образования и науки Российской Федерации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6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 xml:space="preserve">Почетная грамота Губернатора ХМАО-Югры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 xml:space="preserve">Почетная грамота и благодарственное  письмо Департамента образования и науки ХМАО – Югры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15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Почетная грамота профсоюзной организации работников народного образования и науки ХМАО-Югры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5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Почетная грамота и благодарственное письмо администрации города Нижневартовска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18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Почетная грамота и благодарственное письмо Главы города Нижневартовска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12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Благодарственное письмо председателя Думы города Нижневартовска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6</w:t>
            </w:r>
          </w:p>
        </w:tc>
      </w:tr>
      <w:tr w:rsidR="00875B49" w:rsidRPr="00E509C2" w:rsidTr="00DF3A6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Почетная грамота и благодарственное письмо департамента образования  администрации города Нижневартовска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12</w:t>
            </w:r>
          </w:p>
        </w:tc>
      </w:tr>
    </w:tbl>
    <w:p w:rsidR="0021468E" w:rsidRPr="00E509C2" w:rsidRDefault="0021468E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C3103B" w:rsidRPr="00E509C2" w:rsidRDefault="0021468E" w:rsidP="002146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Организация повышения квалификации</w:t>
      </w:r>
    </w:p>
    <w:p w:rsidR="0021468E" w:rsidRPr="00E509C2" w:rsidRDefault="0021468E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Для обеспечения качества образования созданы условия для повышения профессионального мастерства</w:t>
      </w:r>
      <w:r w:rsidR="0021468E" w:rsidRPr="00E509C2">
        <w:rPr>
          <w:rFonts w:eastAsia="Times New Roman"/>
          <w:iCs/>
          <w:szCs w:val="24"/>
          <w:lang w:eastAsia="ru-RU"/>
        </w:rPr>
        <w:t xml:space="preserve"> педагогов</w:t>
      </w:r>
      <w:r w:rsidRPr="00E509C2">
        <w:rPr>
          <w:rFonts w:eastAsia="Times New Roman"/>
          <w:iCs/>
          <w:szCs w:val="24"/>
          <w:lang w:eastAsia="ru-RU"/>
        </w:rPr>
        <w:t>, так, в 2019 году курсы п</w:t>
      </w:r>
      <w:r w:rsidR="00C11249" w:rsidRPr="00E509C2">
        <w:rPr>
          <w:rFonts w:eastAsia="Times New Roman"/>
          <w:iCs/>
          <w:szCs w:val="24"/>
          <w:lang w:eastAsia="ru-RU"/>
        </w:rPr>
        <w:t>овышения квалификации прошли 45</w:t>
      </w:r>
      <w:r w:rsidRPr="00E509C2">
        <w:rPr>
          <w:rFonts w:eastAsia="Times New Roman"/>
          <w:iCs/>
          <w:szCs w:val="24"/>
          <w:lang w:eastAsia="ru-RU"/>
        </w:rPr>
        <w:t xml:space="preserve"> педагогических работника (52% от общего числа педагогов, что на 4% больше, чем в предыдущем году). </w:t>
      </w:r>
    </w:p>
    <w:p w:rsidR="0021468E" w:rsidRPr="00E509C2" w:rsidRDefault="0021468E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2"/>
        <w:gridCol w:w="1803"/>
        <w:gridCol w:w="1802"/>
        <w:gridCol w:w="1768"/>
      </w:tblGrid>
      <w:tr w:rsidR="00875B49" w:rsidRPr="00E509C2" w:rsidTr="0021468E">
        <w:tc>
          <w:tcPr>
            <w:tcW w:w="4077" w:type="dxa"/>
            <w:shd w:val="clear" w:color="auto" w:fill="auto"/>
          </w:tcPr>
          <w:p w:rsidR="00C3103B" w:rsidRPr="00E509C2" w:rsidRDefault="00C3103B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Год</w:t>
            </w:r>
          </w:p>
        </w:tc>
        <w:tc>
          <w:tcPr>
            <w:tcW w:w="1843" w:type="dxa"/>
            <w:shd w:val="clear" w:color="auto" w:fill="auto"/>
          </w:tcPr>
          <w:p w:rsidR="00C3103B" w:rsidRPr="00E509C2" w:rsidRDefault="0021468E" w:rsidP="00214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2017</w:t>
            </w:r>
          </w:p>
        </w:tc>
        <w:tc>
          <w:tcPr>
            <w:tcW w:w="1843" w:type="dxa"/>
            <w:shd w:val="clear" w:color="auto" w:fill="auto"/>
          </w:tcPr>
          <w:p w:rsidR="00C3103B" w:rsidRPr="00E509C2" w:rsidRDefault="0021468E" w:rsidP="00214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2018</w:t>
            </w:r>
          </w:p>
        </w:tc>
        <w:tc>
          <w:tcPr>
            <w:tcW w:w="1808" w:type="dxa"/>
            <w:shd w:val="clear" w:color="auto" w:fill="auto"/>
          </w:tcPr>
          <w:p w:rsidR="00C3103B" w:rsidRPr="00E509C2" w:rsidRDefault="00C3103B" w:rsidP="00214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20</w:t>
            </w:r>
            <w:r w:rsidR="0021468E" w:rsidRPr="00E509C2">
              <w:rPr>
                <w:rFonts w:eastAsia="Times New Roman"/>
                <w:iCs/>
                <w:szCs w:val="24"/>
                <w:lang w:eastAsia="ru-RU"/>
              </w:rPr>
              <w:t>19</w:t>
            </w:r>
          </w:p>
        </w:tc>
      </w:tr>
      <w:tr w:rsidR="00875B49" w:rsidRPr="00E509C2" w:rsidTr="0021468E">
        <w:tc>
          <w:tcPr>
            <w:tcW w:w="4077" w:type="dxa"/>
            <w:shd w:val="clear" w:color="auto" w:fill="auto"/>
          </w:tcPr>
          <w:p w:rsidR="00C3103B" w:rsidRPr="00E509C2" w:rsidRDefault="0021468E" w:rsidP="00DF3A6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 xml:space="preserve">Доля </w:t>
            </w:r>
            <w:r w:rsidR="00145693" w:rsidRPr="00E509C2">
              <w:rPr>
                <w:rFonts w:eastAsia="Times New Roman"/>
                <w:iCs/>
                <w:szCs w:val="24"/>
                <w:lang w:eastAsia="ru-RU"/>
              </w:rPr>
              <w:t xml:space="preserve"> учителей, прошедших КПК</w:t>
            </w:r>
          </w:p>
        </w:tc>
        <w:tc>
          <w:tcPr>
            <w:tcW w:w="1843" w:type="dxa"/>
            <w:shd w:val="clear" w:color="auto" w:fill="auto"/>
          </w:tcPr>
          <w:p w:rsidR="00C3103B" w:rsidRPr="00E509C2" w:rsidRDefault="00C3103B" w:rsidP="00214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44,8%</w:t>
            </w:r>
          </w:p>
        </w:tc>
        <w:tc>
          <w:tcPr>
            <w:tcW w:w="1843" w:type="dxa"/>
            <w:shd w:val="clear" w:color="auto" w:fill="auto"/>
          </w:tcPr>
          <w:p w:rsidR="00C3103B" w:rsidRPr="00E509C2" w:rsidRDefault="00C3103B" w:rsidP="00214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31 (48%)</w:t>
            </w:r>
          </w:p>
        </w:tc>
        <w:tc>
          <w:tcPr>
            <w:tcW w:w="1808" w:type="dxa"/>
            <w:shd w:val="clear" w:color="auto" w:fill="auto"/>
          </w:tcPr>
          <w:p w:rsidR="00C3103B" w:rsidRPr="00E509C2" w:rsidRDefault="00C3103B" w:rsidP="0021468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rPr>
                <w:rFonts w:eastAsia="Times New Roman"/>
                <w:iCs/>
                <w:szCs w:val="24"/>
                <w:lang w:eastAsia="ru-RU"/>
              </w:rPr>
            </w:pPr>
            <w:r w:rsidRPr="00E509C2">
              <w:rPr>
                <w:rFonts w:eastAsia="Times New Roman"/>
                <w:iCs/>
                <w:szCs w:val="24"/>
                <w:lang w:eastAsia="ru-RU"/>
              </w:rPr>
              <w:t>45 (52%)</w:t>
            </w:r>
          </w:p>
        </w:tc>
      </w:tr>
    </w:tbl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iCs/>
          <w:szCs w:val="24"/>
          <w:lang w:eastAsia="ru-RU"/>
        </w:rPr>
      </w:pPr>
    </w:p>
    <w:p w:rsidR="00C3103B" w:rsidRPr="00E509C2" w:rsidRDefault="00C3103B" w:rsidP="00C310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Кадровая политика направлена на обеспечение законодательных требований к уровню квалификации педагогов и создание условий для непрерывного самосовершенствования и обмена опытом через освоение дополнительных образовательных программ, участие в работе методических объединений, городских ресурсных методических центров, проведение открытых уроков, наставничество и др.</w:t>
      </w:r>
    </w:p>
    <w:p w:rsidR="0021468E" w:rsidRDefault="0021468E" w:rsidP="00C3103B">
      <w:pPr>
        <w:pStyle w:val="2"/>
      </w:pPr>
    </w:p>
    <w:p w:rsidR="00904D38" w:rsidRPr="00904D38" w:rsidRDefault="00904D38" w:rsidP="00904D38">
      <w:pPr>
        <w:rPr>
          <w:lang w:val="x-none" w:eastAsia="x-none"/>
        </w:rPr>
      </w:pPr>
    </w:p>
    <w:p w:rsidR="001035E8" w:rsidRPr="00E509C2" w:rsidRDefault="001035E8" w:rsidP="00C3103B">
      <w:pPr>
        <w:pStyle w:val="2"/>
        <w:rPr>
          <w:lang w:val="ru-RU"/>
        </w:rPr>
      </w:pPr>
      <w:bookmarkStart w:id="9" w:name="_Toc38294432"/>
      <w:r w:rsidRPr="00E509C2">
        <w:lastRenderedPageBreak/>
        <w:t>VIII. Оценка учебно-методического и библиотечно-информационного обеспечения</w:t>
      </w:r>
      <w:bookmarkEnd w:id="9"/>
    </w:p>
    <w:p w:rsidR="00B97A60" w:rsidRPr="00E509C2" w:rsidRDefault="00B97A60" w:rsidP="00B97A60">
      <w:pPr>
        <w:rPr>
          <w:lang w:eastAsia="x-none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Times New Roman"/>
          <w:i/>
          <w:iCs/>
          <w:szCs w:val="24"/>
          <w:lang w:eastAsia="ru-RU"/>
        </w:rPr>
      </w:pPr>
      <w:r w:rsidRPr="00E509C2">
        <w:rPr>
          <w:szCs w:val="24"/>
        </w:rPr>
        <w:t xml:space="preserve">Фонд библиотеки укомплектован научно-популярной, справочной, отраслевой, художественной литературой, периодическими изданиями, учебниками и учебными пособиями, педагогической и методической литературой для педагогических работников.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rFonts w:eastAsia="Times New Roman"/>
          <w:b/>
          <w:i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rFonts w:eastAsia="Times New Roman"/>
          <w:b/>
          <w:iCs/>
          <w:szCs w:val="24"/>
          <w:lang w:eastAsia="ru-RU"/>
        </w:rPr>
      </w:pPr>
      <w:r w:rsidRPr="00E509C2">
        <w:rPr>
          <w:rFonts w:eastAsia="Times New Roman"/>
          <w:b/>
          <w:iCs/>
          <w:szCs w:val="24"/>
          <w:lang w:eastAsia="ru-RU"/>
        </w:rPr>
        <w:t>Формирование и использование библиотечного фонда</w:t>
      </w:r>
    </w:p>
    <w:p w:rsidR="00B97A60" w:rsidRPr="00E509C2" w:rsidRDefault="00B97A60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rFonts w:eastAsia="Times New Roman"/>
          <w:b/>
          <w:iCs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4"/>
        <w:gridCol w:w="2261"/>
        <w:gridCol w:w="2188"/>
        <w:gridCol w:w="2412"/>
      </w:tblGrid>
      <w:tr w:rsidR="00875B49" w:rsidRPr="00E509C2" w:rsidTr="001035E8">
        <w:trPr>
          <w:trHeight w:val="7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Поступило экземпляров за отчётный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Выбыло экземпляров за отчётный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Состоит экземпляров на конец отчётного года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Объем фондов библиотеки- 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7748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4900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34356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Из него:</w:t>
            </w:r>
          </w:p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учебники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3585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3321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17248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учебные пособия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4118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1579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7158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6981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справочный материал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2807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Из них:</w:t>
            </w:r>
          </w:p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печатные  издания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7748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34194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аудиовизуальные документы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документы на микроформах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</w:tr>
      <w:tr w:rsidR="00875B49" w:rsidRPr="00E509C2" w:rsidTr="001035E8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электронные документы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162</w:t>
            </w:r>
          </w:p>
        </w:tc>
      </w:tr>
    </w:tbl>
    <w:p w:rsidR="001035E8" w:rsidRPr="00E509C2" w:rsidRDefault="001035E8" w:rsidP="001035E8">
      <w:pPr>
        <w:ind w:firstLine="919"/>
        <w:rPr>
          <w:szCs w:val="24"/>
        </w:rPr>
      </w:pPr>
    </w:p>
    <w:p w:rsidR="001035E8" w:rsidRPr="00E509C2" w:rsidRDefault="001035E8" w:rsidP="001035E8">
      <w:pPr>
        <w:ind w:firstLine="919"/>
        <w:jc w:val="center"/>
        <w:rPr>
          <w:b/>
          <w:szCs w:val="24"/>
        </w:rPr>
      </w:pPr>
      <w:r w:rsidRPr="00E509C2">
        <w:rPr>
          <w:b/>
          <w:szCs w:val="24"/>
        </w:rPr>
        <w:t>Информационное обслуживание и другие характеристики библиотеки</w:t>
      </w:r>
    </w:p>
    <w:p w:rsidR="005335CD" w:rsidRPr="00E509C2" w:rsidRDefault="005335CD" w:rsidP="001035E8">
      <w:pPr>
        <w:ind w:firstLine="919"/>
        <w:jc w:val="center"/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6"/>
        <w:gridCol w:w="929"/>
      </w:tblGrid>
      <w:tr w:rsidR="00875B49" w:rsidRPr="00E509C2" w:rsidTr="001035E8">
        <w:trPr>
          <w:trHeight w:val="270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E509C2">
              <w:rPr>
                <w:rFonts w:eastAsia="Times New Roman"/>
                <w:b/>
                <w:szCs w:val="24"/>
                <w:lang w:eastAsia="ru-RU"/>
              </w:rPr>
              <w:t>Всего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Число посадочных мест для пользователей библиотеки, мест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15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в том  числе оснащены персональными компьютерами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из них с доступом к Интернету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3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947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Число посещений, человек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5796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 xml:space="preserve">Наличие электронного каталога в библиотеке 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Количество персональных компьютеров, единиц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FF255F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4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Наличие в библиотеке: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принтера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2</w:t>
            </w:r>
          </w:p>
        </w:tc>
      </w:tr>
      <w:tr w:rsidR="003F2882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882" w:rsidRPr="00E509C2" w:rsidRDefault="003F2882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плоттера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882" w:rsidRPr="00E509C2" w:rsidRDefault="003F2882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сканера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  <w:tr w:rsidR="00875B49" w:rsidRPr="00E509C2" w:rsidTr="001035E8">
        <w:trPr>
          <w:trHeight w:val="255"/>
        </w:trPr>
        <w:tc>
          <w:tcPr>
            <w:tcW w:w="4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ксерокса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E8" w:rsidRPr="00E509C2" w:rsidRDefault="001035E8">
            <w:pPr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</w:t>
            </w:r>
          </w:p>
        </w:tc>
      </w:tr>
    </w:tbl>
    <w:p w:rsidR="005335CD" w:rsidRPr="00E509C2" w:rsidRDefault="005335CD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Фонд библиотеки соответствует требованиям ФГОС, учебники фонда входят в федеральный перечень, утвержд</w:t>
      </w:r>
      <w:r w:rsidR="00B97A60" w:rsidRPr="00E509C2">
        <w:rPr>
          <w:rFonts w:eastAsia="Times New Roman"/>
          <w:iCs/>
          <w:szCs w:val="24"/>
          <w:lang w:eastAsia="ru-RU"/>
        </w:rPr>
        <w:t>аемый</w:t>
      </w:r>
      <w:r w:rsidRPr="00E509C2">
        <w:rPr>
          <w:rFonts w:eastAsia="Times New Roman"/>
          <w:iCs/>
          <w:szCs w:val="24"/>
          <w:lang w:eastAsia="ru-RU"/>
        </w:rPr>
        <w:t xml:space="preserve"> </w:t>
      </w:r>
      <w:r w:rsidR="00B97A60" w:rsidRPr="00E509C2">
        <w:rPr>
          <w:rFonts w:eastAsia="Times New Roman"/>
          <w:szCs w:val="24"/>
          <w:lang w:eastAsia="ru-RU"/>
        </w:rPr>
        <w:t>приказами Минобрнауки.</w:t>
      </w:r>
    </w:p>
    <w:p w:rsidR="00B97A60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Cs w:val="24"/>
        </w:rPr>
      </w:pPr>
      <w:r w:rsidRPr="00E509C2">
        <w:rPr>
          <w:rFonts w:eastAsia="Times New Roman"/>
          <w:iCs/>
          <w:szCs w:val="24"/>
          <w:lang w:eastAsia="ru-RU"/>
        </w:rPr>
        <w:t xml:space="preserve">Оснащенность библиотеки учебными пособиями,  художественной литературой </w:t>
      </w:r>
      <w:r w:rsidR="00B97A60" w:rsidRPr="00E509C2">
        <w:rPr>
          <w:rFonts w:eastAsia="Times New Roman"/>
          <w:iCs/>
          <w:szCs w:val="24"/>
          <w:lang w:eastAsia="ru-RU"/>
        </w:rPr>
        <w:t xml:space="preserve">- </w:t>
      </w:r>
      <w:r w:rsidRPr="00E509C2">
        <w:rPr>
          <w:rFonts w:eastAsia="Times New Roman"/>
          <w:iCs/>
          <w:szCs w:val="24"/>
          <w:lang w:eastAsia="ru-RU"/>
        </w:rPr>
        <w:t xml:space="preserve">достаточная. </w:t>
      </w:r>
      <w:r w:rsidRPr="00E509C2">
        <w:rPr>
          <w:szCs w:val="24"/>
        </w:rPr>
        <w:t xml:space="preserve">Библиотечным обслуживанием охвачен весь контингент учащихся и педагогов образовательного учреждения. </w:t>
      </w:r>
    </w:p>
    <w:p w:rsidR="00B97A60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Cs w:val="24"/>
        </w:rPr>
      </w:pPr>
      <w:r w:rsidRPr="00E509C2">
        <w:rPr>
          <w:szCs w:val="24"/>
        </w:rPr>
        <w:lastRenderedPageBreak/>
        <w:t xml:space="preserve">Общая обеспеченность бесплатными учебниками составляет 100%. Охват чтением учащихся составляет 75,4 %. </w:t>
      </w:r>
    </w:p>
    <w:p w:rsidR="001035E8" w:rsidRPr="00E509C2" w:rsidRDefault="001035E8" w:rsidP="001035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Cs w:val="24"/>
        </w:rPr>
      </w:pPr>
      <w:r w:rsidRPr="00E509C2">
        <w:rPr>
          <w:rFonts w:eastAsia="Times New Roman"/>
          <w:iCs/>
          <w:szCs w:val="24"/>
          <w:lang w:eastAsia="ru-RU"/>
        </w:rPr>
        <w:t xml:space="preserve">Средний уровень посещаемости библиотеки – </w:t>
      </w:r>
      <w:r w:rsidR="00FF255F" w:rsidRPr="00E509C2">
        <w:rPr>
          <w:rFonts w:eastAsia="Times New Roman"/>
          <w:iCs/>
          <w:szCs w:val="24"/>
          <w:lang w:eastAsia="ru-RU"/>
        </w:rPr>
        <w:t>34</w:t>
      </w:r>
      <w:r w:rsidRPr="00E509C2">
        <w:rPr>
          <w:rFonts w:eastAsia="Times New Roman"/>
          <w:iCs/>
          <w:szCs w:val="24"/>
          <w:lang w:eastAsia="ru-RU"/>
        </w:rPr>
        <w:t xml:space="preserve"> человека в день.</w:t>
      </w:r>
    </w:p>
    <w:p w:rsidR="001B7C72" w:rsidRPr="00E509C2" w:rsidRDefault="001035E8" w:rsidP="001B7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Times New Roman"/>
          <w:iCs/>
          <w:szCs w:val="24"/>
          <w:lang w:eastAsia="ru-RU"/>
        </w:rPr>
      </w:pPr>
      <w:r w:rsidRPr="00E509C2">
        <w:rPr>
          <w:rFonts w:eastAsia="Times New Roman"/>
          <w:iCs/>
          <w:szCs w:val="24"/>
          <w:lang w:eastAsia="ru-RU"/>
        </w:rPr>
        <w:t>На официальном</w:t>
      </w:r>
      <w:r w:rsidRPr="00E509C2">
        <w:rPr>
          <w:rFonts w:eastAsia="Times New Roman"/>
          <w:b/>
          <w:bCs/>
          <w:iCs/>
          <w:szCs w:val="24"/>
          <w:lang w:eastAsia="ru-RU"/>
        </w:rPr>
        <w:t xml:space="preserve"> </w:t>
      </w:r>
      <w:hyperlink r:id="rId16" w:anchor="/document/16/2227/" w:history="1">
        <w:r w:rsidRPr="00E509C2">
          <w:rPr>
            <w:rStyle w:val="ac"/>
            <w:bCs/>
            <w:iCs/>
            <w:color w:val="auto"/>
            <w:szCs w:val="24"/>
            <w:u w:val="none"/>
            <w:lang w:eastAsia="ru-RU"/>
          </w:rPr>
          <w:t>сайте школы</w:t>
        </w:r>
      </w:hyperlink>
      <w:r w:rsidRPr="00E509C2">
        <w:rPr>
          <w:rFonts w:eastAsia="Times New Roman"/>
          <w:b/>
          <w:bCs/>
          <w:iCs/>
          <w:szCs w:val="24"/>
          <w:lang w:eastAsia="ru-RU"/>
        </w:rPr>
        <w:t xml:space="preserve"> </w:t>
      </w:r>
      <w:r w:rsidRPr="00E509C2">
        <w:rPr>
          <w:rFonts w:eastAsia="Times New Roman"/>
          <w:iCs/>
          <w:szCs w:val="24"/>
          <w:lang w:eastAsia="ru-RU"/>
        </w:rPr>
        <w:t xml:space="preserve">есть страница библиотеки с информацией о работе </w:t>
      </w:r>
      <w:hyperlink r:id="rId17" w:anchor="/document/16/38785/" w:history="1">
        <w:r w:rsidRPr="00E509C2">
          <w:rPr>
            <w:rStyle w:val="ac"/>
            <w:bCs/>
            <w:iCs/>
            <w:color w:val="auto"/>
            <w:szCs w:val="24"/>
            <w:u w:val="none"/>
            <w:lang w:eastAsia="ru-RU"/>
          </w:rPr>
          <w:t>библиотеки школы</w:t>
        </w:r>
      </w:hyperlink>
      <w:r w:rsidRPr="00E509C2">
        <w:rPr>
          <w:rFonts w:eastAsia="Times New Roman"/>
          <w:iCs/>
          <w:szCs w:val="24"/>
          <w:lang w:eastAsia="ru-RU"/>
        </w:rPr>
        <w:t>.</w:t>
      </w:r>
    </w:p>
    <w:p w:rsidR="005335CD" w:rsidRPr="00E509C2" w:rsidRDefault="005335CD" w:rsidP="001B7C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Times New Roman"/>
          <w:iCs/>
          <w:szCs w:val="24"/>
          <w:lang w:eastAsia="ru-RU"/>
        </w:rPr>
      </w:pPr>
    </w:p>
    <w:p w:rsidR="001035E8" w:rsidRPr="00E509C2" w:rsidRDefault="001035E8" w:rsidP="005335CD">
      <w:pPr>
        <w:pStyle w:val="2"/>
      </w:pPr>
      <w:bookmarkStart w:id="10" w:name="_Toc38294433"/>
      <w:r w:rsidRPr="00E509C2">
        <w:t>IX. Оценка материально-технической базы</w:t>
      </w:r>
      <w:bookmarkEnd w:id="10"/>
    </w:p>
    <w:p w:rsidR="00B97A60" w:rsidRPr="00E509C2" w:rsidRDefault="00B97A60" w:rsidP="00B97A60">
      <w:pPr>
        <w:rPr>
          <w:highlight w:val="yellow"/>
          <w:lang w:eastAsia="ru-RU"/>
        </w:rPr>
      </w:pP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iCs/>
          <w:szCs w:val="24"/>
          <w:lang w:eastAsia="ru-RU"/>
        </w:rPr>
        <w:t>З</w:t>
      </w:r>
      <w:r w:rsidRPr="00E509C2">
        <w:rPr>
          <w:szCs w:val="24"/>
          <w:lang w:eastAsia="ru-RU"/>
        </w:rPr>
        <w:t xml:space="preserve">дание школы введено в эксплуатацию в </w:t>
      </w:r>
      <w:r w:rsidRPr="00E509C2">
        <w:rPr>
          <w:iCs/>
          <w:szCs w:val="24"/>
          <w:lang w:eastAsia="ru-RU"/>
        </w:rPr>
        <w:t xml:space="preserve">1984 году, его </w:t>
      </w:r>
      <w:r w:rsidRPr="00E509C2">
        <w:rPr>
          <w:szCs w:val="24"/>
          <w:lang w:eastAsia="ru-RU"/>
        </w:rPr>
        <w:t xml:space="preserve">общая площадь - </w:t>
      </w:r>
      <w:r w:rsidRPr="00E509C2">
        <w:rPr>
          <w:iCs/>
          <w:szCs w:val="24"/>
          <w:lang w:eastAsia="ru-RU"/>
        </w:rPr>
        <w:t xml:space="preserve"> 8579,8 </w:t>
      </w:r>
      <w:r w:rsidRPr="00E509C2">
        <w:rPr>
          <w:szCs w:val="24"/>
          <w:lang w:eastAsia="ru-RU"/>
        </w:rPr>
        <w:t>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szCs w:val="24"/>
          <w:lang w:eastAsia="ru-RU"/>
        </w:rPr>
        <w:t xml:space="preserve">, общая площадь всех помещений – </w:t>
      </w:r>
      <w:r w:rsidRPr="00E509C2">
        <w:rPr>
          <w:iCs/>
          <w:szCs w:val="24"/>
          <w:lang w:eastAsia="ru-RU"/>
        </w:rPr>
        <w:t>7433,1</w:t>
      </w:r>
      <w:r w:rsidRPr="00E509C2">
        <w:rPr>
          <w:szCs w:val="24"/>
          <w:lang w:eastAsia="ru-RU"/>
        </w:rPr>
        <w:t xml:space="preserve"> 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szCs w:val="24"/>
          <w:lang w:eastAsia="ru-RU"/>
        </w:rPr>
        <w:t xml:space="preserve">, проектная мощность - </w:t>
      </w:r>
      <w:r w:rsidRPr="00E509C2">
        <w:rPr>
          <w:iCs/>
          <w:szCs w:val="24"/>
          <w:lang w:eastAsia="ru-RU"/>
        </w:rPr>
        <w:t>750 мест</w:t>
      </w:r>
      <w:r w:rsidRPr="00E509C2">
        <w:rPr>
          <w:szCs w:val="24"/>
          <w:lang w:eastAsia="ru-RU"/>
        </w:rPr>
        <w:t xml:space="preserve">, а фактическая наполняемость - </w:t>
      </w:r>
      <w:r w:rsidRPr="00E509C2">
        <w:rPr>
          <w:iCs/>
          <w:szCs w:val="24"/>
          <w:lang w:eastAsia="ru-RU"/>
        </w:rPr>
        <w:t>1220 обучающихся на начало 2018-2019 учебного года, т.е. у</w:t>
      </w:r>
      <w:r w:rsidRPr="00E509C2">
        <w:rPr>
          <w:szCs w:val="24"/>
          <w:lang w:eastAsia="ru-RU"/>
        </w:rPr>
        <w:t xml:space="preserve">чебная площадь, приходящаяся на 1 обучающегося, - </w:t>
      </w:r>
      <w:r w:rsidRPr="00E509C2">
        <w:rPr>
          <w:iCs/>
          <w:szCs w:val="24"/>
          <w:lang w:eastAsia="ru-RU"/>
        </w:rPr>
        <w:t>6,1</w:t>
      </w:r>
      <w:r w:rsidRPr="00E509C2">
        <w:rPr>
          <w:szCs w:val="24"/>
          <w:lang w:eastAsia="ru-RU"/>
        </w:rPr>
        <w:t xml:space="preserve"> м</w:t>
      </w:r>
      <w:r w:rsidRPr="00E509C2">
        <w:rPr>
          <w:szCs w:val="24"/>
          <w:vertAlign w:val="superscript"/>
          <w:lang w:eastAsia="ru-RU"/>
        </w:rPr>
        <w:t>2.</w:t>
      </w:r>
      <w:r w:rsidRPr="00E509C2">
        <w:rPr>
          <w:szCs w:val="24"/>
          <w:lang w:eastAsia="ru-RU"/>
        </w:rPr>
        <w:t>.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rFonts w:eastAsia="Times New Roman"/>
          <w:szCs w:val="24"/>
          <w:lang w:eastAsia="ru-RU"/>
        </w:rPr>
        <w:t xml:space="preserve">МБОУ «СШ №19» создает современную материально-техническую и учебно-методическую базу </w:t>
      </w:r>
      <w:r w:rsidR="00C8760D" w:rsidRPr="00E509C2">
        <w:rPr>
          <w:rFonts w:eastAsia="Times New Roman"/>
          <w:szCs w:val="24"/>
          <w:lang w:eastAsia="ru-RU"/>
        </w:rPr>
        <w:t xml:space="preserve">в соответствии </w:t>
      </w:r>
      <w:r w:rsidRPr="00E509C2">
        <w:rPr>
          <w:rFonts w:eastAsia="Times New Roman"/>
          <w:szCs w:val="24"/>
          <w:lang w:eastAsia="ru-RU"/>
        </w:rPr>
        <w:t xml:space="preserve">со стандартами ФГОС. </w:t>
      </w:r>
      <w:r w:rsidRPr="00E509C2">
        <w:rPr>
          <w:szCs w:val="24"/>
          <w:lang w:eastAsia="ru-RU"/>
        </w:rPr>
        <w:t>В образовательном учреждении 42 учебных кабинета, из них: 16 кабинетов начального обучения,</w:t>
      </w:r>
      <w:r w:rsidRPr="00E509C2">
        <w:rPr>
          <w:b/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5 кабинетов иностранного языка,</w:t>
      </w:r>
      <w:r w:rsidRPr="00E509C2">
        <w:rPr>
          <w:b/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4 кабинета русского языка и литературы,</w:t>
      </w:r>
      <w:r w:rsidRPr="00E509C2">
        <w:rPr>
          <w:b/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3 кабинета математики</w:t>
      </w:r>
      <w:r w:rsidRPr="00E509C2">
        <w:rPr>
          <w:b/>
          <w:szCs w:val="24"/>
          <w:lang w:eastAsia="ru-RU"/>
        </w:rPr>
        <w:t xml:space="preserve">, </w:t>
      </w:r>
      <w:r w:rsidRPr="00E509C2">
        <w:rPr>
          <w:szCs w:val="24"/>
          <w:lang w:eastAsia="ru-RU"/>
        </w:rPr>
        <w:t>2 кабинета истории и обществознания,</w:t>
      </w:r>
      <w:r w:rsidRPr="00E509C2">
        <w:rPr>
          <w:b/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3 специализированных кабинетов с лабораториями (физики, химии, биологии),</w:t>
      </w:r>
      <w:r w:rsidRPr="00E509C2">
        <w:rPr>
          <w:b/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2 – кабинета информатики,</w:t>
      </w:r>
      <w:r w:rsidRPr="00E509C2">
        <w:rPr>
          <w:b/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2 мастерские для мальчиков, по 1 кабинету географии, музыки, технологии, хореографии и ритмики.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Кроме этого, в школе имеются помещения для сопровождения образовательного процесса: актовый зал (</w:t>
      </w:r>
      <w:r w:rsidRPr="00E509C2">
        <w:rPr>
          <w:rFonts w:eastAsia="Times New Roman"/>
          <w:szCs w:val="24"/>
          <w:lang w:eastAsia="ru-RU"/>
        </w:rPr>
        <w:t xml:space="preserve">165,7 </w:t>
      </w:r>
      <w:r w:rsidRPr="00E509C2">
        <w:rPr>
          <w:szCs w:val="24"/>
          <w:lang w:eastAsia="ru-RU"/>
        </w:rPr>
        <w:t>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szCs w:val="24"/>
          <w:lang w:eastAsia="ru-RU"/>
        </w:rPr>
        <w:t>), школьная столовая (</w:t>
      </w:r>
      <w:r w:rsidRPr="00E509C2">
        <w:rPr>
          <w:rFonts w:eastAsia="Times New Roman"/>
          <w:szCs w:val="24"/>
          <w:lang w:eastAsia="ru-RU"/>
        </w:rPr>
        <w:t xml:space="preserve">330 </w:t>
      </w:r>
      <w:r w:rsidRPr="00E509C2">
        <w:rPr>
          <w:szCs w:val="24"/>
          <w:lang w:eastAsia="ru-RU"/>
        </w:rPr>
        <w:t>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szCs w:val="24"/>
          <w:lang w:eastAsia="ru-RU"/>
        </w:rPr>
        <w:t>), 3 спортивных зала (</w:t>
      </w:r>
      <w:r w:rsidRPr="00E509C2">
        <w:rPr>
          <w:rFonts w:eastAsia="Times New Roman"/>
          <w:szCs w:val="24"/>
          <w:lang w:eastAsia="ru-RU"/>
        </w:rPr>
        <w:t>267,4</w:t>
      </w:r>
      <w:r w:rsidRPr="00E509C2">
        <w:rPr>
          <w:szCs w:val="24"/>
          <w:lang w:eastAsia="ru-RU"/>
        </w:rPr>
        <w:t xml:space="preserve"> 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iCs/>
          <w:szCs w:val="24"/>
          <w:lang w:eastAsia="ru-RU"/>
        </w:rPr>
        <w:t xml:space="preserve">, 85 </w:t>
      </w:r>
      <w:r w:rsidRPr="00E509C2">
        <w:rPr>
          <w:szCs w:val="24"/>
          <w:lang w:eastAsia="ru-RU"/>
        </w:rPr>
        <w:t>м</w:t>
      </w:r>
      <w:r w:rsidRPr="00E509C2">
        <w:rPr>
          <w:szCs w:val="24"/>
          <w:vertAlign w:val="superscript"/>
          <w:lang w:eastAsia="ru-RU"/>
        </w:rPr>
        <w:t xml:space="preserve">2 </w:t>
      </w:r>
      <w:r w:rsidRPr="00E509C2">
        <w:rPr>
          <w:szCs w:val="24"/>
          <w:lang w:eastAsia="ru-RU"/>
        </w:rPr>
        <w:t>, 167,1 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szCs w:val="24"/>
          <w:lang w:eastAsia="ru-RU"/>
        </w:rPr>
        <w:t>), библиотека с читальным залом и книгохранилищем (</w:t>
      </w:r>
      <w:r w:rsidRPr="00E509C2">
        <w:rPr>
          <w:iCs/>
          <w:szCs w:val="24"/>
          <w:lang w:eastAsia="ru-RU"/>
        </w:rPr>
        <w:t>81,8</w:t>
      </w:r>
      <w:r w:rsidRPr="00E509C2">
        <w:rPr>
          <w:szCs w:val="24"/>
          <w:lang w:eastAsia="ru-RU"/>
        </w:rPr>
        <w:t xml:space="preserve"> м</w:t>
      </w:r>
      <w:r w:rsidRPr="00E509C2">
        <w:rPr>
          <w:szCs w:val="24"/>
          <w:vertAlign w:val="superscript"/>
          <w:lang w:eastAsia="ru-RU"/>
        </w:rPr>
        <w:t>2</w:t>
      </w:r>
      <w:r w:rsidRPr="00E509C2">
        <w:rPr>
          <w:szCs w:val="24"/>
          <w:lang w:eastAsia="ru-RU"/>
        </w:rPr>
        <w:t xml:space="preserve">), бассейн, тир, автогородок, лыжная база, спортивная площадка (беговая дорожка, баскетбольная и волейбольные площадки, футбольное поле, спортивные сооружения), административные и специализированные кабинеты (директора и его заместителей, секретаря и специалиста по кадрам, социальных педагогов, психолога, логопеда, бухгалтерии). В школе оборудованы медицинский кабинет и кабинет стоматолога. 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Материально-техническая</w:t>
      </w:r>
      <w:r w:rsidR="00C8760D" w:rsidRPr="00E509C2">
        <w:rPr>
          <w:szCs w:val="24"/>
          <w:lang w:eastAsia="ru-RU"/>
        </w:rPr>
        <w:t xml:space="preserve"> база постоянно совершенствуется, так в 2019 году</w:t>
      </w:r>
    </w:p>
    <w:p w:rsidR="003F2882" w:rsidRDefault="00C8760D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 кабинеты информатики оснастили новым</w:t>
      </w:r>
      <w:r w:rsidR="00C11249" w:rsidRPr="00E509C2">
        <w:rPr>
          <w:szCs w:val="24"/>
          <w:lang w:eastAsia="ru-RU"/>
        </w:rPr>
        <w:t xml:space="preserve"> компьютерным оборудованием</w:t>
      </w:r>
      <w:r w:rsidRPr="00E509C2">
        <w:rPr>
          <w:szCs w:val="24"/>
          <w:lang w:eastAsia="ru-RU"/>
        </w:rPr>
        <w:t>, подключенным к сети интернет -</w:t>
      </w:r>
      <w:r w:rsidR="00C11249" w:rsidRPr="00E509C2">
        <w:rPr>
          <w:szCs w:val="24"/>
          <w:lang w:eastAsia="ru-RU"/>
        </w:rPr>
        <w:t xml:space="preserve"> приобретено  22 системных блока, </w:t>
      </w:r>
      <w:r w:rsidR="003F2882" w:rsidRPr="00E509C2">
        <w:rPr>
          <w:szCs w:val="24"/>
          <w:lang w:eastAsia="ru-RU"/>
        </w:rPr>
        <w:t>выполнено тематическое оформление кабинета 405;</w:t>
      </w:r>
    </w:p>
    <w:p w:rsidR="00C11249" w:rsidRPr="00E509C2" w:rsidRDefault="003F2882" w:rsidP="00C11249">
      <w:pPr>
        <w:pStyle w:val="ad"/>
        <w:jc w:val="both"/>
        <w:rPr>
          <w:szCs w:val="24"/>
          <w:lang w:eastAsia="ru-RU"/>
        </w:rPr>
      </w:pPr>
      <w:r>
        <w:rPr>
          <w:szCs w:val="24"/>
          <w:lang w:eastAsia="ru-RU"/>
        </w:rPr>
        <w:t xml:space="preserve">- для работы педагогов приобретено </w:t>
      </w:r>
      <w:r w:rsidR="00C11249" w:rsidRPr="00E509C2">
        <w:rPr>
          <w:szCs w:val="24"/>
          <w:lang w:eastAsia="ru-RU"/>
        </w:rPr>
        <w:t>24 МФ</w:t>
      </w:r>
      <w:r w:rsidR="00501F70" w:rsidRPr="00E509C2">
        <w:rPr>
          <w:szCs w:val="24"/>
          <w:lang w:eastAsia="ru-RU"/>
        </w:rPr>
        <w:t>У, 7 корот</w:t>
      </w:r>
      <w:r w:rsidR="00C8760D" w:rsidRPr="00E509C2">
        <w:rPr>
          <w:szCs w:val="24"/>
          <w:lang w:eastAsia="ru-RU"/>
        </w:rPr>
        <w:t xml:space="preserve">кофокусных проекторов, 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8D1BBB" w:rsidRPr="00E509C2">
        <w:rPr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>столовая оснащена современны</w:t>
      </w:r>
      <w:r w:rsidR="008D1BBB" w:rsidRPr="00E509C2">
        <w:rPr>
          <w:szCs w:val="24"/>
          <w:lang w:eastAsia="ru-RU"/>
        </w:rPr>
        <w:t xml:space="preserve">м и качественным оборудованием, </w:t>
      </w:r>
      <w:r w:rsidRPr="00E509C2">
        <w:rPr>
          <w:szCs w:val="24"/>
          <w:lang w:eastAsia="ru-RU"/>
        </w:rPr>
        <w:t>обновл</w:t>
      </w:r>
      <w:r w:rsidR="008D1BBB" w:rsidRPr="00E509C2">
        <w:rPr>
          <w:szCs w:val="24"/>
          <w:lang w:eastAsia="ru-RU"/>
        </w:rPr>
        <w:t>ено</w:t>
      </w:r>
      <w:r w:rsidRPr="00E509C2">
        <w:rPr>
          <w:szCs w:val="24"/>
          <w:lang w:eastAsia="ru-RU"/>
        </w:rPr>
        <w:t xml:space="preserve"> торгово-технологическое оборудование </w:t>
      </w:r>
      <w:r w:rsidR="00D17CF5" w:rsidRPr="00E509C2">
        <w:rPr>
          <w:szCs w:val="24"/>
          <w:lang w:eastAsia="ru-RU"/>
        </w:rPr>
        <w:t>(</w:t>
      </w:r>
      <w:r w:rsidR="00501F70" w:rsidRPr="00E509C2">
        <w:rPr>
          <w:szCs w:val="24"/>
          <w:lang w:eastAsia="ru-RU"/>
        </w:rPr>
        <w:t>приобретены</w:t>
      </w:r>
      <w:r w:rsidRPr="00E509C2">
        <w:rPr>
          <w:szCs w:val="24"/>
          <w:lang w:eastAsia="ru-RU"/>
        </w:rPr>
        <w:t xml:space="preserve"> овощерезка, картофелечистка</w:t>
      </w:r>
      <w:r w:rsidR="00501F70" w:rsidRPr="00E509C2">
        <w:rPr>
          <w:szCs w:val="24"/>
          <w:lang w:eastAsia="ru-RU"/>
        </w:rPr>
        <w:t xml:space="preserve">, </w:t>
      </w:r>
      <w:r w:rsidR="00C8760D" w:rsidRPr="00E509C2">
        <w:rPr>
          <w:szCs w:val="24"/>
          <w:lang w:eastAsia="ru-RU"/>
        </w:rPr>
        <w:t>мясорубка, электрический котел); у</w:t>
      </w:r>
      <w:r w:rsidRPr="00E509C2">
        <w:rPr>
          <w:szCs w:val="24"/>
          <w:lang w:eastAsia="ru-RU"/>
        </w:rPr>
        <w:t xml:space="preserve"> входа в столовую для удобства и соблюдения СанПиН установлен стеллаж для хранения школьных рюкзаков и ранцев учащихся во время завтрака и обеда, для сохранности вещей данный стеллаж</w:t>
      </w:r>
      <w:r w:rsidR="00C8760D" w:rsidRPr="00E509C2">
        <w:rPr>
          <w:szCs w:val="24"/>
          <w:lang w:eastAsia="ru-RU"/>
        </w:rPr>
        <w:t xml:space="preserve"> находи</w:t>
      </w:r>
      <w:r w:rsidR="00501F70" w:rsidRPr="00E509C2">
        <w:rPr>
          <w:szCs w:val="24"/>
          <w:lang w:eastAsia="ru-RU"/>
        </w:rPr>
        <w:t>тся под видеонаблюдением, декорирован обеденный зал, смонтирована электронная система мониторинга удовлетворенности питанием;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Pr="00E509C2">
        <w:rPr>
          <w:rFonts w:eastAsia="SimSun" w:cs="Mangal"/>
          <w:kern w:val="2"/>
          <w:szCs w:val="24"/>
          <w:lang w:eastAsia="hi-IN" w:bidi="hi-IN"/>
        </w:rPr>
        <w:t xml:space="preserve"> </w:t>
      </w:r>
      <w:r w:rsidRPr="00E509C2">
        <w:rPr>
          <w:szCs w:val="24"/>
          <w:lang w:eastAsia="ru-RU"/>
        </w:rPr>
        <w:t xml:space="preserve">медицинский </w:t>
      </w:r>
      <w:r w:rsidR="003F2882">
        <w:rPr>
          <w:szCs w:val="24"/>
          <w:lang w:eastAsia="ru-RU"/>
        </w:rPr>
        <w:t xml:space="preserve">и </w:t>
      </w:r>
      <w:r w:rsidR="003F2882" w:rsidRPr="00E509C2">
        <w:rPr>
          <w:szCs w:val="24"/>
          <w:lang w:eastAsia="ru-RU"/>
        </w:rPr>
        <w:t xml:space="preserve">стоматологический </w:t>
      </w:r>
      <w:r w:rsidRPr="00E509C2">
        <w:rPr>
          <w:szCs w:val="24"/>
          <w:lang w:eastAsia="ru-RU"/>
        </w:rPr>
        <w:t>кабинет состо</w:t>
      </w:r>
      <w:r w:rsidR="003F2882">
        <w:rPr>
          <w:szCs w:val="24"/>
          <w:lang w:eastAsia="ru-RU"/>
        </w:rPr>
        <w:t>я</w:t>
      </w:r>
      <w:r w:rsidRPr="00E509C2">
        <w:rPr>
          <w:szCs w:val="24"/>
          <w:lang w:eastAsia="ru-RU"/>
        </w:rPr>
        <w:t xml:space="preserve">т из процедурного кабинета и кабинета врача </w:t>
      </w:r>
      <w:r w:rsidR="003F2882">
        <w:rPr>
          <w:szCs w:val="24"/>
          <w:lang w:eastAsia="ru-RU"/>
        </w:rPr>
        <w:t xml:space="preserve">– все </w:t>
      </w:r>
      <w:r w:rsidRPr="00E509C2">
        <w:rPr>
          <w:szCs w:val="24"/>
          <w:lang w:eastAsia="ru-RU"/>
        </w:rPr>
        <w:t>оборудован</w:t>
      </w:r>
      <w:r w:rsidR="003F2882">
        <w:rPr>
          <w:szCs w:val="24"/>
          <w:lang w:eastAsia="ru-RU"/>
        </w:rPr>
        <w:t>ы</w:t>
      </w:r>
      <w:r w:rsidRPr="00E509C2">
        <w:rPr>
          <w:szCs w:val="24"/>
          <w:lang w:eastAsia="ru-RU"/>
        </w:rPr>
        <w:t xml:space="preserve"> в полном объеме мебелью</w:t>
      </w:r>
      <w:r w:rsidR="003F2882">
        <w:rPr>
          <w:szCs w:val="24"/>
          <w:lang w:eastAsia="ru-RU"/>
        </w:rPr>
        <w:t>, техникой</w:t>
      </w:r>
      <w:r w:rsidRPr="00E509C2">
        <w:rPr>
          <w:szCs w:val="24"/>
          <w:lang w:eastAsia="ru-RU"/>
        </w:rPr>
        <w:t xml:space="preserve"> и медицинским инвентарем;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 xml:space="preserve">- для </w:t>
      </w:r>
      <w:r w:rsidR="00501F70" w:rsidRPr="00E509C2">
        <w:rPr>
          <w:szCs w:val="24"/>
          <w:lang w:eastAsia="ru-RU"/>
        </w:rPr>
        <w:t>занятий физкультурой и спортом оборудован зал для занятий самбо,</w:t>
      </w:r>
      <w:r w:rsidRPr="00E509C2">
        <w:rPr>
          <w:szCs w:val="24"/>
          <w:lang w:eastAsia="ru-RU"/>
        </w:rPr>
        <w:t xml:space="preserve"> приобретено новое спортивное оборудование для игры во флорбол;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501F70" w:rsidRPr="00E509C2">
        <w:rPr>
          <w:szCs w:val="24"/>
          <w:lang w:eastAsia="ru-RU"/>
        </w:rPr>
        <w:t xml:space="preserve">  </w:t>
      </w:r>
      <w:r w:rsidRPr="00E509C2">
        <w:rPr>
          <w:szCs w:val="24"/>
          <w:lang w:eastAsia="ru-RU"/>
        </w:rPr>
        <w:t xml:space="preserve">для уроков музыки и занятий </w:t>
      </w:r>
      <w:r w:rsidR="00C8760D" w:rsidRPr="00E509C2">
        <w:rPr>
          <w:szCs w:val="24"/>
          <w:lang w:eastAsia="ru-RU"/>
        </w:rPr>
        <w:t xml:space="preserve">в музыкальных кружках </w:t>
      </w:r>
      <w:r w:rsidR="00501F70" w:rsidRPr="00E509C2">
        <w:rPr>
          <w:szCs w:val="24"/>
          <w:lang w:eastAsia="ru-RU"/>
        </w:rPr>
        <w:t>приобретено 20 барабанов</w:t>
      </w:r>
      <w:r w:rsidRPr="00E509C2">
        <w:rPr>
          <w:szCs w:val="24"/>
          <w:lang w:eastAsia="ru-RU"/>
        </w:rPr>
        <w:t>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C8760D" w:rsidRPr="00E509C2">
        <w:rPr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 xml:space="preserve">для занятий </w:t>
      </w:r>
      <w:r w:rsidR="00501F70" w:rsidRPr="00E509C2">
        <w:rPr>
          <w:szCs w:val="24"/>
          <w:lang w:eastAsia="ru-RU"/>
        </w:rPr>
        <w:t xml:space="preserve">по профилактике нарушений правил дорожного движения </w:t>
      </w:r>
      <w:r w:rsidR="00C8760D" w:rsidRPr="00E509C2">
        <w:rPr>
          <w:szCs w:val="24"/>
          <w:lang w:eastAsia="ru-RU"/>
        </w:rPr>
        <w:t xml:space="preserve">в автогородке </w:t>
      </w:r>
      <w:r w:rsidRPr="00E509C2">
        <w:rPr>
          <w:szCs w:val="24"/>
          <w:lang w:eastAsia="ru-RU"/>
        </w:rPr>
        <w:t>имеются электромобили, веломобили, светофоры пешеходные ламповые, светофоры транспортные ламповые, светофоры ж</w:t>
      </w:r>
      <w:r w:rsidR="00501F70" w:rsidRPr="00E509C2">
        <w:rPr>
          <w:szCs w:val="24"/>
          <w:lang w:eastAsia="ru-RU"/>
        </w:rPr>
        <w:t>елезнодорожные и дорожные знаки;</w:t>
      </w:r>
      <w:r w:rsidRPr="00E509C2">
        <w:rPr>
          <w:szCs w:val="24"/>
          <w:lang w:eastAsia="ru-RU"/>
        </w:rPr>
        <w:t xml:space="preserve"> в 2019</w:t>
      </w:r>
      <w:r w:rsidR="00501F70" w:rsidRPr="00E509C2">
        <w:rPr>
          <w:szCs w:val="24"/>
          <w:lang w:eastAsia="ru-RU"/>
        </w:rPr>
        <w:t xml:space="preserve"> году приобретено 3 велосипеда, установлена велопарковка на 20 мест, оборудован и при участии родителей оформлен кабинет ПДД;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lastRenderedPageBreak/>
        <w:t>-</w:t>
      </w:r>
      <w:r w:rsidR="00501F70" w:rsidRPr="00E509C2">
        <w:rPr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 xml:space="preserve">тир оснащен лазерными и пневмоническими пистолетами, винтовками пневматическими, электронными мишенями, в 2019 году </w:t>
      </w:r>
      <w:r w:rsidR="00501F70" w:rsidRPr="00E509C2">
        <w:rPr>
          <w:szCs w:val="24"/>
          <w:lang w:eastAsia="ru-RU"/>
        </w:rPr>
        <w:t>для занятий ОБЖ приобретены</w:t>
      </w:r>
      <w:r w:rsidRPr="00E509C2">
        <w:rPr>
          <w:szCs w:val="24"/>
          <w:lang w:eastAsia="ru-RU"/>
        </w:rPr>
        <w:t xml:space="preserve"> макеты «Убежище» и «Простое укрытие»;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C8760D" w:rsidRPr="00E509C2">
        <w:rPr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 xml:space="preserve">в 2019 году открылась видеостудия </w:t>
      </w:r>
      <w:r w:rsidR="00501F70" w:rsidRPr="00E509C2">
        <w:rPr>
          <w:szCs w:val="24"/>
          <w:lang w:eastAsia="ru-RU"/>
        </w:rPr>
        <w:t>- з</w:t>
      </w:r>
      <w:r w:rsidRPr="00E509C2">
        <w:rPr>
          <w:szCs w:val="24"/>
          <w:lang w:eastAsia="ru-RU"/>
        </w:rPr>
        <w:t xml:space="preserve">акуплено новое </w:t>
      </w:r>
      <w:r w:rsidR="00501F70" w:rsidRPr="00E509C2">
        <w:rPr>
          <w:szCs w:val="24"/>
          <w:lang w:eastAsia="ru-RU"/>
        </w:rPr>
        <w:t xml:space="preserve">современное </w:t>
      </w:r>
      <w:r w:rsidRPr="00E509C2">
        <w:rPr>
          <w:szCs w:val="24"/>
          <w:lang w:eastAsia="ru-RU"/>
        </w:rPr>
        <w:t>оборудование: видеокамера, зеркальный фотоаппарат, фотовспышка, фотообъектив</w:t>
      </w:r>
      <w:r w:rsidR="00501F70" w:rsidRPr="00E509C2">
        <w:rPr>
          <w:szCs w:val="24"/>
          <w:lang w:eastAsia="ru-RU"/>
        </w:rPr>
        <w:t xml:space="preserve">, профессиональные </w:t>
      </w:r>
      <w:r w:rsidRPr="00E509C2">
        <w:rPr>
          <w:szCs w:val="24"/>
          <w:lang w:eastAsia="ru-RU"/>
        </w:rPr>
        <w:t xml:space="preserve"> студийные осветители, </w:t>
      </w:r>
      <w:r w:rsidR="00501F70" w:rsidRPr="00E509C2">
        <w:rPr>
          <w:szCs w:val="24"/>
          <w:lang w:eastAsia="ru-RU"/>
        </w:rPr>
        <w:t xml:space="preserve">специальный </w:t>
      </w:r>
      <w:r w:rsidRPr="00E509C2">
        <w:rPr>
          <w:szCs w:val="24"/>
          <w:lang w:eastAsia="ru-RU"/>
        </w:rPr>
        <w:t xml:space="preserve">фон </w:t>
      </w:r>
      <w:r w:rsidR="00501F70" w:rsidRPr="00E509C2">
        <w:rPr>
          <w:szCs w:val="24"/>
          <w:lang w:eastAsia="ru-RU"/>
        </w:rPr>
        <w:t xml:space="preserve">для проведения видеосъемок </w:t>
      </w:r>
      <w:r w:rsidR="00C8760D" w:rsidRPr="00E509C2">
        <w:rPr>
          <w:szCs w:val="24"/>
          <w:lang w:eastAsia="ru-RU"/>
        </w:rPr>
        <w:t>–</w:t>
      </w:r>
      <w:r w:rsidR="00501F70" w:rsidRPr="00E509C2">
        <w:rPr>
          <w:szCs w:val="24"/>
          <w:lang w:eastAsia="ru-RU"/>
        </w:rPr>
        <w:t xml:space="preserve"> </w:t>
      </w:r>
      <w:r w:rsidR="00C8760D" w:rsidRPr="00E509C2">
        <w:rPr>
          <w:szCs w:val="24"/>
          <w:lang w:eastAsia="ru-RU"/>
        </w:rPr>
        <w:t>хромакей;</w:t>
      </w:r>
    </w:p>
    <w:p w:rsidR="00C11249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501F70" w:rsidRPr="00E509C2">
        <w:rPr>
          <w:szCs w:val="24"/>
          <w:lang w:eastAsia="ru-RU"/>
        </w:rPr>
        <w:t xml:space="preserve"> обновлена </w:t>
      </w:r>
      <w:r w:rsidRPr="00E509C2">
        <w:rPr>
          <w:szCs w:val="24"/>
          <w:lang w:eastAsia="ru-RU"/>
        </w:rPr>
        <w:t xml:space="preserve">типография: </w:t>
      </w:r>
      <w:r w:rsidR="00501F70" w:rsidRPr="00E509C2">
        <w:rPr>
          <w:szCs w:val="24"/>
          <w:lang w:eastAsia="ru-RU"/>
        </w:rPr>
        <w:t xml:space="preserve">для создания собственных баннеров, плакатов, распечатки картин приобретены </w:t>
      </w:r>
      <w:r w:rsidRPr="00E509C2">
        <w:rPr>
          <w:szCs w:val="24"/>
          <w:lang w:eastAsia="ru-RU"/>
        </w:rPr>
        <w:t xml:space="preserve">резак, </w:t>
      </w:r>
      <w:r w:rsidR="00501F70" w:rsidRPr="00E509C2">
        <w:rPr>
          <w:szCs w:val="24"/>
          <w:lang w:eastAsia="ru-RU"/>
        </w:rPr>
        <w:t xml:space="preserve">мощный </w:t>
      </w:r>
      <w:r w:rsidRPr="00E509C2">
        <w:rPr>
          <w:szCs w:val="24"/>
          <w:lang w:eastAsia="ru-RU"/>
        </w:rPr>
        <w:t>струйный плоттер и ко</w:t>
      </w:r>
      <w:r w:rsidR="00AD5289" w:rsidRPr="00E509C2">
        <w:rPr>
          <w:szCs w:val="24"/>
          <w:lang w:eastAsia="ru-RU"/>
        </w:rPr>
        <w:t>мплектующие к ним;</w:t>
      </w:r>
    </w:p>
    <w:p w:rsidR="00C8760D" w:rsidRPr="00E509C2" w:rsidRDefault="00C11249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C8760D" w:rsidRPr="00E509C2">
        <w:rPr>
          <w:szCs w:val="24"/>
          <w:lang w:eastAsia="ru-RU"/>
        </w:rPr>
        <w:t xml:space="preserve"> все кабинеты</w:t>
      </w:r>
      <w:r w:rsidRPr="00E509C2">
        <w:rPr>
          <w:szCs w:val="24"/>
          <w:lang w:eastAsia="ru-RU"/>
        </w:rPr>
        <w:t xml:space="preserve"> оснащены компьютерами с выходом в Интернет, а также мультимедийными проекторами, МФУ, магнитно-маркерными досками, обеспечены естественной</w:t>
      </w:r>
      <w:r w:rsidR="00C8760D" w:rsidRPr="00E509C2">
        <w:rPr>
          <w:szCs w:val="24"/>
          <w:lang w:eastAsia="ru-RU"/>
        </w:rPr>
        <w:t xml:space="preserve"> и искусственной освещенностью;</w:t>
      </w:r>
    </w:p>
    <w:p w:rsidR="000A7B6E" w:rsidRPr="00E509C2" w:rsidRDefault="000A7B6E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</w:t>
      </w:r>
      <w:r w:rsidR="00C11249" w:rsidRPr="00E509C2">
        <w:rPr>
          <w:szCs w:val="24"/>
          <w:lang w:eastAsia="ru-RU"/>
        </w:rPr>
        <w:t xml:space="preserve"> проведена замена </w:t>
      </w:r>
      <w:r w:rsidR="002A591D" w:rsidRPr="00E509C2">
        <w:rPr>
          <w:szCs w:val="24"/>
          <w:lang w:eastAsia="ru-RU"/>
        </w:rPr>
        <w:t>71 оконных блоков на пластиковые</w:t>
      </w:r>
      <w:r w:rsidR="00C11249" w:rsidRPr="00E509C2">
        <w:rPr>
          <w:szCs w:val="24"/>
          <w:lang w:eastAsia="ru-RU"/>
        </w:rPr>
        <w:t xml:space="preserve">, </w:t>
      </w:r>
    </w:p>
    <w:p w:rsidR="00C11249" w:rsidRPr="00E509C2" w:rsidRDefault="000A7B6E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 xml:space="preserve">- проведена замена </w:t>
      </w:r>
      <w:r w:rsidR="00C11249" w:rsidRPr="00E509C2">
        <w:rPr>
          <w:szCs w:val="24"/>
          <w:lang w:eastAsia="ru-RU"/>
        </w:rPr>
        <w:t>осветительного оборудования по программе «Энергосбережение и повышения энергетической эффектив</w:t>
      </w:r>
      <w:r w:rsidRPr="00E509C2">
        <w:rPr>
          <w:szCs w:val="24"/>
          <w:lang w:eastAsia="ru-RU"/>
        </w:rPr>
        <w:t>ности»;</w:t>
      </w:r>
    </w:p>
    <w:p w:rsidR="00C11249" w:rsidRPr="00E509C2" w:rsidRDefault="000A7B6E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 модернизирован кабинет технологии для девочек:</w:t>
      </w:r>
      <w:r w:rsidR="00C11249" w:rsidRPr="00E509C2">
        <w:rPr>
          <w:szCs w:val="24"/>
          <w:lang w:eastAsia="ru-RU"/>
        </w:rPr>
        <w:t xml:space="preserve"> </w:t>
      </w:r>
      <w:r w:rsidRPr="00E509C2">
        <w:rPr>
          <w:szCs w:val="24"/>
          <w:lang w:eastAsia="ru-RU"/>
        </w:rPr>
        <w:t xml:space="preserve">зона для занятий </w:t>
      </w:r>
      <w:r w:rsidR="003F2882">
        <w:rPr>
          <w:szCs w:val="24"/>
          <w:lang w:eastAsia="ru-RU"/>
        </w:rPr>
        <w:t>кройкой</w:t>
      </w:r>
      <w:r w:rsidRPr="00E509C2">
        <w:rPr>
          <w:szCs w:val="24"/>
          <w:lang w:eastAsia="ru-RU"/>
        </w:rPr>
        <w:t xml:space="preserve"> и шить</w:t>
      </w:r>
      <w:r w:rsidR="003F2882">
        <w:rPr>
          <w:szCs w:val="24"/>
          <w:lang w:eastAsia="ru-RU"/>
        </w:rPr>
        <w:t>ем</w:t>
      </w:r>
      <w:r w:rsidRPr="00E509C2">
        <w:rPr>
          <w:szCs w:val="24"/>
          <w:lang w:eastAsia="ru-RU"/>
        </w:rPr>
        <w:t xml:space="preserve"> оборудован</w:t>
      </w:r>
      <w:r w:rsidR="003F2882">
        <w:rPr>
          <w:szCs w:val="24"/>
          <w:lang w:eastAsia="ru-RU"/>
        </w:rPr>
        <w:t>а</w:t>
      </w:r>
      <w:r w:rsidRPr="00E509C2">
        <w:rPr>
          <w:szCs w:val="24"/>
          <w:lang w:eastAsia="ru-RU"/>
        </w:rPr>
        <w:t xml:space="preserve"> швейными машинами, оверлоками, утюгом и гладильными досками, а </w:t>
      </w:r>
      <w:r w:rsidR="00C11249" w:rsidRPr="00E509C2">
        <w:rPr>
          <w:szCs w:val="24"/>
          <w:lang w:eastAsia="ru-RU"/>
        </w:rPr>
        <w:t xml:space="preserve">для уроков по кулинарии оборудовано 3 электрические плиты с духовыми шкафами, </w:t>
      </w:r>
      <w:r w:rsidRPr="00E509C2">
        <w:rPr>
          <w:szCs w:val="24"/>
          <w:lang w:eastAsia="ru-RU"/>
        </w:rPr>
        <w:t xml:space="preserve">имеются </w:t>
      </w:r>
      <w:r w:rsidR="00C11249" w:rsidRPr="00E509C2">
        <w:rPr>
          <w:szCs w:val="24"/>
          <w:lang w:eastAsia="ru-RU"/>
        </w:rPr>
        <w:t>холодильник, микроволновая печь, в 2019 году в данном кабине</w:t>
      </w:r>
      <w:r w:rsidRPr="00E509C2">
        <w:rPr>
          <w:szCs w:val="24"/>
          <w:lang w:eastAsia="ru-RU"/>
        </w:rPr>
        <w:t>те обновлены все столы и стулья, выполнено декорирование стен кабинета;</w:t>
      </w:r>
    </w:p>
    <w:p w:rsidR="00C11249" w:rsidRPr="00E509C2" w:rsidRDefault="000A7B6E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 д</w:t>
      </w:r>
      <w:r w:rsidR="00C11249" w:rsidRPr="00E509C2">
        <w:rPr>
          <w:szCs w:val="24"/>
          <w:lang w:eastAsia="ru-RU"/>
        </w:rPr>
        <w:t>ля уроков технологи</w:t>
      </w:r>
      <w:r w:rsidRPr="00E509C2">
        <w:rPr>
          <w:szCs w:val="24"/>
          <w:lang w:eastAsia="ru-RU"/>
        </w:rPr>
        <w:t>и</w:t>
      </w:r>
      <w:r w:rsidR="00C11249" w:rsidRPr="00E509C2">
        <w:rPr>
          <w:szCs w:val="24"/>
          <w:lang w:eastAsia="ru-RU"/>
        </w:rPr>
        <w:t xml:space="preserve"> для мальчиков в школе оборудована токарно-столярная мастерская (оснащен</w:t>
      </w:r>
      <w:r w:rsidRPr="00E509C2">
        <w:rPr>
          <w:szCs w:val="24"/>
          <w:lang w:eastAsia="ru-RU"/>
        </w:rPr>
        <w:t>а</w:t>
      </w:r>
      <w:r w:rsidR="00C11249" w:rsidRPr="00E509C2">
        <w:rPr>
          <w:szCs w:val="24"/>
          <w:lang w:eastAsia="ru-RU"/>
        </w:rPr>
        <w:t xml:space="preserve"> различными станками: токарный, лобзиковые, шпиндельно-шлифовальные, продольно-строгательные, заточный</w:t>
      </w:r>
      <w:r w:rsidRPr="00E509C2">
        <w:rPr>
          <w:szCs w:val="24"/>
          <w:lang w:eastAsia="ru-RU"/>
        </w:rPr>
        <w:t>), и</w:t>
      </w:r>
      <w:r w:rsidR="00C11249" w:rsidRPr="00E509C2">
        <w:rPr>
          <w:szCs w:val="24"/>
          <w:lang w:eastAsia="ru-RU"/>
        </w:rPr>
        <w:t>меются циркулярная пила, лобзики, верстаки</w:t>
      </w:r>
      <w:r w:rsidRPr="00E509C2">
        <w:rPr>
          <w:szCs w:val="24"/>
          <w:lang w:eastAsia="ru-RU"/>
        </w:rPr>
        <w:t xml:space="preserve"> столярные, ножовки по дереву, в</w:t>
      </w:r>
      <w:r w:rsidR="00C11249" w:rsidRPr="00E509C2">
        <w:rPr>
          <w:szCs w:val="24"/>
          <w:lang w:eastAsia="ru-RU"/>
        </w:rPr>
        <w:t xml:space="preserve"> 2019 году закуплены экраны-верстаки и инструменты для проведения учебных</w:t>
      </w:r>
      <w:r w:rsidR="003F2882">
        <w:rPr>
          <w:szCs w:val="24"/>
          <w:lang w:eastAsia="ru-RU"/>
        </w:rPr>
        <w:t xml:space="preserve"> занятий </w:t>
      </w:r>
      <w:r w:rsidRPr="00E509C2">
        <w:rPr>
          <w:szCs w:val="24"/>
          <w:lang w:eastAsia="ru-RU"/>
        </w:rPr>
        <w:t>и занятий на кружках;</w:t>
      </w:r>
    </w:p>
    <w:p w:rsidR="00C11249" w:rsidRPr="00E509C2" w:rsidRDefault="000A7B6E" w:rsidP="00C11249">
      <w:pPr>
        <w:pStyle w:val="ad"/>
        <w:jc w:val="both"/>
        <w:rPr>
          <w:szCs w:val="24"/>
        </w:rPr>
      </w:pPr>
      <w:r w:rsidRPr="00E509C2">
        <w:rPr>
          <w:szCs w:val="24"/>
        </w:rPr>
        <w:t>- в</w:t>
      </w:r>
      <w:r w:rsidR="00C11249" w:rsidRPr="00E509C2">
        <w:rPr>
          <w:szCs w:val="24"/>
        </w:rPr>
        <w:t xml:space="preserve"> связи с увеличением количества детей проведена оптимизация кабинетов</w:t>
      </w:r>
      <w:r w:rsidRPr="00E509C2">
        <w:rPr>
          <w:szCs w:val="24"/>
        </w:rPr>
        <w:t xml:space="preserve"> - бывший</w:t>
      </w:r>
      <w:r w:rsidR="00C11249" w:rsidRPr="00E509C2">
        <w:rPr>
          <w:szCs w:val="24"/>
        </w:rPr>
        <w:t xml:space="preserve"> </w:t>
      </w:r>
      <w:r w:rsidRPr="00E509C2">
        <w:rPr>
          <w:szCs w:val="24"/>
        </w:rPr>
        <w:t xml:space="preserve">административным кабинет № 218 </w:t>
      </w:r>
      <w:r w:rsidR="002A591D" w:rsidRPr="00E509C2">
        <w:rPr>
          <w:szCs w:val="24"/>
        </w:rPr>
        <w:t xml:space="preserve">оформлен и </w:t>
      </w:r>
      <w:r w:rsidRPr="00E509C2">
        <w:rPr>
          <w:szCs w:val="24"/>
        </w:rPr>
        <w:t>оснащен</w:t>
      </w:r>
      <w:r w:rsidR="00C11249" w:rsidRPr="00E509C2">
        <w:rPr>
          <w:szCs w:val="24"/>
        </w:rPr>
        <w:t xml:space="preserve"> </w:t>
      </w:r>
      <w:r w:rsidRPr="00E509C2">
        <w:rPr>
          <w:szCs w:val="24"/>
        </w:rPr>
        <w:t>под учебный класс;</w:t>
      </w:r>
    </w:p>
    <w:p w:rsidR="00C11249" w:rsidRPr="00E509C2" w:rsidRDefault="000A7B6E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 xml:space="preserve">- </w:t>
      </w:r>
      <w:r w:rsidR="002A591D" w:rsidRPr="00E509C2">
        <w:rPr>
          <w:szCs w:val="24"/>
          <w:lang w:eastAsia="ru-RU"/>
        </w:rPr>
        <w:t>отремонтирован и оснащен</w:t>
      </w:r>
      <w:r w:rsidR="00C11249" w:rsidRPr="00E509C2">
        <w:rPr>
          <w:szCs w:val="24"/>
          <w:lang w:eastAsia="ru-RU"/>
        </w:rPr>
        <w:t xml:space="preserve"> </w:t>
      </w:r>
      <w:r w:rsidR="002A591D" w:rsidRPr="00E509C2">
        <w:rPr>
          <w:szCs w:val="24"/>
          <w:lang w:eastAsia="ru-RU"/>
        </w:rPr>
        <w:t xml:space="preserve">в том числе лингафонным оборудованием </w:t>
      </w:r>
      <w:r w:rsidR="00C11249" w:rsidRPr="00E509C2">
        <w:rPr>
          <w:szCs w:val="24"/>
          <w:lang w:eastAsia="ru-RU"/>
        </w:rPr>
        <w:t>ка</w:t>
      </w:r>
      <w:r w:rsidR="002A591D" w:rsidRPr="00E509C2">
        <w:rPr>
          <w:szCs w:val="24"/>
          <w:lang w:eastAsia="ru-RU"/>
        </w:rPr>
        <w:t xml:space="preserve">бинет иностранного языка (103): </w:t>
      </w:r>
      <w:r w:rsidR="00C11249" w:rsidRPr="00E509C2">
        <w:rPr>
          <w:szCs w:val="24"/>
          <w:lang w:eastAsia="ru-RU"/>
        </w:rPr>
        <w:t xml:space="preserve">полностью </w:t>
      </w:r>
      <w:r w:rsidR="002A591D" w:rsidRPr="00E509C2">
        <w:rPr>
          <w:szCs w:val="24"/>
          <w:lang w:eastAsia="ru-RU"/>
        </w:rPr>
        <w:t xml:space="preserve">заменена </w:t>
      </w:r>
      <w:r w:rsidR="00C11249" w:rsidRPr="00E509C2">
        <w:rPr>
          <w:szCs w:val="24"/>
          <w:lang w:eastAsia="ru-RU"/>
        </w:rPr>
        <w:t>учебная мебель, разработан и реализован проект по темат</w:t>
      </w:r>
      <w:r w:rsidRPr="00E509C2">
        <w:rPr>
          <w:szCs w:val="24"/>
          <w:lang w:eastAsia="ru-RU"/>
        </w:rPr>
        <w:t>ическому оформлению;</w:t>
      </w:r>
    </w:p>
    <w:p w:rsidR="000A7B6E" w:rsidRPr="00E509C2" w:rsidRDefault="000A7B6E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 xml:space="preserve">- в результате </w:t>
      </w:r>
      <w:r w:rsidR="003F2882">
        <w:rPr>
          <w:szCs w:val="24"/>
          <w:lang w:eastAsia="ru-RU"/>
        </w:rPr>
        <w:t xml:space="preserve">реализации </w:t>
      </w:r>
      <w:r w:rsidRPr="00E509C2">
        <w:rPr>
          <w:szCs w:val="24"/>
          <w:lang w:eastAsia="ru-RU"/>
        </w:rPr>
        <w:t xml:space="preserve">проекта по географии лестницы школы </w:t>
      </w:r>
      <w:r w:rsidR="002A591D" w:rsidRPr="00E509C2">
        <w:rPr>
          <w:szCs w:val="24"/>
          <w:lang w:eastAsia="ru-RU"/>
        </w:rPr>
        <w:t>в цветовом решении и элементах декора соответствуют сторонам</w:t>
      </w:r>
      <w:r w:rsidRPr="00E509C2">
        <w:rPr>
          <w:szCs w:val="24"/>
          <w:lang w:eastAsia="ru-RU"/>
        </w:rPr>
        <w:t xml:space="preserve"> света;</w:t>
      </w:r>
    </w:p>
    <w:p w:rsidR="002A591D" w:rsidRPr="00E509C2" w:rsidRDefault="002A591D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 проведен косметический ремонт актового зала;</w:t>
      </w:r>
    </w:p>
    <w:p w:rsidR="002A591D" w:rsidRPr="00E509C2" w:rsidRDefault="002A591D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 в холле 4 этажа оформлена выставка «Дружба народов»,</w:t>
      </w:r>
    </w:p>
    <w:p w:rsidR="002A591D" w:rsidRPr="00E509C2" w:rsidRDefault="002A591D" w:rsidP="00C11249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>- оформлена «Доска почета» на 2 этаже;</w:t>
      </w:r>
    </w:p>
    <w:p w:rsidR="00C11249" w:rsidRPr="00E509C2" w:rsidRDefault="002A591D" w:rsidP="009B3C50">
      <w:pPr>
        <w:pStyle w:val="ad"/>
        <w:jc w:val="both"/>
        <w:rPr>
          <w:szCs w:val="24"/>
          <w:lang w:eastAsia="ru-RU"/>
        </w:rPr>
      </w:pPr>
      <w:r w:rsidRPr="00E509C2">
        <w:rPr>
          <w:szCs w:val="24"/>
          <w:lang w:eastAsia="ru-RU"/>
        </w:rPr>
        <w:t xml:space="preserve">- осуществлен перенос КПП, что позволило увеличить пространство холла 1 этажа, </w:t>
      </w:r>
      <w:r w:rsidR="00C11249" w:rsidRPr="00E509C2">
        <w:rPr>
          <w:szCs w:val="24"/>
          <w:lang w:eastAsia="ru-RU"/>
        </w:rPr>
        <w:t>оборудова</w:t>
      </w:r>
      <w:r w:rsidRPr="00E509C2">
        <w:rPr>
          <w:szCs w:val="24"/>
          <w:lang w:eastAsia="ru-RU"/>
        </w:rPr>
        <w:t>ть</w:t>
      </w:r>
      <w:r w:rsidR="00C11249" w:rsidRPr="00E509C2">
        <w:rPr>
          <w:szCs w:val="24"/>
          <w:lang w:eastAsia="ru-RU"/>
        </w:rPr>
        <w:t xml:space="preserve"> подиум</w:t>
      </w:r>
      <w:r w:rsidR="00AD5289" w:rsidRPr="00E509C2">
        <w:rPr>
          <w:szCs w:val="24"/>
          <w:lang w:eastAsia="ru-RU"/>
        </w:rPr>
        <w:t>, на которо</w:t>
      </w:r>
      <w:r w:rsidRPr="00E509C2">
        <w:rPr>
          <w:szCs w:val="24"/>
          <w:lang w:eastAsia="ru-RU"/>
        </w:rPr>
        <w:t xml:space="preserve">м </w:t>
      </w:r>
      <w:r w:rsidR="00AD5289" w:rsidRPr="00E509C2">
        <w:rPr>
          <w:szCs w:val="24"/>
          <w:lang w:eastAsia="ru-RU"/>
        </w:rPr>
        <w:t>проводятся</w:t>
      </w:r>
      <w:r w:rsidR="00C11249" w:rsidRPr="00E509C2">
        <w:rPr>
          <w:szCs w:val="24"/>
          <w:lang w:eastAsia="ru-RU"/>
        </w:rPr>
        <w:t xml:space="preserve"> тематически</w:t>
      </w:r>
      <w:r w:rsidR="00AD5289" w:rsidRPr="00E509C2">
        <w:rPr>
          <w:szCs w:val="24"/>
          <w:lang w:eastAsia="ru-RU"/>
        </w:rPr>
        <w:t>е</w:t>
      </w:r>
      <w:r w:rsidR="00C11249" w:rsidRPr="00E509C2">
        <w:rPr>
          <w:szCs w:val="24"/>
          <w:lang w:eastAsia="ru-RU"/>
        </w:rPr>
        <w:t xml:space="preserve"> выст</w:t>
      </w:r>
      <w:r w:rsidR="009B3C50" w:rsidRPr="00E509C2">
        <w:rPr>
          <w:szCs w:val="24"/>
          <w:lang w:eastAsia="ru-RU"/>
        </w:rPr>
        <w:t>уплени</w:t>
      </w:r>
      <w:r w:rsidR="00AD5289" w:rsidRPr="00E509C2">
        <w:rPr>
          <w:szCs w:val="24"/>
          <w:lang w:eastAsia="ru-RU"/>
        </w:rPr>
        <w:t>я, концерты, флешмобы, игры и челенджи</w:t>
      </w:r>
      <w:r w:rsidR="009B3C50" w:rsidRPr="00E509C2">
        <w:rPr>
          <w:szCs w:val="24"/>
          <w:lang w:eastAsia="ru-RU"/>
        </w:rPr>
        <w:t>.</w:t>
      </w:r>
    </w:p>
    <w:p w:rsidR="009B3C50" w:rsidRPr="00E509C2" w:rsidRDefault="009B3C50" w:rsidP="009B3C50">
      <w:pPr>
        <w:pStyle w:val="ad"/>
        <w:jc w:val="both"/>
        <w:rPr>
          <w:szCs w:val="24"/>
          <w:lang w:eastAsia="ru-RU"/>
        </w:rPr>
      </w:pPr>
    </w:p>
    <w:p w:rsidR="00DC3175" w:rsidRPr="00E509C2" w:rsidRDefault="00DC3175" w:rsidP="00DC3175">
      <w:pPr>
        <w:pStyle w:val="ad"/>
        <w:jc w:val="center"/>
        <w:rPr>
          <w:b/>
          <w:szCs w:val="24"/>
          <w:lang w:eastAsia="ru-RU"/>
        </w:rPr>
      </w:pPr>
      <w:r w:rsidRPr="00E509C2">
        <w:rPr>
          <w:b/>
          <w:szCs w:val="24"/>
          <w:lang w:eastAsia="ru-RU"/>
        </w:rPr>
        <w:t>Технические средства обеспечения образовательного процесса</w:t>
      </w:r>
    </w:p>
    <w:p w:rsidR="00DC3175" w:rsidRPr="00E509C2" w:rsidRDefault="00DC3175" w:rsidP="00DC3175">
      <w:pPr>
        <w:pStyle w:val="ad"/>
        <w:jc w:val="both"/>
        <w:rPr>
          <w:rFonts w:eastAsia="Times New Roman"/>
          <w:b/>
          <w:szCs w:val="24"/>
          <w:highlight w:val="yellow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8128"/>
        <w:gridCol w:w="695"/>
      </w:tblGrid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</w:t>
            </w:r>
            <w:r w:rsidRPr="00E509C2">
              <w:rPr>
                <w:szCs w:val="24"/>
                <w:lang w:val="en-US" w:eastAsia="ru-RU"/>
              </w:rPr>
              <w:t>D</w:t>
            </w:r>
            <w:r w:rsidRPr="00E509C2">
              <w:rPr>
                <w:szCs w:val="24"/>
                <w:lang w:eastAsia="ru-RU"/>
              </w:rPr>
              <w:t xml:space="preserve"> -принтер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</w:t>
            </w:r>
            <w:r w:rsidRPr="00E509C2">
              <w:rPr>
                <w:szCs w:val="24"/>
                <w:lang w:val="en-US" w:eastAsia="ru-RU"/>
              </w:rPr>
              <w:t>D</w:t>
            </w:r>
            <w:r w:rsidRPr="00E509C2">
              <w:rPr>
                <w:szCs w:val="24"/>
                <w:lang w:eastAsia="ru-RU"/>
              </w:rPr>
              <w:t xml:space="preserve"> -сканер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Биологическая микролаборатория  (комплект)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15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Брошюратор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4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Веб-камеры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40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Видеокамера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Документ - камера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28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Интерактивная доска (большая)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40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Интерактивная доска (малая)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0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Интерактивный стол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Колонки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38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Компьютеры в компьютерных классах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22/2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Компьютеры, применяемые в управлении и сопровождении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41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Компьютеры, применяемые в учебном процессе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rFonts w:eastAsia="Times New Roman"/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42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Копировальный аппарат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Лабораторный комплект по молекулярной физике и динамике (комплект)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15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Лабораторный набор по механике (комплект)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15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Лабораторный набор по оптике(комплект)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15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Ламинатор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86128C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8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Многофункциональное устройство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66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Монитор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106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Мультимедиа-проектор длиннофокусный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7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Мультимедиа-проектор короткофокусный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34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Ноутбук   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68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Передвижная тележка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4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Плоттер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Принтер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7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Сервер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6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Системный блок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109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Сканер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2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Телевизор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7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 xml:space="preserve">Термопереплетчик 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Цветной принтер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3</w:t>
            </w:r>
          </w:p>
        </w:tc>
      </w:tr>
      <w:tr w:rsidR="00875B49" w:rsidRPr="00E509C2" w:rsidTr="00D561B1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175" w:rsidRPr="00E509C2" w:rsidRDefault="00DC3175" w:rsidP="00D561B1">
            <w:pPr>
              <w:pStyle w:val="ad"/>
              <w:numPr>
                <w:ilvl w:val="0"/>
                <w:numId w:val="8"/>
              </w:numPr>
              <w:ind w:left="0" w:firstLine="0"/>
              <w:jc w:val="both"/>
              <w:rPr>
                <w:szCs w:val="24"/>
                <w:lang w:eastAsia="ru-RU"/>
              </w:rPr>
            </w:pPr>
          </w:p>
        </w:tc>
        <w:tc>
          <w:tcPr>
            <w:tcW w:w="4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both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Цифровой микроскоп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3175" w:rsidRPr="00E509C2" w:rsidRDefault="00DC3175" w:rsidP="00D561B1">
            <w:pPr>
              <w:pStyle w:val="ad"/>
              <w:ind w:firstLine="0"/>
              <w:jc w:val="center"/>
              <w:rPr>
                <w:szCs w:val="24"/>
                <w:lang w:eastAsia="ru-RU"/>
              </w:rPr>
            </w:pPr>
            <w:r w:rsidRPr="00E509C2">
              <w:rPr>
                <w:szCs w:val="24"/>
                <w:lang w:eastAsia="ru-RU"/>
              </w:rPr>
              <w:t>14</w:t>
            </w:r>
          </w:p>
        </w:tc>
      </w:tr>
    </w:tbl>
    <w:p w:rsidR="00DC3175" w:rsidRPr="00E509C2" w:rsidRDefault="00DC3175" w:rsidP="00DC3175">
      <w:pPr>
        <w:pStyle w:val="ad"/>
        <w:ind w:firstLine="0"/>
        <w:jc w:val="both"/>
        <w:rPr>
          <w:szCs w:val="24"/>
          <w:highlight w:val="yellow"/>
        </w:rPr>
      </w:pPr>
    </w:p>
    <w:p w:rsidR="006C0073" w:rsidRPr="00E509C2" w:rsidRDefault="00601C1F" w:rsidP="006C0073">
      <w:pPr>
        <w:pStyle w:val="1"/>
        <w:spacing w:before="0"/>
        <w:rPr>
          <w:color w:val="auto"/>
          <w:lang w:val="ru-RU"/>
        </w:rPr>
      </w:pPr>
      <w:r w:rsidRPr="00E509C2">
        <w:rPr>
          <w:color w:val="auto"/>
        </w:rPr>
        <w:br w:type="page"/>
      </w:r>
      <w:bookmarkStart w:id="11" w:name="_Toc38294434"/>
      <w:r w:rsidR="006C0073" w:rsidRPr="00E509C2">
        <w:rPr>
          <w:color w:val="auto"/>
        </w:rPr>
        <w:lastRenderedPageBreak/>
        <w:t>II. Результаты анализа показателей деятельности</w:t>
      </w:r>
      <w:bookmarkEnd w:id="11"/>
    </w:p>
    <w:p w:rsidR="006C0073" w:rsidRPr="00E509C2" w:rsidRDefault="006C0073" w:rsidP="006C0073">
      <w:pPr>
        <w:rPr>
          <w:lang w:eastAsia="x-none"/>
        </w:rPr>
      </w:pPr>
    </w:p>
    <w:p w:rsidR="006C0073" w:rsidRPr="00E509C2" w:rsidRDefault="006C0073" w:rsidP="006C0073">
      <w:pPr>
        <w:jc w:val="both"/>
        <w:rPr>
          <w:rStyle w:val="doctextviewtypehighlight"/>
          <w:bCs/>
        </w:rPr>
      </w:pPr>
      <w:r w:rsidRPr="00E509C2">
        <w:t xml:space="preserve">Далее представлен анализ показателей деятельности организации, установленных </w:t>
      </w:r>
      <w:r w:rsidRPr="00E509C2">
        <w:rPr>
          <w:rStyle w:val="doctextviewtypehighlight"/>
        </w:rPr>
        <w:t xml:space="preserve">приказом Минобрнауки России от 10.12.2013 № 1324 </w:t>
      </w:r>
      <w:r w:rsidRPr="00E509C2">
        <w:t>С "</w:t>
      </w:r>
      <w:r w:rsidRPr="00E509C2">
        <w:rPr>
          <w:rStyle w:val="doctextviewtypehighlight"/>
          <w:bCs/>
        </w:rPr>
        <w:t>Об утверждении показателей деятельности образовательной организации, подлежащей самообследованию"</w:t>
      </w:r>
      <w:r w:rsidR="00601C1F" w:rsidRPr="00E509C2">
        <w:rPr>
          <w:rStyle w:val="doctextviewtypehighlight"/>
          <w:bCs/>
        </w:rPr>
        <w:t>.</w:t>
      </w:r>
    </w:p>
    <w:p w:rsidR="00601C1F" w:rsidRPr="00E509C2" w:rsidRDefault="00601C1F" w:rsidP="006C0073">
      <w:pPr>
        <w:jc w:val="both"/>
        <w:rPr>
          <w:rStyle w:val="doctextviewtypehighlight"/>
          <w:b/>
          <w:bCs/>
        </w:rPr>
      </w:pPr>
    </w:p>
    <w:p w:rsidR="006C0073" w:rsidRPr="00E509C2" w:rsidRDefault="006C0073" w:rsidP="006C00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9"/>
        <w:jc w:val="center"/>
        <w:rPr>
          <w:rFonts w:eastAsia="Times New Roman"/>
          <w:szCs w:val="24"/>
          <w:lang w:eastAsia="ru-RU"/>
        </w:rPr>
      </w:pPr>
      <w:r w:rsidRPr="00E509C2">
        <w:rPr>
          <w:rFonts w:eastAsia="Times New Roman"/>
          <w:i/>
          <w:iCs/>
          <w:szCs w:val="24"/>
          <w:lang w:eastAsia="ru-RU"/>
        </w:rPr>
        <w:t>Данные приведены по состоянию на 31 декабря 2019 года</w:t>
      </w:r>
    </w:p>
    <w:p w:rsidR="006C0073" w:rsidRPr="00E509C2" w:rsidRDefault="006C0073" w:rsidP="006C0073">
      <w:pPr>
        <w:pStyle w:val="normac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</w:p>
    <w:p w:rsidR="006C0073" w:rsidRPr="00E509C2" w:rsidRDefault="006C0073" w:rsidP="006C0073">
      <w:pPr>
        <w:pStyle w:val="2"/>
      </w:pPr>
      <w:bookmarkStart w:id="12" w:name="_Toc38294435"/>
      <w:r w:rsidRPr="00E509C2">
        <w:t>1. Образовательная деятельность</w:t>
      </w:r>
      <w:bookmarkEnd w:id="12"/>
    </w:p>
    <w:p w:rsidR="006C0073" w:rsidRPr="00E509C2" w:rsidRDefault="006C0073" w:rsidP="009B3C50">
      <w:pPr>
        <w:pStyle w:val="normacttext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"/>
        <w:gridCol w:w="3854"/>
        <w:gridCol w:w="1370"/>
        <w:gridCol w:w="1074"/>
        <w:gridCol w:w="1074"/>
        <w:gridCol w:w="1074"/>
      </w:tblGrid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№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Показатели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2017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(на 29.12.2017)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2018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(на 29.12.2018)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2019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sz w:val="22"/>
                <w:szCs w:val="22"/>
              </w:rPr>
            </w:pPr>
            <w:r w:rsidRPr="00E509C2">
              <w:rPr>
                <w:sz w:val="22"/>
                <w:szCs w:val="22"/>
              </w:rPr>
              <w:t>(на 31.12.2019)</w:t>
            </w:r>
          </w:p>
        </w:tc>
      </w:tr>
      <w:tr w:rsidR="00875B49" w:rsidRPr="00E509C2" w:rsidTr="005D457F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</w:tcPr>
          <w:p w:rsidR="00393097" w:rsidRPr="00E509C2" w:rsidRDefault="00393097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rPr>
                <w:bCs/>
              </w:rPr>
              <w:t>1.</w:t>
            </w:r>
          </w:p>
        </w:tc>
        <w:tc>
          <w:tcPr>
            <w:tcW w:w="0" w:type="auto"/>
            <w:gridSpan w:val="5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</w:tcPr>
          <w:p w:rsidR="00393097" w:rsidRPr="00E509C2" w:rsidRDefault="00393097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rPr>
                <w:bCs/>
              </w:rPr>
              <w:t>Образовательная деятельность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Общая численность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1080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1220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3"/>
              <w:spacing w:before="0" w:beforeAutospacing="0" w:after="0" w:afterAutospacing="0"/>
              <w:ind w:firstLine="0"/>
              <w:jc w:val="center"/>
              <w:rPr>
                <w:lang w:val="en-US"/>
              </w:rPr>
            </w:pPr>
            <w:r w:rsidRPr="00E509C2">
              <w:rPr>
                <w:lang w:val="en-US"/>
              </w:rPr>
              <w:t>1248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531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560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616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436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498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val="en-US" w:eastAsia="ru-RU"/>
              </w:rPr>
              <w:t>505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1.4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111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162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ind w:firstLine="0"/>
              <w:jc w:val="center"/>
              <w:rPr>
                <w:rFonts w:eastAsia="Times New Roman"/>
                <w:szCs w:val="24"/>
                <w:lang w:val="en-US" w:eastAsia="ru-RU"/>
              </w:rPr>
            </w:pPr>
            <w:r w:rsidRPr="00E509C2">
              <w:rPr>
                <w:rFonts w:eastAsia="Times New Roman"/>
                <w:szCs w:val="24"/>
                <w:lang w:eastAsia="ru-RU"/>
              </w:rPr>
              <w:t>12</w:t>
            </w:r>
            <w:r w:rsidRPr="00E509C2">
              <w:rPr>
                <w:rFonts w:eastAsia="Times New Roman"/>
                <w:szCs w:val="24"/>
                <w:lang w:val="en-US" w:eastAsia="ru-RU"/>
              </w:rPr>
              <w:t>7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1.5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443/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55,3%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461/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50 %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3"/>
              <w:spacing w:before="0" w:beforeAutospacing="0" w:after="0" w:afterAutospacing="0"/>
              <w:ind w:firstLine="0"/>
              <w:jc w:val="center"/>
              <w:rPr>
                <w:lang w:val="en-US"/>
              </w:rPr>
            </w:pPr>
            <w:r w:rsidRPr="00E509C2">
              <w:rPr>
                <w:lang w:val="en-US"/>
              </w:rPr>
              <w:t>427</w:t>
            </w:r>
            <w:r w:rsidRPr="00E509C2">
              <w:t>/</w:t>
            </w:r>
          </w:p>
          <w:p w:rsidR="006C0073" w:rsidRPr="00E509C2" w:rsidRDefault="006C0073" w:rsidP="00393097">
            <w:pPr>
              <w:pStyle w:val="a3"/>
              <w:spacing w:before="0" w:beforeAutospacing="0" w:after="0" w:afterAutospacing="0"/>
              <w:ind w:firstLine="0"/>
              <w:jc w:val="center"/>
            </w:pPr>
            <w:r w:rsidRPr="00E509C2">
              <w:rPr>
                <w:lang w:val="en-US"/>
              </w:rPr>
              <w:t>40</w:t>
            </w:r>
            <w:r w:rsidRPr="00E509C2">
              <w:t>,5%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1.6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балл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4,2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1.7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балл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3,37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3,43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3,5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1.8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балл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64,3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61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64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1.9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балл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35,76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53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1.10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 xml:space="preserve">Численность/удельный вес численности выпускников 9 класса, получивших </w:t>
            </w:r>
            <w:r w:rsidRPr="00E509C2">
              <w:lastRenderedPageBreak/>
              <w:t>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lastRenderedPageBreak/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lastRenderedPageBreak/>
              <w:t>1.11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5,66%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1.14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1.15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5,66%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1.16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12,5 %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lastRenderedPageBreak/>
              <w:t>1.17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8,6%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1.18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501/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46,3%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694/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57%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1148/</w:t>
            </w:r>
          </w:p>
          <w:p w:rsidR="006C0073" w:rsidRPr="00E509C2" w:rsidRDefault="00393097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</w:t>
            </w:r>
            <w:r w:rsidR="006C0073" w:rsidRPr="00E509C2">
              <w:t>5%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1.19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609/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56,3%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693/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56,8%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697/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57%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1.19.1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Регионального уровня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95/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8,8%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98/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1.19.2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Федерального уровня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260/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29%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297/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24,3%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301/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24,8%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1.19.3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Международного уровня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79/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8,4%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7,6%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1.20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393097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393097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111/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1080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10%</w:t>
            </w:r>
          </w:p>
        </w:tc>
        <w:tc>
          <w:tcPr>
            <w:tcW w:w="0" w:type="auto"/>
            <w:vAlign w:val="center"/>
          </w:tcPr>
          <w:p w:rsidR="00393097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171/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1220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14%</w:t>
            </w:r>
          </w:p>
        </w:tc>
        <w:tc>
          <w:tcPr>
            <w:tcW w:w="0" w:type="auto"/>
            <w:vAlign w:val="center"/>
          </w:tcPr>
          <w:p w:rsidR="00393097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127/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1248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1080/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1220/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3"/>
              <w:spacing w:before="0" w:beforeAutospacing="0" w:after="0" w:afterAutospacing="0"/>
              <w:ind w:firstLine="0"/>
              <w:jc w:val="center"/>
            </w:pPr>
            <w:r w:rsidRPr="00E509C2">
              <w:t>1248/</w:t>
            </w:r>
          </w:p>
          <w:p w:rsidR="006C0073" w:rsidRPr="00E509C2" w:rsidRDefault="006C0073" w:rsidP="00393097">
            <w:pPr>
              <w:pStyle w:val="a3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0/</w:t>
            </w:r>
          </w:p>
          <w:p w:rsidR="006C0073" w:rsidRPr="00E509C2" w:rsidRDefault="006C0073" w:rsidP="00393097">
            <w:pPr>
              <w:pStyle w:val="a3"/>
              <w:spacing w:before="0" w:beforeAutospacing="0" w:after="0" w:afterAutospacing="0"/>
              <w:ind w:firstLine="0"/>
              <w:jc w:val="center"/>
            </w:pPr>
            <w:r w:rsidRPr="00E509C2">
              <w:t>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1.24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 xml:space="preserve">человек 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62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64</w:t>
            </w:r>
          </w:p>
        </w:tc>
        <w:tc>
          <w:tcPr>
            <w:tcW w:w="0" w:type="auto"/>
            <w:vAlign w:val="center"/>
          </w:tcPr>
          <w:p w:rsidR="006C0073" w:rsidRPr="00E509C2" w:rsidRDefault="0048180A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68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lastRenderedPageBreak/>
              <w:t>1.25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52/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84%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89%</w:t>
            </w:r>
          </w:p>
        </w:tc>
        <w:tc>
          <w:tcPr>
            <w:tcW w:w="0" w:type="auto"/>
            <w:vAlign w:val="center"/>
          </w:tcPr>
          <w:p w:rsidR="006C0073" w:rsidRPr="00E509C2" w:rsidRDefault="0048180A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62</w:t>
            </w:r>
            <w:r w:rsidR="006C0073" w:rsidRPr="00E509C2">
              <w:t>/</w:t>
            </w:r>
          </w:p>
          <w:p w:rsidR="006C0073" w:rsidRPr="00E509C2" w:rsidRDefault="0048180A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91</w:t>
            </w:r>
            <w:r w:rsidR="006C0073" w:rsidRPr="00E509C2">
              <w:t>%</w:t>
            </w:r>
          </w:p>
        </w:tc>
      </w:tr>
      <w:tr w:rsidR="0048180A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1.26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82%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89%</w:t>
            </w:r>
          </w:p>
        </w:tc>
        <w:tc>
          <w:tcPr>
            <w:tcW w:w="0" w:type="auto"/>
            <w:vAlign w:val="center"/>
          </w:tcPr>
          <w:p w:rsidR="006C0073" w:rsidRPr="00E509C2" w:rsidRDefault="0048180A" w:rsidP="0048180A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55</w:t>
            </w:r>
            <w:r w:rsidR="006C0073" w:rsidRPr="00E509C2">
              <w:t>/</w:t>
            </w:r>
            <w:r w:rsidR="006C0073" w:rsidRPr="00E509C2">
              <w:br/>
            </w:r>
            <w:r>
              <w:t>81</w:t>
            </w:r>
            <w:r w:rsidR="006C0073"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1.27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16%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11 %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6/</w:t>
            </w:r>
          </w:p>
          <w:p w:rsidR="006C0073" w:rsidRPr="00E509C2" w:rsidRDefault="0048180A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9</w:t>
            </w:r>
            <w:r w:rsidR="006C0073"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1.28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15%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9 %</w:t>
            </w:r>
          </w:p>
        </w:tc>
        <w:tc>
          <w:tcPr>
            <w:tcW w:w="0" w:type="auto"/>
            <w:vAlign w:val="center"/>
          </w:tcPr>
          <w:p w:rsidR="006C0073" w:rsidRPr="00E509C2" w:rsidRDefault="004877A4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5</w:t>
            </w:r>
            <w:r w:rsidR="006C0073" w:rsidRPr="00E509C2">
              <w:t>/</w:t>
            </w:r>
          </w:p>
          <w:p w:rsidR="006C0073" w:rsidRPr="00E509C2" w:rsidRDefault="004877A4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7</w:t>
            </w:r>
            <w:r w:rsidR="006C0073"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1.29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47%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36%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35</w:t>
            </w:r>
            <w:r w:rsidR="006C0073" w:rsidRPr="00E509C2">
              <w:t>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1.29.1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Высшая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13%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</w:t>
            </w:r>
            <w:r w:rsidR="00D8468F">
              <w:t>6</w:t>
            </w:r>
            <w:r w:rsidRPr="00E509C2">
              <w:t>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1.29.2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Первая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33,7%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32,8%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9</w:t>
            </w:r>
            <w:r w:rsidR="006C0073" w:rsidRPr="00E509C2">
              <w:t>/</w:t>
            </w:r>
          </w:p>
          <w:p w:rsidR="006C0073" w:rsidRPr="00E509C2" w:rsidRDefault="00393097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1.30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62/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64/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  <w:tc>
          <w:tcPr>
            <w:tcW w:w="0" w:type="auto"/>
            <w:vAlign w:val="center"/>
          </w:tcPr>
          <w:p w:rsidR="00393097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68</w:t>
            </w:r>
            <w:r w:rsidR="009B3C50" w:rsidRPr="00E509C2">
              <w:t>/</w:t>
            </w:r>
          </w:p>
          <w:p w:rsidR="006C0073" w:rsidRPr="00E509C2" w:rsidRDefault="009B3C50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1.30.1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До 5 лет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16/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26%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30</w:t>
            </w:r>
            <w:r w:rsidR="00D8468F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25</w:t>
            </w:r>
            <w:r w:rsidR="006C0073" w:rsidRPr="00E509C2">
              <w:t>/</w:t>
            </w:r>
          </w:p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37</w:t>
            </w:r>
            <w:r w:rsidR="006C0073"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1.30.2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Свыше 30 лет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15/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24%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20%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15</w:t>
            </w:r>
            <w:r w:rsidR="006C0073" w:rsidRPr="00E509C2">
              <w:t>/</w:t>
            </w:r>
          </w:p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22</w:t>
            </w:r>
            <w:r w:rsidR="006C0073"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lastRenderedPageBreak/>
              <w:t>1.31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15/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24%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17/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27%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20</w:t>
            </w:r>
            <w:r w:rsidR="006C0073" w:rsidRPr="00E509C2">
              <w:t>/</w:t>
            </w:r>
          </w:p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29</w:t>
            </w:r>
            <w:r w:rsidR="006C0073" w:rsidRPr="00E509C2">
              <w:t>%</w:t>
            </w:r>
          </w:p>
        </w:tc>
      </w:tr>
      <w:tr w:rsidR="00D8468F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18%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17%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13</w:t>
            </w:r>
            <w:r w:rsidR="006C0073" w:rsidRPr="00E509C2">
              <w:t>/</w:t>
            </w:r>
          </w:p>
          <w:p w:rsidR="006C0073" w:rsidRPr="00E509C2" w:rsidRDefault="00D8468F" w:rsidP="00D8468F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19</w:t>
            </w:r>
            <w:r w:rsidR="006C0073" w:rsidRPr="00E509C2">
              <w:t>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72/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103/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100%</w:t>
            </w:r>
          </w:p>
        </w:tc>
        <w:tc>
          <w:tcPr>
            <w:tcW w:w="0" w:type="auto"/>
            <w:vAlign w:val="center"/>
          </w:tcPr>
          <w:p w:rsidR="006C0073" w:rsidRPr="00E509C2" w:rsidRDefault="00D8468F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>
              <w:t>78</w:t>
            </w:r>
            <w:r w:rsidR="006C0073" w:rsidRPr="00E509C2">
              <w:t>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100 %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1.34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/%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50/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69%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21/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32,8%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69/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88%</w:t>
            </w:r>
          </w:p>
        </w:tc>
      </w:tr>
      <w:tr w:rsidR="00875B49" w:rsidRPr="00E509C2" w:rsidTr="005D457F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</w:tcPr>
          <w:p w:rsidR="00393097" w:rsidRPr="00E509C2" w:rsidRDefault="00393097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rPr>
                <w:bCs/>
              </w:rPr>
              <w:t>2.</w:t>
            </w:r>
          </w:p>
        </w:tc>
        <w:tc>
          <w:tcPr>
            <w:tcW w:w="0" w:type="auto"/>
            <w:gridSpan w:val="5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</w:tcPr>
          <w:p w:rsidR="00393097" w:rsidRPr="00E509C2" w:rsidRDefault="00393097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rPr>
                <w:bCs/>
              </w:rPr>
              <w:t>Инфраструктура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Количество компьютеров в расчете на одного учащегося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единиц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0,17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единиц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lastRenderedPageBreak/>
              <w:t>2.4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Наличие читального зала библиотеки, в том числе: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2.4.1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2.4.2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 медиатекой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2.4.3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ind w:hanging="16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2.4.4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ind w:hanging="16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2.4.5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С контролируемой распечаткой бумажных материалов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да/нет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E509C2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ind w:hanging="16"/>
              <w:jc w:val="center"/>
              <w:rPr>
                <w:szCs w:val="24"/>
              </w:rPr>
            </w:pPr>
            <w:r w:rsidRPr="00E509C2">
              <w:rPr>
                <w:szCs w:val="24"/>
              </w:rPr>
              <w:t>да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да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2.5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человек/</w:t>
            </w:r>
          </w:p>
          <w:p w:rsidR="006C0073" w:rsidRPr="00A405D1" w:rsidRDefault="006C0073" w:rsidP="00393097">
            <w:pPr>
              <w:pStyle w:val="formattext"/>
              <w:spacing w:before="0" w:beforeAutospacing="0" w:after="0" w:afterAutospacing="0"/>
              <w:ind w:firstLine="0"/>
              <w:rPr>
                <w:lang w:val="en-US"/>
              </w:rPr>
            </w:pPr>
            <w:r w:rsidRPr="00E509C2">
              <w:t>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319/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37%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544/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44%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518/</w:t>
            </w:r>
          </w:p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41%</w:t>
            </w:r>
          </w:p>
        </w:tc>
      </w:tr>
      <w:tr w:rsidR="00875B49" w:rsidRPr="00E509C2" w:rsidTr="00393097">
        <w:trPr>
          <w:trHeight w:val="20"/>
        </w:trPr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2.6</w:t>
            </w:r>
          </w:p>
        </w:tc>
        <w:tc>
          <w:tcPr>
            <w:tcW w:w="0" w:type="auto"/>
            <w:shd w:val="clear" w:color="auto" w:fill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0" w:type="auto"/>
            <w:tcMar>
              <w:top w:w="51" w:type="dxa"/>
              <w:left w:w="149" w:type="dxa"/>
              <w:bottom w:w="51" w:type="dxa"/>
              <w:right w:w="149" w:type="dxa"/>
            </w:tcMar>
            <w:vAlign w:val="center"/>
            <w:hideMark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</w:pPr>
            <w:r w:rsidRPr="00E509C2">
              <w:t>кв.м</w:t>
            </w:r>
          </w:p>
        </w:tc>
        <w:tc>
          <w:tcPr>
            <w:tcW w:w="0" w:type="auto"/>
            <w:vAlign w:val="center"/>
          </w:tcPr>
          <w:p w:rsidR="006C0073" w:rsidRPr="00E509C2" w:rsidRDefault="006C0073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vertAlign w:val="superscript"/>
              </w:rPr>
            </w:pPr>
            <w:r w:rsidRPr="00E509C2">
              <w:t>1</w:t>
            </w:r>
            <w:r w:rsidR="00C22777" w:rsidRPr="00E509C2">
              <w:t>,</w:t>
            </w:r>
            <w:r w:rsidRPr="00E509C2">
              <w:t>5</w:t>
            </w:r>
            <w:r w:rsidR="00C22777" w:rsidRPr="00E509C2">
              <w:t xml:space="preserve"> м</w:t>
            </w:r>
            <w:r w:rsidR="00C22777" w:rsidRPr="00E509C2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6C0073" w:rsidRPr="00E509C2" w:rsidRDefault="00C22777" w:rsidP="00393097">
            <w:pPr>
              <w:pStyle w:val="formattext"/>
              <w:spacing w:before="0" w:beforeAutospacing="0" w:after="0" w:afterAutospacing="0"/>
              <w:ind w:firstLine="0"/>
              <w:jc w:val="center"/>
            </w:pPr>
            <w:r w:rsidRPr="00E509C2">
              <w:t>1,3 м</w:t>
            </w:r>
            <w:r w:rsidRPr="00E509C2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:rsidR="006C0073" w:rsidRPr="00E509C2" w:rsidRDefault="00C22777" w:rsidP="00393097">
            <w:pPr>
              <w:pStyle w:val="formattext"/>
              <w:spacing w:before="0" w:beforeAutospacing="0" w:after="0" w:afterAutospacing="0"/>
              <w:ind w:firstLine="0"/>
              <w:jc w:val="center"/>
              <w:rPr>
                <w:vertAlign w:val="superscript"/>
              </w:rPr>
            </w:pPr>
            <w:r w:rsidRPr="00E509C2">
              <w:t>1,3 м</w:t>
            </w:r>
            <w:r w:rsidRPr="00E509C2">
              <w:rPr>
                <w:vertAlign w:val="superscript"/>
              </w:rPr>
              <w:t>2</w:t>
            </w:r>
          </w:p>
        </w:tc>
      </w:tr>
    </w:tbl>
    <w:p w:rsidR="006C0073" w:rsidRPr="00E509C2" w:rsidRDefault="006C0073" w:rsidP="006C0073">
      <w:pPr>
        <w:pStyle w:val="normac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</w:rPr>
      </w:pPr>
    </w:p>
    <w:p w:rsidR="006C0073" w:rsidRPr="00E509C2" w:rsidRDefault="006C0073" w:rsidP="006C0073">
      <w:pPr>
        <w:pStyle w:val="2"/>
      </w:pPr>
      <w:bookmarkStart w:id="13" w:name="_Toc38294436"/>
      <w:r w:rsidRPr="00E509C2">
        <w:t>3. Выводы</w:t>
      </w:r>
      <w:bookmarkEnd w:id="13"/>
    </w:p>
    <w:p w:rsidR="006C0073" w:rsidRPr="00E509C2" w:rsidRDefault="006C0073" w:rsidP="006C0073">
      <w:pPr>
        <w:jc w:val="center"/>
        <w:rPr>
          <w:b/>
          <w:szCs w:val="24"/>
        </w:rPr>
      </w:pPr>
    </w:p>
    <w:p w:rsidR="006C0073" w:rsidRPr="00E509C2" w:rsidRDefault="006C0073" w:rsidP="009B3C50">
      <w:pPr>
        <w:jc w:val="both"/>
        <w:rPr>
          <w:szCs w:val="24"/>
        </w:rPr>
      </w:pPr>
      <w:r w:rsidRPr="00E509C2">
        <w:rPr>
          <w:szCs w:val="24"/>
        </w:rPr>
        <w:t>МБОУ «СШ № 19» обладает необходимым и достаточным потенциалом для осуществления качественного образовате</w:t>
      </w:r>
      <w:r w:rsidR="009B3C50" w:rsidRPr="00E509C2">
        <w:rPr>
          <w:szCs w:val="24"/>
        </w:rPr>
        <w:t>льно-воспитательного  процесса: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содержание и условия образования в школе соответствуют требованиям образовательных стандартов;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разнообразие и качество занятий внеурочной деятельности, кружков и вариативность групп продленного дня становится конкурентным преимуществом школы;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сформированный костяк управленческого аппарата, обновленный кадровый состав школы обладают достаточным потенциалом для решения профессиональных задач;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организованный мониторинг качества образования позволяет быстро реагировать  на изменения и оптимизировать учебный процесс,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модернизируется система работы с органами государственно -общественного управления (управляющий (родительский) совет, совет старшеклассников, общешкольный форум обучающихся);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повышаются результаты ГИА, участия во всероссийской олимпиаде школьников, творческих конкурсах и фестивалях;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постоянно актуализируются материально-техническая и учебно-методическая базы школы; 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психологический климат школы способствует обеспечению наиболее полного развития потенциала обучаемых, их творчества, профессионального самоопределения в новой социальной среде; 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lastRenderedPageBreak/>
        <w:t>системно ведется работа по повышению квалификации работников, участию в профессионально значимых событиях;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педагоги более объективно подходят к оцениванию образовательных результатов, что подтверждается итогами независимой оценки качества образования;</w:t>
      </w:r>
    </w:p>
    <w:p w:rsidR="005D457F" w:rsidRPr="00E509C2" w:rsidRDefault="005D457F" w:rsidP="005D457F">
      <w:pPr>
        <w:numPr>
          <w:ilvl w:val="0"/>
          <w:numId w:val="5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наблюдается стабильное увеличение ученического контингента на всех уровнях образования. </w:t>
      </w:r>
    </w:p>
    <w:p w:rsidR="005D457F" w:rsidRPr="00E509C2" w:rsidRDefault="005D457F" w:rsidP="005D457F">
      <w:pPr>
        <w:ind w:left="720" w:firstLine="0"/>
        <w:jc w:val="center"/>
        <w:rPr>
          <w:b/>
          <w:szCs w:val="24"/>
        </w:rPr>
      </w:pPr>
      <w:r w:rsidRPr="00E509C2">
        <w:rPr>
          <w:b/>
          <w:szCs w:val="24"/>
        </w:rPr>
        <w:t>Задачи</w:t>
      </w:r>
      <w:r w:rsidR="00385028" w:rsidRPr="00E509C2">
        <w:rPr>
          <w:b/>
          <w:szCs w:val="24"/>
        </w:rPr>
        <w:t xml:space="preserve"> -2020</w:t>
      </w:r>
    </w:p>
    <w:p w:rsidR="00385028" w:rsidRPr="00E509C2" w:rsidRDefault="00385028" w:rsidP="005D457F">
      <w:pPr>
        <w:ind w:left="720" w:firstLine="0"/>
        <w:jc w:val="center"/>
        <w:rPr>
          <w:b/>
          <w:szCs w:val="24"/>
        </w:rPr>
      </w:pPr>
    </w:p>
    <w:p w:rsidR="00385028" w:rsidRPr="00E509C2" w:rsidRDefault="00385028" w:rsidP="00385028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</w:t>
      </w:r>
      <w:r w:rsidR="005D457F" w:rsidRPr="00E509C2">
        <w:rPr>
          <w:szCs w:val="24"/>
        </w:rPr>
        <w:t>беспечивать безопасные</w:t>
      </w:r>
      <w:r w:rsidRPr="00E509C2">
        <w:rPr>
          <w:szCs w:val="24"/>
        </w:rPr>
        <w:t xml:space="preserve"> условия обучения и воспитания. </w:t>
      </w:r>
    </w:p>
    <w:p w:rsidR="00385028" w:rsidRPr="00E509C2" w:rsidRDefault="00385028" w:rsidP="00385028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Обеспечить снижение количества несчастных случаев, правонарушений.</w:t>
      </w:r>
    </w:p>
    <w:p w:rsidR="005D457F" w:rsidRPr="00E509C2" w:rsidRDefault="00385028" w:rsidP="005D457F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</w:t>
      </w:r>
      <w:r w:rsidR="005D457F" w:rsidRPr="00E509C2">
        <w:rPr>
          <w:szCs w:val="24"/>
        </w:rPr>
        <w:t>беспечить нормативно-правовые условия работы школы - актуализировать локальные акты в соотв</w:t>
      </w:r>
      <w:r w:rsidRPr="00E509C2">
        <w:rPr>
          <w:szCs w:val="24"/>
        </w:rPr>
        <w:t>етствии с современным законодательством РФ.</w:t>
      </w:r>
    </w:p>
    <w:p w:rsidR="002F624D" w:rsidRPr="00E509C2" w:rsidRDefault="00385028" w:rsidP="005D457F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</w:t>
      </w:r>
      <w:r w:rsidR="006E5159" w:rsidRPr="00E509C2">
        <w:rPr>
          <w:szCs w:val="24"/>
        </w:rPr>
        <w:t xml:space="preserve">беспечивать </w:t>
      </w:r>
      <w:r w:rsidR="002F624D" w:rsidRPr="00E509C2">
        <w:rPr>
          <w:szCs w:val="24"/>
        </w:rPr>
        <w:t xml:space="preserve">качественное </w:t>
      </w:r>
      <w:r w:rsidR="006E5159" w:rsidRPr="00E509C2">
        <w:rPr>
          <w:szCs w:val="24"/>
        </w:rPr>
        <w:t>осв</w:t>
      </w:r>
      <w:r w:rsidR="002F624D" w:rsidRPr="00E509C2">
        <w:rPr>
          <w:szCs w:val="24"/>
        </w:rPr>
        <w:t xml:space="preserve">оение </w:t>
      </w:r>
      <w:r w:rsidRPr="00E509C2">
        <w:rPr>
          <w:szCs w:val="24"/>
        </w:rPr>
        <w:t xml:space="preserve">основных </w:t>
      </w:r>
      <w:r w:rsidR="002F624D" w:rsidRPr="00E509C2">
        <w:rPr>
          <w:szCs w:val="24"/>
        </w:rPr>
        <w:t>образовательных программ:</w:t>
      </w:r>
    </w:p>
    <w:p w:rsidR="00385028" w:rsidRPr="00E509C2" w:rsidRDefault="002F624D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на уровне начального и основного общего образования качество должно быть объективным и подтверждаться </w:t>
      </w:r>
      <w:r w:rsidR="006E5159" w:rsidRPr="00E509C2">
        <w:rPr>
          <w:szCs w:val="24"/>
        </w:rPr>
        <w:t>результатами независи</w:t>
      </w:r>
      <w:r w:rsidRPr="00E509C2">
        <w:rPr>
          <w:szCs w:val="24"/>
        </w:rPr>
        <w:t>мой оценки качества образования (ВПР, РДР, внутренняя система оценки качества образования),</w:t>
      </w:r>
    </w:p>
    <w:p w:rsidR="005D457F" w:rsidRPr="00E509C2" w:rsidRDefault="002F624D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на уровне среднего общего образования – качество должно подтверждаться </w:t>
      </w:r>
      <w:r w:rsidR="006E5159" w:rsidRPr="00E509C2">
        <w:rPr>
          <w:szCs w:val="24"/>
        </w:rPr>
        <w:t>государственной итоговой аттестацией и достичь среднегородских</w:t>
      </w:r>
      <w:r w:rsidR="005D457F" w:rsidRPr="00E509C2">
        <w:rPr>
          <w:szCs w:val="24"/>
        </w:rPr>
        <w:t xml:space="preserve"> </w:t>
      </w:r>
      <w:r w:rsidR="00385028" w:rsidRPr="00E509C2">
        <w:rPr>
          <w:szCs w:val="24"/>
        </w:rPr>
        <w:t xml:space="preserve">показателей по результатам ЕГЭ, для этого необходимо </w:t>
      </w:r>
      <w:r w:rsidR="005D457F" w:rsidRPr="00E509C2">
        <w:rPr>
          <w:szCs w:val="24"/>
        </w:rPr>
        <w:t>обеспечить снижение числа выпускников 9-ых классов, не сдавших математику с первой попытки</w:t>
      </w:r>
      <w:r w:rsidR="00385028" w:rsidRPr="00E509C2">
        <w:rPr>
          <w:szCs w:val="24"/>
        </w:rPr>
        <w:t>,</w:t>
      </w:r>
      <w:r w:rsidR="005D457F" w:rsidRPr="00E509C2">
        <w:rPr>
          <w:szCs w:val="24"/>
        </w:rPr>
        <w:t xml:space="preserve"> до 8 человек, снижение числа выпускников 9-ых классов, не сдавших русский язы</w:t>
      </w:r>
      <w:r w:rsidR="00385028" w:rsidRPr="00E509C2">
        <w:rPr>
          <w:szCs w:val="24"/>
        </w:rPr>
        <w:t>к с первой попытки,</w:t>
      </w:r>
      <w:r w:rsidR="005D457F" w:rsidRPr="00E509C2">
        <w:rPr>
          <w:szCs w:val="24"/>
        </w:rPr>
        <w:t xml:space="preserve"> до 1 человека, обеспечить </w:t>
      </w:r>
      <w:r w:rsidR="00385028" w:rsidRPr="00E509C2">
        <w:rPr>
          <w:szCs w:val="24"/>
        </w:rPr>
        <w:t>получение аттестата 100% выпускников, допущенных к ГИА.</w:t>
      </w:r>
    </w:p>
    <w:p w:rsidR="006C0073" w:rsidRPr="00E509C2" w:rsidRDefault="00385028" w:rsidP="005D457F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</w:t>
      </w:r>
      <w:r w:rsidR="006C0073" w:rsidRPr="00E509C2">
        <w:rPr>
          <w:szCs w:val="24"/>
        </w:rPr>
        <w:t>беспечивать индивидуальный подход, создавая условия для самореализации обучающимся, имеющим высокие интеллекту</w:t>
      </w:r>
      <w:r w:rsidR="00CA66B5" w:rsidRPr="00E509C2">
        <w:rPr>
          <w:szCs w:val="24"/>
        </w:rPr>
        <w:t>альные и творческие способности:</w:t>
      </w:r>
    </w:p>
    <w:p w:rsidR="00CA66B5" w:rsidRPr="00E509C2" w:rsidRDefault="00385028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у</w:t>
      </w:r>
      <w:r w:rsidR="005D457F" w:rsidRPr="00E509C2">
        <w:rPr>
          <w:szCs w:val="24"/>
        </w:rPr>
        <w:t xml:space="preserve">величить число </w:t>
      </w:r>
      <w:r w:rsidR="00CA66B5" w:rsidRPr="00E509C2">
        <w:rPr>
          <w:szCs w:val="24"/>
        </w:rPr>
        <w:t xml:space="preserve">школьников </w:t>
      </w:r>
      <w:r w:rsidR="005D457F" w:rsidRPr="00E509C2">
        <w:rPr>
          <w:szCs w:val="24"/>
        </w:rPr>
        <w:t xml:space="preserve">- участников </w:t>
      </w:r>
      <w:r w:rsidR="00CA66B5" w:rsidRPr="00E509C2">
        <w:rPr>
          <w:szCs w:val="24"/>
        </w:rPr>
        <w:t>в муниципальных, региональных, университетских олимпиадах и конкурсах, международных акциях,</w:t>
      </w:r>
    </w:p>
    <w:p w:rsidR="00CA66B5" w:rsidRPr="00E509C2" w:rsidRDefault="00614B04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для качественной профессиональной ориентации систематически организовать экскурси</w:t>
      </w:r>
      <w:r w:rsidR="00D36A5F" w:rsidRPr="00E509C2">
        <w:rPr>
          <w:szCs w:val="24"/>
        </w:rPr>
        <w:t>и</w:t>
      </w:r>
      <w:r w:rsidRPr="00E509C2">
        <w:rPr>
          <w:szCs w:val="24"/>
        </w:rPr>
        <w:t xml:space="preserve">, приглашения представителей, совместные мероприятия с городскими учреждениями среднего профессионального образования </w:t>
      </w:r>
      <w:r w:rsidR="00D36A5F" w:rsidRPr="00E509C2">
        <w:rPr>
          <w:szCs w:val="24"/>
        </w:rPr>
        <w:t>и высшими учебными заведениями;</w:t>
      </w:r>
    </w:p>
    <w:p w:rsidR="00385028" w:rsidRPr="00E509C2" w:rsidRDefault="00385028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организовать персонифицированный учет достижений обучающихся в интеллектуальных, творческих и спортивных мероприятиях.</w:t>
      </w:r>
    </w:p>
    <w:p w:rsidR="000110A8" w:rsidRPr="00E509C2" w:rsidRDefault="00385028" w:rsidP="005D457F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С</w:t>
      </w:r>
      <w:r w:rsidR="00CA66B5" w:rsidRPr="00E509C2">
        <w:rPr>
          <w:szCs w:val="24"/>
        </w:rPr>
        <w:t>оздавать условия для повышения профессионального мастерства педагогов, с</w:t>
      </w:r>
      <w:r w:rsidR="000110A8" w:rsidRPr="00E509C2">
        <w:rPr>
          <w:szCs w:val="24"/>
        </w:rPr>
        <w:t>истематизировать работу по повышению квалификации педагогов:</w:t>
      </w:r>
    </w:p>
    <w:p w:rsidR="000110A8" w:rsidRPr="00E509C2" w:rsidRDefault="000110A8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организовать обучение педагогов, обучающиеся которых продемонстрировали недостаточный уровень сдачи ГИА, на курсах соответствующей проблематики,</w:t>
      </w:r>
    </w:p>
    <w:p w:rsidR="00CA66B5" w:rsidRPr="00E509C2" w:rsidRDefault="00CA66B5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организовать внутрикорпоративное повышение квалификации внутри методических объединений по подготовке к участию в различных конкурсах, олимпиадах, акциях и фестивалях </w:t>
      </w:r>
      <w:r w:rsidR="00DB363A" w:rsidRPr="00E509C2">
        <w:rPr>
          <w:szCs w:val="24"/>
        </w:rPr>
        <w:t>интеллектуальной направленности,</w:t>
      </w:r>
    </w:p>
    <w:p w:rsidR="00DB363A" w:rsidRPr="00E509C2" w:rsidRDefault="00DB363A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обеспечить проведение методическими объединениями не менее 1 тематического мероприятия в триместр.</w:t>
      </w:r>
    </w:p>
    <w:p w:rsidR="005D457F" w:rsidRPr="00E509C2" w:rsidRDefault="00385028" w:rsidP="005D457F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М</w:t>
      </w:r>
      <w:r w:rsidR="005D457F" w:rsidRPr="00E509C2">
        <w:rPr>
          <w:szCs w:val="24"/>
        </w:rPr>
        <w:t>одернизировать воспитательную работу:</w:t>
      </w:r>
    </w:p>
    <w:p w:rsidR="00385028" w:rsidRPr="00E509C2" w:rsidRDefault="00385028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обеспечить вовлеченность в воспитательные мероприятия 100% обучающихся,</w:t>
      </w:r>
    </w:p>
    <w:p w:rsidR="00601C1F" w:rsidRPr="00E509C2" w:rsidRDefault="00385028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</w:t>
      </w:r>
      <w:r w:rsidR="005D457F" w:rsidRPr="00E509C2">
        <w:rPr>
          <w:szCs w:val="24"/>
        </w:rPr>
        <w:t>беспечить р</w:t>
      </w:r>
      <w:r w:rsidR="00601C1F" w:rsidRPr="00E509C2">
        <w:rPr>
          <w:szCs w:val="24"/>
        </w:rPr>
        <w:t>ост численности обучающихся, в</w:t>
      </w:r>
      <w:r w:rsidRPr="00E509C2">
        <w:rPr>
          <w:szCs w:val="24"/>
        </w:rPr>
        <w:t>ключенных</w:t>
      </w:r>
      <w:r w:rsidR="00601C1F" w:rsidRPr="00E509C2">
        <w:rPr>
          <w:szCs w:val="24"/>
        </w:rPr>
        <w:t xml:space="preserve"> в деятельность общественных объединений, в т.ч.</w:t>
      </w:r>
      <w:r w:rsidR="005D457F" w:rsidRPr="00E509C2">
        <w:rPr>
          <w:szCs w:val="24"/>
        </w:rPr>
        <w:t xml:space="preserve"> волонтерских и добровольческих,</w:t>
      </w:r>
    </w:p>
    <w:p w:rsidR="005D457F" w:rsidRPr="00E509C2" w:rsidRDefault="00385028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у</w:t>
      </w:r>
      <w:r w:rsidR="005D457F" w:rsidRPr="00E509C2">
        <w:rPr>
          <w:szCs w:val="24"/>
        </w:rPr>
        <w:t>величить д</w:t>
      </w:r>
      <w:r w:rsidR="00601C1F" w:rsidRPr="00E509C2">
        <w:rPr>
          <w:szCs w:val="24"/>
        </w:rPr>
        <w:t>ол</w:t>
      </w:r>
      <w:r w:rsidR="005D457F" w:rsidRPr="00E509C2">
        <w:rPr>
          <w:szCs w:val="24"/>
        </w:rPr>
        <w:t>ю</w:t>
      </w:r>
      <w:r w:rsidR="00601C1F" w:rsidRPr="00E509C2">
        <w:rPr>
          <w:szCs w:val="24"/>
        </w:rPr>
        <w:t xml:space="preserve"> детей в возрасте от 7 до 18 лет, охваченных дополнительным образованием, </w:t>
      </w:r>
      <w:r w:rsidR="005D457F" w:rsidRPr="00E509C2">
        <w:rPr>
          <w:szCs w:val="24"/>
        </w:rPr>
        <w:t>до 90%,</w:t>
      </w:r>
    </w:p>
    <w:p w:rsidR="00601C1F" w:rsidRPr="00E509C2" w:rsidRDefault="00385028" w:rsidP="005D457F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у</w:t>
      </w:r>
      <w:r w:rsidR="005D457F" w:rsidRPr="00E509C2">
        <w:rPr>
          <w:szCs w:val="24"/>
        </w:rPr>
        <w:t xml:space="preserve">величить долю </w:t>
      </w:r>
      <w:r w:rsidR="00601C1F" w:rsidRPr="00E509C2">
        <w:rPr>
          <w:szCs w:val="24"/>
        </w:rPr>
        <w:t>детей в возрасте от 7 до 18 лет, охваченных дополнительными общеразвивающими программами технической и естественно</w:t>
      </w:r>
      <w:r w:rsidRPr="00E509C2">
        <w:rPr>
          <w:szCs w:val="24"/>
        </w:rPr>
        <w:t>научной направленности, до  20%.</w:t>
      </w:r>
    </w:p>
    <w:p w:rsidR="00385028" w:rsidRPr="00E509C2" w:rsidRDefault="00385028" w:rsidP="00385028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lastRenderedPageBreak/>
        <w:t>Спланировать работу по проведению опросов оценки качества работы, удовлетворенности педагогов, обучающихся и их родителей по актуальным вопросам и ключевым направлениям деятельности.</w:t>
      </w:r>
    </w:p>
    <w:p w:rsidR="00385028" w:rsidRPr="00E509C2" w:rsidRDefault="00C14D79" w:rsidP="00385028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Организовать качественное п</w:t>
      </w:r>
      <w:r w:rsidR="00385028" w:rsidRPr="00E509C2">
        <w:rPr>
          <w:szCs w:val="24"/>
        </w:rPr>
        <w:t>рохождение практики на базе школы не менее чем 50 студентами, обучающимися по образовательной программе «Филология» (русский язык и литература)  ФГБОУ ВО «Нижневартовский государственный университет».</w:t>
      </w:r>
    </w:p>
    <w:p w:rsidR="00385028" w:rsidRPr="00E509C2" w:rsidRDefault="00385028" w:rsidP="00385028">
      <w:pPr>
        <w:numPr>
          <w:ilvl w:val="0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Организовывать эффективную финансово и хозяйственную деятельность, отвечающую современным нормативно-правовым требованиям:</w:t>
      </w:r>
    </w:p>
    <w:p w:rsidR="00385028" w:rsidRPr="00E509C2" w:rsidRDefault="00385028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продолжать обеспечивать исполнение плановых показателей городского мониторинга,</w:t>
      </w:r>
    </w:p>
    <w:p w:rsidR="00385028" w:rsidRPr="00E509C2" w:rsidRDefault="00385028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обеспечивать исполнение санитарных норм и требований,</w:t>
      </w:r>
    </w:p>
    <w:p w:rsidR="00385028" w:rsidRPr="00E509C2" w:rsidRDefault="00385028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 xml:space="preserve">продолжать модернизировать внутреннее образовательное пространство и создать не менее 5 современных предметно-тематических помещений; </w:t>
      </w:r>
    </w:p>
    <w:p w:rsidR="00385028" w:rsidRPr="00E509C2" w:rsidRDefault="00385028" w:rsidP="00385028">
      <w:pPr>
        <w:numPr>
          <w:ilvl w:val="1"/>
          <w:numId w:val="6"/>
        </w:numPr>
        <w:ind w:left="0" w:firstLine="709"/>
        <w:jc w:val="both"/>
        <w:rPr>
          <w:szCs w:val="24"/>
        </w:rPr>
      </w:pPr>
      <w:r w:rsidRPr="00E509C2">
        <w:rPr>
          <w:szCs w:val="24"/>
        </w:rPr>
        <w:t>создать новый официальный сайт школы, соответствующий современным требованиям.</w:t>
      </w:r>
    </w:p>
    <w:p w:rsidR="006C0073" w:rsidRPr="00E509C2" w:rsidRDefault="006C0073" w:rsidP="006C0073">
      <w:pPr>
        <w:rPr>
          <w:szCs w:val="24"/>
        </w:rPr>
      </w:pPr>
    </w:p>
    <w:p w:rsidR="001035E8" w:rsidRPr="00E509C2" w:rsidRDefault="001035E8" w:rsidP="001035E8">
      <w:pPr>
        <w:rPr>
          <w:szCs w:val="24"/>
        </w:rPr>
      </w:pPr>
    </w:p>
    <w:p w:rsidR="001035E8" w:rsidRPr="00E509C2" w:rsidRDefault="001035E8" w:rsidP="001035E8">
      <w:pPr>
        <w:rPr>
          <w:szCs w:val="24"/>
        </w:rPr>
      </w:pPr>
      <w:r w:rsidRPr="00E509C2">
        <w:rPr>
          <w:szCs w:val="24"/>
        </w:rPr>
        <w:t>Директор</w:t>
      </w:r>
      <w:r w:rsidRPr="00E509C2">
        <w:rPr>
          <w:szCs w:val="24"/>
        </w:rPr>
        <w:tab/>
      </w:r>
      <w:r w:rsidRPr="00E509C2">
        <w:rPr>
          <w:szCs w:val="24"/>
        </w:rPr>
        <w:tab/>
      </w:r>
      <w:r w:rsidRPr="00E509C2">
        <w:rPr>
          <w:szCs w:val="24"/>
        </w:rPr>
        <w:tab/>
      </w:r>
      <w:r w:rsidRPr="00E509C2">
        <w:rPr>
          <w:szCs w:val="24"/>
        </w:rPr>
        <w:tab/>
      </w:r>
      <w:r w:rsidRPr="00E509C2">
        <w:rPr>
          <w:szCs w:val="24"/>
        </w:rPr>
        <w:tab/>
      </w:r>
      <w:r w:rsidRPr="00E509C2">
        <w:rPr>
          <w:szCs w:val="24"/>
        </w:rPr>
        <w:tab/>
      </w:r>
      <w:r w:rsidRPr="00E509C2">
        <w:rPr>
          <w:szCs w:val="24"/>
        </w:rPr>
        <w:tab/>
      </w:r>
      <w:r w:rsidRPr="00E509C2">
        <w:rPr>
          <w:szCs w:val="24"/>
        </w:rPr>
        <w:tab/>
        <w:t>Л.В. Зайцева</w:t>
      </w:r>
    </w:p>
    <w:p w:rsidR="001035E8" w:rsidRPr="00E509C2" w:rsidRDefault="001035E8" w:rsidP="001035E8">
      <w:pPr>
        <w:rPr>
          <w:rFonts w:eastAsia="Times New Roman"/>
          <w:i/>
          <w:iCs/>
          <w:szCs w:val="24"/>
          <w:lang w:eastAsia="ru-RU"/>
        </w:rPr>
      </w:pPr>
    </w:p>
    <w:p w:rsidR="001035E8" w:rsidRPr="00E509C2" w:rsidRDefault="001035E8" w:rsidP="001035E8">
      <w:pPr>
        <w:rPr>
          <w:szCs w:val="24"/>
        </w:rPr>
      </w:pPr>
    </w:p>
    <w:p w:rsidR="00F12FA7" w:rsidRPr="00E509C2" w:rsidRDefault="00F12FA7" w:rsidP="001035E8"/>
    <w:sectPr w:rsidR="00F12FA7" w:rsidRPr="00E509C2" w:rsidSect="006E1732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B49" w:rsidRDefault="00875B49" w:rsidP="00D03C1F">
      <w:r>
        <w:separator/>
      </w:r>
    </w:p>
  </w:endnote>
  <w:endnote w:type="continuationSeparator" w:id="0">
    <w:p w:rsidR="00875B49" w:rsidRDefault="00875B49" w:rsidP="00D0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B49" w:rsidRPr="00FB5F01" w:rsidRDefault="00875B49" w:rsidP="00FB5F01">
    <w:pPr>
      <w:pStyle w:val="aa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 w:rsidR="006106BF">
      <w:rPr>
        <w:noProof/>
      </w:rPr>
      <w:t>20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B49" w:rsidRDefault="00875B49" w:rsidP="00D03C1F">
      <w:r>
        <w:separator/>
      </w:r>
    </w:p>
  </w:footnote>
  <w:footnote w:type="continuationSeparator" w:id="0">
    <w:p w:rsidR="00875B49" w:rsidRDefault="00875B49" w:rsidP="00D03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B49" w:rsidRPr="00FB5F01" w:rsidRDefault="00875B49" w:rsidP="00FB5F01">
    <w:pPr>
      <w:pStyle w:val="a8"/>
      <w:jc w:val="center"/>
      <w:rPr>
        <w:i/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5B78"/>
    <w:multiLevelType w:val="hybridMultilevel"/>
    <w:tmpl w:val="B7C6D3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24BDE"/>
    <w:multiLevelType w:val="hybridMultilevel"/>
    <w:tmpl w:val="F6024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A37AFB"/>
    <w:multiLevelType w:val="hybridMultilevel"/>
    <w:tmpl w:val="A274D4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E44E3"/>
    <w:multiLevelType w:val="hybridMultilevel"/>
    <w:tmpl w:val="188ACF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90202"/>
    <w:multiLevelType w:val="multilevel"/>
    <w:tmpl w:val="E06AC57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1A847EC9"/>
    <w:multiLevelType w:val="hybridMultilevel"/>
    <w:tmpl w:val="49662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06289"/>
    <w:multiLevelType w:val="hybridMultilevel"/>
    <w:tmpl w:val="44BC4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7368A"/>
    <w:multiLevelType w:val="hybridMultilevel"/>
    <w:tmpl w:val="44BC4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D4DF5"/>
    <w:multiLevelType w:val="hybridMultilevel"/>
    <w:tmpl w:val="F6024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8C1803"/>
    <w:multiLevelType w:val="hybridMultilevel"/>
    <w:tmpl w:val="D8E2F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C3808"/>
    <w:multiLevelType w:val="hybridMultilevel"/>
    <w:tmpl w:val="D054E7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31AD1"/>
    <w:multiLevelType w:val="hybridMultilevel"/>
    <w:tmpl w:val="0F688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37D0B"/>
    <w:multiLevelType w:val="hybridMultilevel"/>
    <w:tmpl w:val="D054E7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B4E13"/>
    <w:multiLevelType w:val="hybridMultilevel"/>
    <w:tmpl w:val="D206CC3C"/>
    <w:lvl w:ilvl="0" w:tplc="0419000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4" w15:restartNumberingAfterBreak="0">
    <w:nsid w:val="33CF43D6"/>
    <w:multiLevelType w:val="hybridMultilevel"/>
    <w:tmpl w:val="41E8E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9725D"/>
    <w:multiLevelType w:val="hybridMultilevel"/>
    <w:tmpl w:val="2356E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C0CC7"/>
    <w:multiLevelType w:val="hybridMultilevel"/>
    <w:tmpl w:val="28628B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C68FD"/>
    <w:multiLevelType w:val="hybridMultilevel"/>
    <w:tmpl w:val="36A82C70"/>
    <w:lvl w:ilvl="0" w:tplc="F136251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042DA"/>
    <w:multiLevelType w:val="hybridMultilevel"/>
    <w:tmpl w:val="36A82C70"/>
    <w:lvl w:ilvl="0" w:tplc="F13625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9123B1"/>
    <w:multiLevelType w:val="hybridMultilevel"/>
    <w:tmpl w:val="B8C25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C351E1"/>
    <w:multiLevelType w:val="hybridMultilevel"/>
    <w:tmpl w:val="D6F29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124EF6"/>
    <w:multiLevelType w:val="hybridMultilevel"/>
    <w:tmpl w:val="92762424"/>
    <w:lvl w:ilvl="0" w:tplc="FC0E456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21AA9"/>
    <w:multiLevelType w:val="hybridMultilevel"/>
    <w:tmpl w:val="2CE6D388"/>
    <w:lvl w:ilvl="0" w:tplc="37E264FA">
      <w:start w:val="1"/>
      <w:numFmt w:val="decimal"/>
      <w:lvlText w:val="%1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23" w15:restartNumberingAfterBreak="0">
    <w:nsid w:val="4BC465BF"/>
    <w:multiLevelType w:val="multilevel"/>
    <w:tmpl w:val="E06AC57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4" w15:restartNumberingAfterBreak="0">
    <w:nsid w:val="53953424"/>
    <w:multiLevelType w:val="multilevel"/>
    <w:tmpl w:val="E06AC57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5" w15:restartNumberingAfterBreak="0">
    <w:nsid w:val="550E4DED"/>
    <w:multiLevelType w:val="hybridMultilevel"/>
    <w:tmpl w:val="CB2001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0529FE"/>
    <w:multiLevelType w:val="hybridMultilevel"/>
    <w:tmpl w:val="CB2001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575774"/>
    <w:multiLevelType w:val="hybridMultilevel"/>
    <w:tmpl w:val="E59416B2"/>
    <w:lvl w:ilvl="0" w:tplc="1BA050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DC062D5"/>
    <w:multiLevelType w:val="hybridMultilevel"/>
    <w:tmpl w:val="7C786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DCC7EFF"/>
    <w:multiLevelType w:val="hybridMultilevel"/>
    <w:tmpl w:val="C46AA78E"/>
    <w:lvl w:ilvl="0" w:tplc="692E6D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77CBB"/>
    <w:multiLevelType w:val="hybridMultilevel"/>
    <w:tmpl w:val="B8C25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C84679"/>
    <w:multiLevelType w:val="multilevel"/>
    <w:tmpl w:val="90FC9E5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2" w15:restartNumberingAfterBreak="0">
    <w:nsid w:val="7CF4664F"/>
    <w:multiLevelType w:val="hybridMultilevel"/>
    <w:tmpl w:val="754EAF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6C54FD"/>
    <w:multiLevelType w:val="hybridMultilevel"/>
    <w:tmpl w:val="53EA975E"/>
    <w:lvl w:ilvl="0" w:tplc="704CB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B6A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DAA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E6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2F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47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02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0B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87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5"/>
  </w:num>
  <w:num w:numId="4">
    <w:abstractNumId w:val="7"/>
  </w:num>
  <w:num w:numId="5">
    <w:abstractNumId w:val="33"/>
  </w:num>
  <w:num w:numId="6">
    <w:abstractNumId w:val="23"/>
  </w:num>
  <w:num w:numId="7">
    <w:abstractNumId w:val="28"/>
  </w:num>
  <w:num w:numId="8">
    <w:abstractNumId w:val="6"/>
  </w:num>
  <w:num w:numId="9">
    <w:abstractNumId w:val="15"/>
  </w:num>
  <w:num w:numId="10">
    <w:abstractNumId w:val="27"/>
  </w:num>
  <w:num w:numId="11">
    <w:abstractNumId w:val="29"/>
  </w:num>
  <w:num w:numId="12">
    <w:abstractNumId w:val="16"/>
  </w:num>
  <w:num w:numId="13">
    <w:abstractNumId w:val="13"/>
  </w:num>
  <w:num w:numId="14">
    <w:abstractNumId w:val="25"/>
  </w:num>
  <w:num w:numId="15">
    <w:abstractNumId w:val="32"/>
  </w:num>
  <w:num w:numId="16">
    <w:abstractNumId w:val="0"/>
  </w:num>
  <w:num w:numId="17">
    <w:abstractNumId w:val="9"/>
  </w:num>
  <w:num w:numId="18">
    <w:abstractNumId w:val="2"/>
  </w:num>
  <w:num w:numId="19">
    <w:abstractNumId w:val="21"/>
  </w:num>
  <w:num w:numId="20">
    <w:abstractNumId w:val="20"/>
  </w:num>
  <w:num w:numId="21">
    <w:abstractNumId w:val="26"/>
  </w:num>
  <w:num w:numId="22">
    <w:abstractNumId w:val="14"/>
  </w:num>
  <w:num w:numId="23">
    <w:abstractNumId w:val="10"/>
  </w:num>
  <w:num w:numId="24">
    <w:abstractNumId w:val="12"/>
  </w:num>
  <w:num w:numId="25">
    <w:abstractNumId w:val="18"/>
  </w:num>
  <w:num w:numId="26">
    <w:abstractNumId w:val="3"/>
  </w:num>
  <w:num w:numId="27">
    <w:abstractNumId w:val="1"/>
  </w:num>
  <w:num w:numId="28">
    <w:abstractNumId w:val="17"/>
  </w:num>
  <w:num w:numId="29">
    <w:abstractNumId w:val="22"/>
  </w:num>
  <w:num w:numId="30">
    <w:abstractNumId w:val="19"/>
  </w:num>
  <w:num w:numId="31">
    <w:abstractNumId w:val="8"/>
  </w:num>
  <w:num w:numId="32">
    <w:abstractNumId w:val="4"/>
  </w:num>
  <w:num w:numId="33">
    <w:abstractNumId w:val="24"/>
  </w:num>
  <w:num w:numId="3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FBD"/>
    <w:rsid w:val="000000F5"/>
    <w:rsid w:val="000025F8"/>
    <w:rsid w:val="000110A8"/>
    <w:rsid w:val="00011CB4"/>
    <w:rsid w:val="000130B1"/>
    <w:rsid w:val="000156E7"/>
    <w:rsid w:val="00020683"/>
    <w:rsid w:val="0002122B"/>
    <w:rsid w:val="0002239D"/>
    <w:rsid w:val="000258DD"/>
    <w:rsid w:val="000523FA"/>
    <w:rsid w:val="00056FDC"/>
    <w:rsid w:val="000578CF"/>
    <w:rsid w:val="00064E29"/>
    <w:rsid w:val="00070EFB"/>
    <w:rsid w:val="00085830"/>
    <w:rsid w:val="00087EF6"/>
    <w:rsid w:val="000951D3"/>
    <w:rsid w:val="000A19B8"/>
    <w:rsid w:val="000A6B9B"/>
    <w:rsid w:val="000A7B6E"/>
    <w:rsid w:val="000B724E"/>
    <w:rsid w:val="000C6235"/>
    <w:rsid w:val="000C7352"/>
    <w:rsid w:val="000D46CD"/>
    <w:rsid w:val="000E5C21"/>
    <w:rsid w:val="0010068D"/>
    <w:rsid w:val="001015FC"/>
    <w:rsid w:val="001035E8"/>
    <w:rsid w:val="001153F7"/>
    <w:rsid w:val="00123776"/>
    <w:rsid w:val="00124861"/>
    <w:rsid w:val="00125B4A"/>
    <w:rsid w:val="0013091D"/>
    <w:rsid w:val="00136E1F"/>
    <w:rsid w:val="001413D7"/>
    <w:rsid w:val="00145693"/>
    <w:rsid w:val="001457E9"/>
    <w:rsid w:val="00146365"/>
    <w:rsid w:val="0015136E"/>
    <w:rsid w:val="00151FA9"/>
    <w:rsid w:val="00162699"/>
    <w:rsid w:val="001731D8"/>
    <w:rsid w:val="0017325F"/>
    <w:rsid w:val="0017540E"/>
    <w:rsid w:val="00186EB4"/>
    <w:rsid w:val="00187F35"/>
    <w:rsid w:val="001A0054"/>
    <w:rsid w:val="001A1CB3"/>
    <w:rsid w:val="001A75F5"/>
    <w:rsid w:val="001B0E16"/>
    <w:rsid w:val="001B62CA"/>
    <w:rsid w:val="001B678F"/>
    <w:rsid w:val="001B7008"/>
    <w:rsid w:val="001B7C72"/>
    <w:rsid w:val="001C5CD8"/>
    <w:rsid w:val="001D0D47"/>
    <w:rsid w:val="001D3577"/>
    <w:rsid w:val="001D7C5C"/>
    <w:rsid w:val="001E56DF"/>
    <w:rsid w:val="001F27C6"/>
    <w:rsid w:val="00202F87"/>
    <w:rsid w:val="0020310C"/>
    <w:rsid w:val="0020686F"/>
    <w:rsid w:val="002131C6"/>
    <w:rsid w:val="0021468E"/>
    <w:rsid w:val="002153A7"/>
    <w:rsid w:val="002251E7"/>
    <w:rsid w:val="00236E91"/>
    <w:rsid w:val="00243569"/>
    <w:rsid w:val="002571BB"/>
    <w:rsid w:val="002630F3"/>
    <w:rsid w:val="00264A5B"/>
    <w:rsid w:val="00265F54"/>
    <w:rsid w:val="00270D01"/>
    <w:rsid w:val="00273CBA"/>
    <w:rsid w:val="00274BD6"/>
    <w:rsid w:val="00277B13"/>
    <w:rsid w:val="00290A09"/>
    <w:rsid w:val="00291467"/>
    <w:rsid w:val="002A202D"/>
    <w:rsid w:val="002A500F"/>
    <w:rsid w:val="002A591D"/>
    <w:rsid w:val="002A60C1"/>
    <w:rsid w:val="002B0588"/>
    <w:rsid w:val="002B5019"/>
    <w:rsid w:val="002B6E47"/>
    <w:rsid w:val="002C014D"/>
    <w:rsid w:val="002C73FF"/>
    <w:rsid w:val="002D632C"/>
    <w:rsid w:val="002D690F"/>
    <w:rsid w:val="002D6F85"/>
    <w:rsid w:val="002E01F9"/>
    <w:rsid w:val="002E02CE"/>
    <w:rsid w:val="002E4816"/>
    <w:rsid w:val="002E5280"/>
    <w:rsid w:val="002E6876"/>
    <w:rsid w:val="002F292E"/>
    <w:rsid w:val="002F2B31"/>
    <w:rsid w:val="002F3082"/>
    <w:rsid w:val="002F32A2"/>
    <w:rsid w:val="002F624D"/>
    <w:rsid w:val="00300F20"/>
    <w:rsid w:val="00302AFE"/>
    <w:rsid w:val="00305032"/>
    <w:rsid w:val="003167AB"/>
    <w:rsid w:val="0031712A"/>
    <w:rsid w:val="00321963"/>
    <w:rsid w:val="00322077"/>
    <w:rsid w:val="00337719"/>
    <w:rsid w:val="0034237A"/>
    <w:rsid w:val="00342951"/>
    <w:rsid w:val="003453D0"/>
    <w:rsid w:val="00352E23"/>
    <w:rsid w:val="00357BA3"/>
    <w:rsid w:val="003676D8"/>
    <w:rsid w:val="0037104B"/>
    <w:rsid w:val="003752D4"/>
    <w:rsid w:val="00385028"/>
    <w:rsid w:val="0038677B"/>
    <w:rsid w:val="00390CBF"/>
    <w:rsid w:val="00392F28"/>
    <w:rsid w:val="00393097"/>
    <w:rsid w:val="003A31AD"/>
    <w:rsid w:val="003A67BD"/>
    <w:rsid w:val="003B7453"/>
    <w:rsid w:val="003C2D3C"/>
    <w:rsid w:val="003C331E"/>
    <w:rsid w:val="003D15E7"/>
    <w:rsid w:val="003D39B9"/>
    <w:rsid w:val="003D7C69"/>
    <w:rsid w:val="003F1BA9"/>
    <w:rsid w:val="003F2882"/>
    <w:rsid w:val="003F3BAD"/>
    <w:rsid w:val="003F3E38"/>
    <w:rsid w:val="003F62BB"/>
    <w:rsid w:val="00406728"/>
    <w:rsid w:val="00411BAA"/>
    <w:rsid w:val="00416224"/>
    <w:rsid w:val="004261CA"/>
    <w:rsid w:val="00427D96"/>
    <w:rsid w:val="00430B4F"/>
    <w:rsid w:val="004310F3"/>
    <w:rsid w:val="00431246"/>
    <w:rsid w:val="00437DE6"/>
    <w:rsid w:val="00440ED3"/>
    <w:rsid w:val="00443A74"/>
    <w:rsid w:val="004454E8"/>
    <w:rsid w:val="004466A8"/>
    <w:rsid w:val="00452E59"/>
    <w:rsid w:val="0046292D"/>
    <w:rsid w:val="00463504"/>
    <w:rsid w:val="00470E7C"/>
    <w:rsid w:val="00471A9E"/>
    <w:rsid w:val="004768EA"/>
    <w:rsid w:val="0048180A"/>
    <w:rsid w:val="00483E17"/>
    <w:rsid w:val="004877A4"/>
    <w:rsid w:val="00487812"/>
    <w:rsid w:val="004A04CB"/>
    <w:rsid w:val="004A145E"/>
    <w:rsid w:val="004A380E"/>
    <w:rsid w:val="004A58CC"/>
    <w:rsid w:val="004A7F36"/>
    <w:rsid w:val="004B2AFE"/>
    <w:rsid w:val="004B3752"/>
    <w:rsid w:val="004B648D"/>
    <w:rsid w:val="004B6750"/>
    <w:rsid w:val="004C19DD"/>
    <w:rsid w:val="004C444F"/>
    <w:rsid w:val="004C479D"/>
    <w:rsid w:val="004E0393"/>
    <w:rsid w:val="004E555E"/>
    <w:rsid w:val="004E5961"/>
    <w:rsid w:val="004F0C7C"/>
    <w:rsid w:val="004F6AEF"/>
    <w:rsid w:val="00501125"/>
    <w:rsid w:val="00501F70"/>
    <w:rsid w:val="005042E3"/>
    <w:rsid w:val="0050451E"/>
    <w:rsid w:val="00504FB4"/>
    <w:rsid w:val="00506DA5"/>
    <w:rsid w:val="00506F94"/>
    <w:rsid w:val="00512C88"/>
    <w:rsid w:val="00522ED1"/>
    <w:rsid w:val="00525973"/>
    <w:rsid w:val="00531E10"/>
    <w:rsid w:val="0053339A"/>
    <w:rsid w:val="005335CD"/>
    <w:rsid w:val="00534ECB"/>
    <w:rsid w:val="005352E5"/>
    <w:rsid w:val="00537AC9"/>
    <w:rsid w:val="00547F46"/>
    <w:rsid w:val="00554BAA"/>
    <w:rsid w:val="00555B67"/>
    <w:rsid w:val="00561E87"/>
    <w:rsid w:val="00563DF5"/>
    <w:rsid w:val="005641BB"/>
    <w:rsid w:val="00567C86"/>
    <w:rsid w:val="0057520C"/>
    <w:rsid w:val="00576E83"/>
    <w:rsid w:val="00581E34"/>
    <w:rsid w:val="00582B72"/>
    <w:rsid w:val="00585F09"/>
    <w:rsid w:val="005860B0"/>
    <w:rsid w:val="0059057B"/>
    <w:rsid w:val="005940EE"/>
    <w:rsid w:val="005A39D1"/>
    <w:rsid w:val="005A3BD2"/>
    <w:rsid w:val="005A73B6"/>
    <w:rsid w:val="005B1980"/>
    <w:rsid w:val="005B3F1F"/>
    <w:rsid w:val="005B649A"/>
    <w:rsid w:val="005C241E"/>
    <w:rsid w:val="005C2455"/>
    <w:rsid w:val="005C7FA6"/>
    <w:rsid w:val="005D457F"/>
    <w:rsid w:val="005D781C"/>
    <w:rsid w:val="005E0BDA"/>
    <w:rsid w:val="005E4FCA"/>
    <w:rsid w:val="005E762E"/>
    <w:rsid w:val="005E7DDD"/>
    <w:rsid w:val="005F3468"/>
    <w:rsid w:val="005F5D6E"/>
    <w:rsid w:val="0060011D"/>
    <w:rsid w:val="00601C1F"/>
    <w:rsid w:val="00603F20"/>
    <w:rsid w:val="0061051A"/>
    <w:rsid w:val="006106BF"/>
    <w:rsid w:val="006145B4"/>
    <w:rsid w:val="00614B04"/>
    <w:rsid w:val="00616D10"/>
    <w:rsid w:val="00617525"/>
    <w:rsid w:val="006267E1"/>
    <w:rsid w:val="0063229C"/>
    <w:rsid w:val="006378C0"/>
    <w:rsid w:val="006402D5"/>
    <w:rsid w:val="00644B81"/>
    <w:rsid w:val="00645B83"/>
    <w:rsid w:val="006507D3"/>
    <w:rsid w:val="00651580"/>
    <w:rsid w:val="006541A0"/>
    <w:rsid w:val="00655623"/>
    <w:rsid w:val="00660D81"/>
    <w:rsid w:val="006637AE"/>
    <w:rsid w:val="00671938"/>
    <w:rsid w:val="006733FB"/>
    <w:rsid w:val="00674021"/>
    <w:rsid w:val="00675CFC"/>
    <w:rsid w:val="00680E4B"/>
    <w:rsid w:val="00681B4A"/>
    <w:rsid w:val="00692514"/>
    <w:rsid w:val="00693E91"/>
    <w:rsid w:val="006A1701"/>
    <w:rsid w:val="006A1813"/>
    <w:rsid w:val="006A48F4"/>
    <w:rsid w:val="006B6BE1"/>
    <w:rsid w:val="006C0073"/>
    <w:rsid w:val="006C318D"/>
    <w:rsid w:val="006D5CFA"/>
    <w:rsid w:val="006E1732"/>
    <w:rsid w:val="006E5159"/>
    <w:rsid w:val="006E7FFD"/>
    <w:rsid w:val="006F0A1C"/>
    <w:rsid w:val="006F3D75"/>
    <w:rsid w:val="00700852"/>
    <w:rsid w:val="00704C57"/>
    <w:rsid w:val="00704ED4"/>
    <w:rsid w:val="00710FD9"/>
    <w:rsid w:val="0072141C"/>
    <w:rsid w:val="00724A05"/>
    <w:rsid w:val="007256CF"/>
    <w:rsid w:val="00726D3E"/>
    <w:rsid w:val="0073146F"/>
    <w:rsid w:val="00731DFA"/>
    <w:rsid w:val="00737142"/>
    <w:rsid w:val="007378F9"/>
    <w:rsid w:val="00741C22"/>
    <w:rsid w:val="00754A93"/>
    <w:rsid w:val="00755C33"/>
    <w:rsid w:val="00756274"/>
    <w:rsid w:val="00767278"/>
    <w:rsid w:val="00767470"/>
    <w:rsid w:val="007761B0"/>
    <w:rsid w:val="00781FFC"/>
    <w:rsid w:val="00782317"/>
    <w:rsid w:val="00782E4D"/>
    <w:rsid w:val="007922B6"/>
    <w:rsid w:val="007A00AB"/>
    <w:rsid w:val="007A5748"/>
    <w:rsid w:val="007A6789"/>
    <w:rsid w:val="007A7E04"/>
    <w:rsid w:val="007B278B"/>
    <w:rsid w:val="007C5944"/>
    <w:rsid w:val="007C59AA"/>
    <w:rsid w:val="007C6E65"/>
    <w:rsid w:val="007C7896"/>
    <w:rsid w:val="007D695E"/>
    <w:rsid w:val="007F1A93"/>
    <w:rsid w:val="007F2B05"/>
    <w:rsid w:val="007F49EE"/>
    <w:rsid w:val="007F530D"/>
    <w:rsid w:val="007F5867"/>
    <w:rsid w:val="00802E93"/>
    <w:rsid w:val="008031B3"/>
    <w:rsid w:val="00803FC6"/>
    <w:rsid w:val="00812458"/>
    <w:rsid w:val="00812C17"/>
    <w:rsid w:val="008169E7"/>
    <w:rsid w:val="00821169"/>
    <w:rsid w:val="008373C6"/>
    <w:rsid w:val="00843A58"/>
    <w:rsid w:val="00844175"/>
    <w:rsid w:val="00845069"/>
    <w:rsid w:val="0084540C"/>
    <w:rsid w:val="00845F0C"/>
    <w:rsid w:val="00846E40"/>
    <w:rsid w:val="00851962"/>
    <w:rsid w:val="0086128C"/>
    <w:rsid w:val="00865AB3"/>
    <w:rsid w:val="0086645C"/>
    <w:rsid w:val="008674CC"/>
    <w:rsid w:val="00867AB1"/>
    <w:rsid w:val="008708AE"/>
    <w:rsid w:val="008756B2"/>
    <w:rsid w:val="00875B49"/>
    <w:rsid w:val="0088015D"/>
    <w:rsid w:val="0088216B"/>
    <w:rsid w:val="0088593D"/>
    <w:rsid w:val="00890727"/>
    <w:rsid w:val="00891498"/>
    <w:rsid w:val="0089361C"/>
    <w:rsid w:val="0089396F"/>
    <w:rsid w:val="00893BCB"/>
    <w:rsid w:val="008A2F8D"/>
    <w:rsid w:val="008A3210"/>
    <w:rsid w:val="008A5385"/>
    <w:rsid w:val="008A6E80"/>
    <w:rsid w:val="008B0B16"/>
    <w:rsid w:val="008B0F91"/>
    <w:rsid w:val="008B4F53"/>
    <w:rsid w:val="008C2743"/>
    <w:rsid w:val="008C4DB8"/>
    <w:rsid w:val="008C6972"/>
    <w:rsid w:val="008C7EF2"/>
    <w:rsid w:val="008D1BBB"/>
    <w:rsid w:val="008D39CF"/>
    <w:rsid w:val="008D52E6"/>
    <w:rsid w:val="008D5FD7"/>
    <w:rsid w:val="008E20A5"/>
    <w:rsid w:val="008E4DAB"/>
    <w:rsid w:val="008E5D24"/>
    <w:rsid w:val="008F7080"/>
    <w:rsid w:val="00901287"/>
    <w:rsid w:val="00901ADF"/>
    <w:rsid w:val="00902380"/>
    <w:rsid w:val="00904D38"/>
    <w:rsid w:val="009057A2"/>
    <w:rsid w:val="00905D69"/>
    <w:rsid w:val="009071BE"/>
    <w:rsid w:val="009074B3"/>
    <w:rsid w:val="009111DC"/>
    <w:rsid w:val="0092466A"/>
    <w:rsid w:val="00932068"/>
    <w:rsid w:val="0093489A"/>
    <w:rsid w:val="00935671"/>
    <w:rsid w:val="00936F1B"/>
    <w:rsid w:val="009417F4"/>
    <w:rsid w:val="009435C4"/>
    <w:rsid w:val="009468CE"/>
    <w:rsid w:val="009528B5"/>
    <w:rsid w:val="009540FA"/>
    <w:rsid w:val="0095713C"/>
    <w:rsid w:val="009720D5"/>
    <w:rsid w:val="009728F7"/>
    <w:rsid w:val="0097346A"/>
    <w:rsid w:val="0097512C"/>
    <w:rsid w:val="009759C5"/>
    <w:rsid w:val="00984E3D"/>
    <w:rsid w:val="00985A37"/>
    <w:rsid w:val="00987C8C"/>
    <w:rsid w:val="00993056"/>
    <w:rsid w:val="009955B8"/>
    <w:rsid w:val="009963F8"/>
    <w:rsid w:val="009A0AF0"/>
    <w:rsid w:val="009B3C50"/>
    <w:rsid w:val="009B7945"/>
    <w:rsid w:val="009C408A"/>
    <w:rsid w:val="009D0452"/>
    <w:rsid w:val="009D1D56"/>
    <w:rsid w:val="009D43A9"/>
    <w:rsid w:val="009E28E2"/>
    <w:rsid w:val="009F3A2B"/>
    <w:rsid w:val="009F3F5B"/>
    <w:rsid w:val="009F6C0C"/>
    <w:rsid w:val="009F6C70"/>
    <w:rsid w:val="00A107F7"/>
    <w:rsid w:val="00A11228"/>
    <w:rsid w:val="00A12FBE"/>
    <w:rsid w:val="00A134EE"/>
    <w:rsid w:val="00A147B1"/>
    <w:rsid w:val="00A15C4A"/>
    <w:rsid w:val="00A2179A"/>
    <w:rsid w:val="00A21B54"/>
    <w:rsid w:val="00A26C6E"/>
    <w:rsid w:val="00A3024B"/>
    <w:rsid w:val="00A351F8"/>
    <w:rsid w:val="00A405D1"/>
    <w:rsid w:val="00A44005"/>
    <w:rsid w:val="00A4630F"/>
    <w:rsid w:val="00A46805"/>
    <w:rsid w:val="00A46FBD"/>
    <w:rsid w:val="00A5107A"/>
    <w:rsid w:val="00A606A3"/>
    <w:rsid w:val="00A61786"/>
    <w:rsid w:val="00A64874"/>
    <w:rsid w:val="00A7655D"/>
    <w:rsid w:val="00A76D3B"/>
    <w:rsid w:val="00A849E8"/>
    <w:rsid w:val="00A86CD3"/>
    <w:rsid w:val="00A9033A"/>
    <w:rsid w:val="00A97A81"/>
    <w:rsid w:val="00AA212D"/>
    <w:rsid w:val="00AA5B08"/>
    <w:rsid w:val="00AA7E3F"/>
    <w:rsid w:val="00AB04F1"/>
    <w:rsid w:val="00AB0B5C"/>
    <w:rsid w:val="00AB4F73"/>
    <w:rsid w:val="00AB5AEB"/>
    <w:rsid w:val="00AD4230"/>
    <w:rsid w:val="00AD5289"/>
    <w:rsid w:val="00AE44C6"/>
    <w:rsid w:val="00AE6B15"/>
    <w:rsid w:val="00AE7B1E"/>
    <w:rsid w:val="00AF1A16"/>
    <w:rsid w:val="00B0080D"/>
    <w:rsid w:val="00B01715"/>
    <w:rsid w:val="00B056F0"/>
    <w:rsid w:val="00B05AFE"/>
    <w:rsid w:val="00B128C5"/>
    <w:rsid w:val="00B14EBD"/>
    <w:rsid w:val="00B167EF"/>
    <w:rsid w:val="00B2452A"/>
    <w:rsid w:val="00B3029A"/>
    <w:rsid w:val="00B47F28"/>
    <w:rsid w:val="00B61DB6"/>
    <w:rsid w:val="00B6206F"/>
    <w:rsid w:val="00B6238E"/>
    <w:rsid w:val="00B62EA8"/>
    <w:rsid w:val="00B6421A"/>
    <w:rsid w:val="00B650F9"/>
    <w:rsid w:val="00B733F9"/>
    <w:rsid w:val="00B73D42"/>
    <w:rsid w:val="00B74500"/>
    <w:rsid w:val="00B85FCA"/>
    <w:rsid w:val="00B90D5D"/>
    <w:rsid w:val="00B911AF"/>
    <w:rsid w:val="00B92E3C"/>
    <w:rsid w:val="00B953B9"/>
    <w:rsid w:val="00B97A60"/>
    <w:rsid w:val="00B97BC8"/>
    <w:rsid w:val="00BA30C6"/>
    <w:rsid w:val="00BA64AA"/>
    <w:rsid w:val="00BB07C1"/>
    <w:rsid w:val="00BB1EC9"/>
    <w:rsid w:val="00BB53C7"/>
    <w:rsid w:val="00BC086F"/>
    <w:rsid w:val="00BD0413"/>
    <w:rsid w:val="00BD157B"/>
    <w:rsid w:val="00BD4AD0"/>
    <w:rsid w:val="00BE2339"/>
    <w:rsid w:val="00BF017D"/>
    <w:rsid w:val="00BF5FD2"/>
    <w:rsid w:val="00C06F39"/>
    <w:rsid w:val="00C077C3"/>
    <w:rsid w:val="00C11249"/>
    <w:rsid w:val="00C14AE2"/>
    <w:rsid w:val="00C14D79"/>
    <w:rsid w:val="00C15233"/>
    <w:rsid w:val="00C16245"/>
    <w:rsid w:val="00C16339"/>
    <w:rsid w:val="00C20E57"/>
    <w:rsid w:val="00C22777"/>
    <w:rsid w:val="00C23DAF"/>
    <w:rsid w:val="00C26954"/>
    <w:rsid w:val="00C30462"/>
    <w:rsid w:val="00C30AE7"/>
    <w:rsid w:val="00C3103B"/>
    <w:rsid w:val="00C3119F"/>
    <w:rsid w:val="00C36147"/>
    <w:rsid w:val="00C371CB"/>
    <w:rsid w:val="00C37685"/>
    <w:rsid w:val="00C435CF"/>
    <w:rsid w:val="00C443BC"/>
    <w:rsid w:val="00C44C24"/>
    <w:rsid w:val="00C45F07"/>
    <w:rsid w:val="00C65BC7"/>
    <w:rsid w:val="00C71C03"/>
    <w:rsid w:val="00C764E0"/>
    <w:rsid w:val="00C774C9"/>
    <w:rsid w:val="00C864E2"/>
    <w:rsid w:val="00C8687B"/>
    <w:rsid w:val="00C8760D"/>
    <w:rsid w:val="00C9157C"/>
    <w:rsid w:val="00C9464A"/>
    <w:rsid w:val="00CA314D"/>
    <w:rsid w:val="00CA66B5"/>
    <w:rsid w:val="00CA77B2"/>
    <w:rsid w:val="00CB6F9A"/>
    <w:rsid w:val="00CE30DC"/>
    <w:rsid w:val="00CE78DB"/>
    <w:rsid w:val="00CF2645"/>
    <w:rsid w:val="00CF4B3C"/>
    <w:rsid w:val="00CF517B"/>
    <w:rsid w:val="00CF547B"/>
    <w:rsid w:val="00CF7937"/>
    <w:rsid w:val="00CF79B1"/>
    <w:rsid w:val="00D00EAF"/>
    <w:rsid w:val="00D02906"/>
    <w:rsid w:val="00D029CF"/>
    <w:rsid w:val="00D03C1F"/>
    <w:rsid w:val="00D13A54"/>
    <w:rsid w:val="00D13D70"/>
    <w:rsid w:val="00D1545A"/>
    <w:rsid w:val="00D17CF5"/>
    <w:rsid w:val="00D208E4"/>
    <w:rsid w:val="00D20E26"/>
    <w:rsid w:val="00D2257E"/>
    <w:rsid w:val="00D36A5F"/>
    <w:rsid w:val="00D43E1C"/>
    <w:rsid w:val="00D507F2"/>
    <w:rsid w:val="00D515F9"/>
    <w:rsid w:val="00D52214"/>
    <w:rsid w:val="00D52F52"/>
    <w:rsid w:val="00D561B1"/>
    <w:rsid w:val="00D570DE"/>
    <w:rsid w:val="00D636FD"/>
    <w:rsid w:val="00D65C73"/>
    <w:rsid w:val="00D6655F"/>
    <w:rsid w:val="00D7337D"/>
    <w:rsid w:val="00D756F1"/>
    <w:rsid w:val="00D8468F"/>
    <w:rsid w:val="00D876AA"/>
    <w:rsid w:val="00D92A8D"/>
    <w:rsid w:val="00D92EF9"/>
    <w:rsid w:val="00DA31D5"/>
    <w:rsid w:val="00DB2383"/>
    <w:rsid w:val="00DB33D4"/>
    <w:rsid w:val="00DB363A"/>
    <w:rsid w:val="00DB487E"/>
    <w:rsid w:val="00DC2CB3"/>
    <w:rsid w:val="00DC3175"/>
    <w:rsid w:val="00DD22AC"/>
    <w:rsid w:val="00DD3C9D"/>
    <w:rsid w:val="00DD5E53"/>
    <w:rsid w:val="00DD73A4"/>
    <w:rsid w:val="00DE083B"/>
    <w:rsid w:val="00DE4220"/>
    <w:rsid w:val="00DE486B"/>
    <w:rsid w:val="00DF11B1"/>
    <w:rsid w:val="00DF3A63"/>
    <w:rsid w:val="00E02BA7"/>
    <w:rsid w:val="00E04B4F"/>
    <w:rsid w:val="00E238D5"/>
    <w:rsid w:val="00E251E3"/>
    <w:rsid w:val="00E320DF"/>
    <w:rsid w:val="00E358FA"/>
    <w:rsid w:val="00E361EC"/>
    <w:rsid w:val="00E439F9"/>
    <w:rsid w:val="00E44949"/>
    <w:rsid w:val="00E46E08"/>
    <w:rsid w:val="00E509C2"/>
    <w:rsid w:val="00E56705"/>
    <w:rsid w:val="00E6547E"/>
    <w:rsid w:val="00E73C4A"/>
    <w:rsid w:val="00E8065C"/>
    <w:rsid w:val="00E86ED6"/>
    <w:rsid w:val="00E91D84"/>
    <w:rsid w:val="00E921E2"/>
    <w:rsid w:val="00E9268B"/>
    <w:rsid w:val="00E94BD6"/>
    <w:rsid w:val="00E969C6"/>
    <w:rsid w:val="00EA21F8"/>
    <w:rsid w:val="00EA3567"/>
    <w:rsid w:val="00EA5559"/>
    <w:rsid w:val="00EA5F13"/>
    <w:rsid w:val="00EC05B7"/>
    <w:rsid w:val="00EC2F08"/>
    <w:rsid w:val="00ED0492"/>
    <w:rsid w:val="00ED271D"/>
    <w:rsid w:val="00ED51BE"/>
    <w:rsid w:val="00ED56AE"/>
    <w:rsid w:val="00EE0AB3"/>
    <w:rsid w:val="00EE769B"/>
    <w:rsid w:val="00EF32ED"/>
    <w:rsid w:val="00EF71BD"/>
    <w:rsid w:val="00F12FA7"/>
    <w:rsid w:val="00F14937"/>
    <w:rsid w:val="00F2098D"/>
    <w:rsid w:val="00F237E3"/>
    <w:rsid w:val="00F2391C"/>
    <w:rsid w:val="00F26A78"/>
    <w:rsid w:val="00F34308"/>
    <w:rsid w:val="00F4108A"/>
    <w:rsid w:val="00F44A18"/>
    <w:rsid w:val="00F46B28"/>
    <w:rsid w:val="00F572BD"/>
    <w:rsid w:val="00F61345"/>
    <w:rsid w:val="00F61C91"/>
    <w:rsid w:val="00F63604"/>
    <w:rsid w:val="00F6364D"/>
    <w:rsid w:val="00F64924"/>
    <w:rsid w:val="00F6705F"/>
    <w:rsid w:val="00F73A80"/>
    <w:rsid w:val="00F745C5"/>
    <w:rsid w:val="00F76829"/>
    <w:rsid w:val="00F77960"/>
    <w:rsid w:val="00F84188"/>
    <w:rsid w:val="00F8550E"/>
    <w:rsid w:val="00F8588F"/>
    <w:rsid w:val="00F94E67"/>
    <w:rsid w:val="00FA1C98"/>
    <w:rsid w:val="00FA3E56"/>
    <w:rsid w:val="00FB1270"/>
    <w:rsid w:val="00FB35BF"/>
    <w:rsid w:val="00FB5083"/>
    <w:rsid w:val="00FB5F01"/>
    <w:rsid w:val="00FC03B4"/>
    <w:rsid w:val="00FC0A80"/>
    <w:rsid w:val="00FC0DF8"/>
    <w:rsid w:val="00FC28B3"/>
    <w:rsid w:val="00FC3045"/>
    <w:rsid w:val="00FD0235"/>
    <w:rsid w:val="00FD2171"/>
    <w:rsid w:val="00FD4AE6"/>
    <w:rsid w:val="00FD4ECA"/>
    <w:rsid w:val="00FD7F2E"/>
    <w:rsid w:val="00FE07D0"/>
    <w:rsid w:val="00FE27E5"/>
    <w:rsid w:val="00FE6455"/>
    <w:rsid w:val="00FF255F"/>
    <w:rsid w:val="00FF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5:chartTrackingRefBased/>
  <w15:docId w15:val="{3E14EBDC-5D01-4DB7-B910-180E20BE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D81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46FB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46FBD"/>
    <w:pPr>
      <w:keepNext/>
      <w:keepLines/>
      <w:jc w:val="center"/>
      <w:outlineLvl w:val="1"/>
    </w:pPr>
    <w:rPr>
      <w:rFonts w:eastAsia="Times New Roman"/>
      <w:b/>
      <w:bCs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687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qFormat/>
    <w:rsid w:val="00F94E67"/>
    <w:pPr>
      <w:keepNext/>
      <w:spacing w:before="240" w:after="60"/>
      <w:ind w:firstLine="0"/>
      <w:outlineLvl w:val="3"/>
    </w:pPr>
    <w:rPr>
      <w:rFonts w:eastAsia="Times New Roman"/>
      <w:b/>
      <w:bCs/>
      <w:sz w:val="28"/>
      <w:szCs w:val="28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687B"/>
    <w:pPr>
      <w:spacing w:before="240" w:after="60"/>
      <w:outlineLvl w:val="7"/>
    </w:pPr>
    <w:rPr>
      <w:rFonts w:ascii="Calibri" w:eastAsia="Times New Roman" w:hAnsi="Calibri"/>
      <w:i/>
      <w:iCs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46F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A46FBD"/>
    <w:rPr>
      <w:rFonts w:ascii="Times New Roman" w:eastAsia="Times New Roman" w:hAnsi="Times New Roman" w:cs="Times New Roman"/>
      <w:b/>
      <w:bCs/>
      <w:sz w:val="24"/>
      <w:szCs w:val="26"/>
    </w:rPr>
  </w:style>
  <w:style w:type="paragraph" w:styleId="HTML">
    <w:name w:val="HTML Preformatted"/>
    <w:basedOn w:val="a"/>
    <w:link w:val="HTML0"/>
    <w:uiPriority w:val="99"/>
    <w:semiHidden/>
    <w:unhideWhenUsed/>
    <w:rsid w:val="00A46F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semiHidden/>
    <w:rsid w:val="00A46FB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aliases w:val="Обычный (Web),Знак Char,Знак,Знак Char Char Char,Знак Знак,Обычный (веб) Знак,Знак Знак1,Обычный (веб) Знак1, Знак Char, Знак, Знак Char Char Char, Знак Знак1"/>
    <w:basedOn w:val="a"/>
    <w:uiPriority w:val="99"/>
    <w:unhideWhenUsed/>
    <w:qFormat/>
    <w:rsid w:val="00A46FBD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FBD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uiPriority w:val="99"/>
    <w:semiHidden/>
    <w:rsid w:val="00A46FBD"/>
    <w:rPr>
      <w:rFonts w:ascii="Tahoma" w:hAnsi="Tahoma" w:cs="Tahoma"/>
      <w:sz w:val="16"/>
      <w:szCs w:val="16"/>
    </w:rPr>
  </w:style>
  <w:style w:type="paragraph" w:customStyle="1" w:styleId="normacttext">
    <w:name w:val="norm_act_text"/>
    <w:basedOn w:val="a"/>
    <w:uiPriority w:val="99"/>
    <w:rsid w:val="00A46FBD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customStyle="1" w:styleId="formattext">
    <w:name w:val="formattext"/>
    <w:basedOn w:val="a"/>
    <w:rsid w:val="00A46FBD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doctextviewtypehighlight">
    <w:name w:val="doc__text_viewtype_highlight"/>
    <w:basedOn w:val="a0"/>
    <w:rsid w:val="00A46FBD"/>
  </w:style>
  <w:style w:type="paragraph" w:styleId="a6">
    <w:name w:val="TOC Heading"/>
    <w:basedOn w:val="1"/>
    <w:next w:val="a"/>
    <w:uiPriority w:val="39"/>
    <w:unhideWhenUsed/>
    <w:qFormat/>
    <w:rsid w:val="00A46FBD"/>
    <w:pPr>
      <w:spacing w:line="276" w:lineRule="auto"/>
      <w:ind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46FB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46FBD"/>
    <w:pPr>
      <w:spacing w:after="100"/>
      <w:ind w:left="240"/>
    </w:pPr>
  </w:style>
  <w:style w:type="paragraph" w:customStyle="1" w:styleId="copyright-info">
    <w:name w:val="copyright-info"/>
    <w:basedOn w:val="a"/>
    <w:uiPriority w:val="99"/>
    <w:rsid w:val="003A31AD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  <w:style w:type="character" w:styleId="a7">
    <w:name w:val="Strong"/>
    <w:uiPriority w:val="22"/>
    <w:qFormat/>
    <w:rsid w:val="002F292E"/>
    <w:rPr>
      <w:b/>
      <w:bCs/>
    </w:rPr>
  </w:style>
  <w:style w:type="character" w:customStyle="1" w:styleId="fldbold">
    <w:name w:val="fld_bold"/>
    <w:basedOn w:val="a0"/>
    <w:rsid w:val="002F292E"/>
  </w:style>
  <w:style w:type="paragraph" w:styleId="a8">
    <w:name w:val="header"/>
    <w:basedOn w:val="a"/>
    <w:link w:val="a9"/>
    <w:uiPriority w:val="99"/>
    <w:unhideWhenUsed/>
    <w:rsid w:val="00D03C1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D03C1F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D03C1F"/>
    <w:pPr>
      <w:tabs>
        <w:tab w:val="center" w:pos="4677"/>
        <w:tab w:val="right" w:pos="9355"/>
      </w:tabs>
    </w:pPr>
    <w:rPr>
      <w:szCs w:val="20"/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D03C1F"/>
    <w:rPr>
      <w:rFonts w:ascii="Times New Roman" w:hAnsi="Times New Roman"/>
      <w:sz w:val="24"/>
    </w:rPr>
  </w:style>
  <w:style w:type="character" w:styleId="ac">
    <w:name w:val="Hyperlink"/>
    <w:uiPriority w:val="99"/>
    <w:unhideWhenUsed/>
    <w:rsid w:val="00A46FBD"/>
    <w:rPr>
      <w:color w:val="0000FF"/>
      <w:u w:val="single"/>
    </w:rPr>
  </w:style>
  <w:style w:type="paragraph" w:styleId="ad">
    <w:name w:val="No Spacing"/>
    <w:link w:val="ae"/>
    <w:uiPriority w:val="1"/>
    <w:qFormat/>
    <w:rsid w:val="00243569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customStyle="1" w:styleId="af">
    <w:name w:val="Нормальный (таблица)"/>
    <w:basedOn w:val="a"/>
    <w:next w:val="a"/>
    <w:uiPriority w:val="99"/>
    <w:rsid w:val="005F3468"/>
    <w:pPr>
      <w:widowControl w:val="0"/>
      <w:autoSpaceDE w:val="0"/>
      <w:autoSpaceDN w:val="0"/>
      <w:adjustRightInd w:val="0"/>
      <w:ind w:firstLine="0"/>
      <w:jc w:val="both"/>
    </w:pPr>
    <w:rPr>
      <w:rFonts w:ascii="Arial" w:eastAsia="Times New Roman" w:hAnsi="Arial" w:cs="Arial"/>
      <w:szCs w:val="24"/>
      <w:lang w:eastAsia="ru-RU"/>
    </w:rPr>
  </w:style>
  <w:style w:type="table" w:styleId="af0">
    <w:name w:val="Table Grid"/>
    <w:basedOn w:val="a1"/>
    <w:uiPriority w:val="39"/>
    <w:rsid w:val="00755C33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link w:val="4"/>
    <w:rsid w:val="00F94E67"/>
    <w:rPr>
      <w:rFonts w:ascii="Times New Roman" w:eastAsia="Times New Roman" w:hAnsi="Times New Roman"/>
      <w:b/>
      <w:bCs/>
      <w:sz w:val="28"/>
      <w:szCs w:val="28"/>
    </w:rPr>
  </w:style>
  <w:style w:type="paragraph" w:styleId="af1">
    <w:name w:val="Body Text"/>
    <w:basedOn w:val="a"/>
    <w:link w:val="af2"/>
    <w:uiPriority w:val="99"/>
    <w:rsid w:val="00F94E67"/>
    <w:pPr>
      <w:spacing w:after="120"/>
      <w:ind w:firstLine="0"/>
    </w:pPr>
    <w:rPr>
      <w:rFonts w:eastAsia="Times New Roman"/>
      <w:sz w:val="20"/>
      <w:szCs w:val="20"/>
      <w:lang w:val="x-none" w:eastAsia="x-none"/>
    </w:rPr>
  </w:style>
  <w:style w:type="character" w:customStyle="1" w:styleId="af2">
    <w:name w:val="Основной текст Знак"/>
    <w:link w:val="af1"/>
    <w:uiPriority w:val="99"/>
    <w:rsid w:val="00F94E67"/>
    <w:rPr>
      <w:rFonts w:ascii="Times New Roman" w:eastAsia="Times New Roman" w:hAnsi="Times New Roman"/>
    </w:rPr>
  </w:style>
  <w:style w:type="table" w:customStyle="1" w:styleId="12">
    <w:name w:val="Сетка таблицы1"/>
    <w:basedOn w:val="a1"/>
    <w:next w:val="af0"/>
    <w:uiPriority w:val="39"/>
    <w:rsid w:val="00470E7C"/>
    <w:rPr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3">
    <w:name w:val="Основной текст1"/>
    <w:rsid w:val="007378F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e">
    <w:name w:val="Без интервала Знак"/>
    <w:link w:val="ad"/>
    <w:uiPriority w:val="1"/>
    <w:rsid w:val="00B0080D"/>
    <w:rPr>
      <w:rFonts w:ascii="Times New Roman" w:hAnsi="Times New Roman"/>
      <w:sz w:val="24"/>
      <w:szCs w:val="22"/>
      <w:lang w:eastAsia="en-US" w:bidi="ar-SA"/>
    </w:rPr>
  </w:style>
  <w:style w:type="numbering" w:customStyle="1" w:styleId="14">
    <w:name w:val="Нет списка1"/>
    <w:next w:val="a2"/>
    <w:uiPriority w:val="99"/>
    <w:semiHidden/>
    <w:unhideWhenUsed/>
    <w:rsid w:val="00F2098D"/>
  </w:style>
  <w:style w:type="table" w:customStyle="1" w:styleId="22">
    <w:name w:val="Сетка таблицы2"/>
    <w:basedOn w:val="a1"/>
    <w:next w:val="af0"/>
    <w:uiPriority w:val="39"/>
    <w:rsid w:val="00F2098D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0"/>
    <w:uiPriority w:val="39"/>
    <w:rsid w:val="00F209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0"/>
    <w:uiPriority w:val="39"/>
    <w:rsid w:val="00F2098D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1"/>
    <w:next w:val="af0"/>
    <w:uiPriority w:val="39"/>
    <w:rsid w:val="00F209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0"/>
    <w:uiPriority w:val="39"/>
    <w:rsid w:val="00554BA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semiHidden/>
    <w:rsid w:val="00C8687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80">
    <w:name w:val="Заголовок 8 Знак"/>
    <w:link w:val="8"/>
    <w:uiPriority w:val="9"/>
    <w:semiHidden/>
    <w:rsid w:val="00C8687B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af3">
    <w:name w:val="List Paragraph"/>
    <w:basedOn w:val="a"/>
    <w:uiPriority w:val="34"/>
    <w:qFormat/>
    <w:rsid w:val="00C8687B"/>
    <w:pPr>
      <w:ind w:left="720" w:firstLine="0"/>
      <w:contextualSpacing/>
    </w:pPr>
    <w:rPr>
      <w:rFonts w:eastAsia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rsid w:val="00C8687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small">
    <w:name w:val="small"/>
    <w:basedOn w:val="a0"/>
    <w:rsid w:val="00F61C91"/>
  </w:style>
  <w:style w:type="character" w:styleId="af4">
    <w:name w:val="FollowedHyperlink"/>
    <w:uiPriority w:val="99"/>
    <w:semiHidden/>
    <w:unhideWhenUsed/>
    <w:rsid w:val="001035E8"/>
    <w:rPr>
      <w:color w:val="800080"/>
      <w:u w:val="single"/>
    </w:rPr>
  </w:style>
  <w:style w:type="paragraph" w:styleId="32">
    <w:name w:val="toc 3"/>
    <w:basedOn w:val="a"/>
    <w:next w:val="a"/>
    <w:autoRedefine/>
    <w:uiPriority w:val="39"/>
    <w:unhideWhenUsed/>
    <w:rsid w:val="002E02CE"/>
    <w:pPr>
      <w:ind w:left="480"/>
    </w:pPr>
  </w:style>
  <w:style w:type="table" w:styleId="-46">
    <w:name w:val="Grid Table 4 Accent 6"/>
    <w:basedOn w:val="a1"/>
    <w:uiPriority w:val="49"/>
    <w:rsid w:val="006C318D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-26">
    <w:name w:val="Grid Table 2 Accent 6"/>
    <w:basedOn w:val="a1"/>
    <w:uiPriority w:val="47"/>
    <w:rsid w:val="006C318D"/>
    <w:rPr>
      <w:sz w:val="22"/>
      <w:szCs w:val="22"/>
      <w:lang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msonormal0">
    <w:name w:val="msonormal"/>
    <w:basedOn w:val="a"/>
    <w:rsid w:val="0010068D"/>
    <w:pPr>
      <w:spacing w:before="100" w:beforeAutospacing="1" w:after="100" w:afterAutospacing="1"/>
      <w:ind w:firstLine="0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2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980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48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7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71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88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o@n-vartovsk.ru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edu-nv.ru/" TargetMode="External"/><Relationship Id="rId17" Type="http://schemas.openxmlformats.org/officeDocument/2006/relationships/hyperlink" Target="http://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1obraz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ms@n-vartovsk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odle.edu-nv.ru/pluginfile.php/79686/mod_resource/content/2/%D0%A1%D0%B2%D0%BE%D0%B4_%D0%BF%D1%81%D0%B8%D1%85-%D0%BF%D0%B5%D0%B4%20%D1%81%D0%BE%D0%BF%D1%80%D0%BE%D0%B2%D0%BE%D0%B6%D0%B4%D0%B5%D0%BD%D0%B8%D0%B5_2019_%D0%B8%D1%82%D0%BE%D0%B3.pdf" TargetMode="External"/><Relationship Id="rId10" Type="http://schemas.openxmlformats.org/officeDocument/2006/relationships/hyperlink" Target="http://www.n-vartovsk.ru/authorities/town_adm/structure/577.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chool19nv@mail.ru" TargetMode="External"/><Relationship Id="rId14" Type="http://schemas.openxmlformats.org/officeDocument/2006/relationships/hyperlink" Target="http://table.edu-nv.ru/opros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7838D0-2AAB-466B-89DC-53ADBB762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10772</Words>
  <Characters>61406</Characters>
  <Application>Microsoft Office Word</Application>
  <DocSecurity>0</DocSecurity>
  <Lines>511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72034</CharactersWithSpaces>
  <SharedDoc>false</SharedDoc>
  <HLinks>
    <vt:vector size="138" baseType="variant">
      <vt:variant>
        <vt:i4>7208998</vt:i4>
      </vt:variant>
      <vt:variant>
        <vt:i4>108</vt:i4>
      </vt:variant>
      <vt:variant>
        <vt:i4>0</vt:i4>
      </vt:variant>
      <vt:variant>
        <vt:i4>5</vt:i4>
      </vt:variant>
      <vt:variant>
        <vt:lpwstr>http://1obraz.ru/</vt:lpwstr>
      </vt:variant>
      <vt:variant>
        <vt:lpwstr>/document/16/38785/</vt:lpwstr>
      </vt:variant>
      <vt:variant>
        <vt:i4>7340067</vt:i4>
      </vt:variant>
      <vt:variant>
        <vt:i4>105</vt:i4>
      </vt:variant>
      <vt:variant>
        <vt:i4>0</vt:i4>
      </vt:variant>
      <vt:variant>
        <vt:i4>5</vt:i4>
      </vt:variant>
      <vt:variant>
        <vt:lpwstr>http://1obraz.ru/</vt:lpwstr>
      </vt:variant>
      <vt:variant>
        <vt:lpwstr>/document/16/2227/</vt:lpwstr>
      </vt:variant>
      <vt:variant>
        <vt:i4>7995502</vt:i4>
      </vt:variant>
      <vt:variant>
        <vt:i4>102</vt:i4>
      </vt:variant>
      <vt:variant>
        <vt:i4>0</vt:i4>
      </vt:variant>
      <vt:variant>
        <vt:i4>5</vt:i4>
      </vt:variant>
      <vt:variant>
        <vt:lpwstr>http://moodle.edu-nv.ru/pluginfile.php/79686/mod_resource/content/2/%D0%A1%D0%B2%D0%BE%D0%B4_%D0%BF%D1%81%D0%B8%D1%85-%D0%BF%D0%B5%D0%B4 %D1%81%D0%BE%D0%BF%D1%80%D0%BE%D0%B2%D0%BE%D0%B6%D0%B4%D0%B5%D0%BD%D0%B8%D0%B5_2019_%D0%B8%D1%82%D0%BE%D0%B3.pdf</vt:lpwstr>
      </vt:variant>
      <vt:variant>
        <vt:lpwstr/>
      </vt:variant>
      <vt:variant>
        <vt:i4>1245271</vt:i4>
      </vt:variant>
      <vt:variant>
        <vt:i4>99</vt:i4>
      </vt:variant>
      <vt:variant>
        <vt:i4>0</vt:i4>
      </vt:variant>
      <vt:variant>
        <vt:i4>5</vt:i4>
      </vt:variant>
      <vt:variant>
        <vt:lpwstr>http://table.edu-nv.ru/oprosy</vt:lpwstr>
      </vt:variant>
      <vt:variant>
        <vt:lpwstr/>
      </vt:variant>
      <vt:variant>
        <vt:i4>1114237</vt:i4>
      </vt:variant>
      <vt:variant>
        <vt:i4>96</vt:i4>
      </vt:variant>
      <vt:variant>
        <vt:i4>0</vt:i4>
      </vt:variant>
      <vt:variant>
        <vt:i4>5</vt:i4>
      </vt:variant>
      <vt:variant>
        <vt:lpwstr>mailto:do@n-vartovsk.ru</vt:lpwstr>
      </vt:variant>
      <vt:variant>
        <vt:lpwstr/>
      </vt:variant>
      <vt:variant>
        <vt:i4>917533</vt:i4>
      </vt:variant>
      <vt:variant>
        <vt:i4>93</vt:i4>
      </vt:variant>
      <vt:variant>
        <vt:i4>0</vt:i4>
      </vt:variant>
      <vt:variant>
        <vt:i4>5</vt:i4>
      </vt:variant>
      <vt:variant>
        <vt:lpwstr>http://www.edu-nv.ru/</vt:lpwstr>
      </vt:variant>
      <vt:variant>
        <vt:lpwstr/>
      </vt:variant>
      <vt:variant>
        <vt:i4>5767216</vt:i4>
      </vt:variant>
      <vt:variant>
        <vt:i4>90</vt:i4>
      </vt:variant>
      <vt:variant>
        <vt:i4>0</vt:i4>
      </vt:variant>
      <vt:variant>
        <vt:i4>5</vt:i4>
      </vt:variant>
      <vt:variant>
        <vt:lpwstr>mailto:dms@n-vartovsk.ru</vt:lpwstr>
      </vt:variant>
      <vt:variant>
        <vt:lpwstr/>
      </vt:variant>
      <vt:variant>
        <vt:i4>3211265</vt:i4>
      </vt:variant>
      <vt:variant>
        <vt:i4>87</vt:i4>
      </vt:variant>
      <vt:variant>
        <vt:i4>0</vt:i4>
      </vt:variant>
      <vt:variant>
        <vt:i4>5</vt:i4>
      </vt:variant>
      <vt:variant>
        <vt:lpwstr>http://www.n-vartovsk.ru/authorities/town_adm/structure/577.html</vt:lpwstr>
      </vt:variant>
      <vt:variant>
        <vt:lpwstr/>
      </vt:variant>
      <vt:variant>
        <vt:i4>7733327</vt:i4>
      </vt:variant>
      <vt:variant>
        <vt:i4>84</vt:i4>
      </vt:variant>
      <vt:variant>
        <vt:i4>0</vt:i4>
      </vt:variant>
      <vt:variant>
        <vt:i4>5</vt:i4>
      </vt:variant>
      <vt:variant>
        <vt:lpwstr>mailto:school19nv@mail.ru</vt:lpwstr>
      </vt:variant>
      <vt:variant>
        <vt:lpwstr/>
      </vt:variant>
      <vt:variant>
        <vt:i4>1769527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_Toc38222046</vt:lpwstr>
      </vt:variant>
      <vt:variant>
        <vt:i4>1572919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_Toc38222045</vt:lpwstr>
      </vt:variant>
      <vt:variant>
        <vt:i4>1638455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_Toc38222044</vt:lpwstr>
      </vt:variant>
      <vt:variant>
        <vt:i4>1966135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_Toc38222043</vt:lpwstr>
      </vt:variant>
      <vt:variant>
        <vt:i4>2031671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_Toc38222042</vt:lpwstr>
      </vt:variant>
      <vt:variant>
        <vt:i4>1835063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_Toc38222041</vt:lpwstr>
      </vt:variant>
      <vt:variant>
        <vt:i4>1900599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_Toc38222040</vt:lpwstr>
      </vt:variant>
      <vt:variant>
        <vt:i4>1310768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_Toc38222039</vt:lpwstr>
      </vt:variant>
      <vt:variant>
        <vt:i4>1376304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_Toc38222038</vt:lpwstr>
      </vt:variant>
      <vt:variant>
        <vt:i4>1703984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_Toc38222037</vt:lpwstr>
      </vt:variant>
      <vt:variant>
        <vt:i4>1769520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_Toc38222036</vt:lpwstr>
      </vt:variant>
      <vt:variant>
        <vt:i4>1572912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_Toc38222035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_Toc38222034</vt:lpwstr>
      </vt:variant>
      <vt:variant>
        <vt:i4>7602299</vt:i4>
      </vt:variant>
      <vt:variant>
        <vt:i4>0</vt:i4>
      </vt:variant>
      <vt:variant>
        <vt:i4>0</vt:i4>
      </vt:variant>
      <vt:variant>
        <vt:i4>5</vt:i4>
      </vt:variant>
      <vt:variant>
        <vt:lpwstr>http://school19-nv.ucoz.ru/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cp:lastModifiedBy>212-2</cp:lastModifiedBy>
  <cp:revision>2</cp:revision>
  <cp:lastPrinted>2020-04-20T04:38:00Z</cp:lastPrinted>
  <dcterms:created xsi:type="dcterms:W3CDTF">2020-04-20T12:41:00Z</dcterms:created>
  <dcterms:modified xsi:type="dcterms:W3CDTF">2020-04-20T12:41:00Z</dcterms:modified>
</cp:coreProperties>
</file>