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01" w:rsidRPr="00347601" w:rsidRDefault="00347601" w:rsidP="00604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67F" w:rsidRPr="00072CD3" w:rsidRDefault="000D3060" w:rsidP="009A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Паспорт</w:t>
      </w:r>
    </w:p>
    <w:p w:rsidR="009A167F" w:rsidRPr="00072CD3" w:rsidRDefault="00E666C9" w:rsidP="009A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организации</w:t>
      </w:r>
      <w:r w:rsidR="009A167F" w:rsidRPr="00072CD3">
        <w:rPr>
          <w:rFonts w:ascii="Times New Roman" w:eastAsia="Times New Roman" w:hAnsi="Times New Roman" w:cs="Times New Roman"/>
          <w:b/>
        </w:rPr>
        <w:t xml:space="preserve"> отдыха и оздоровления детей и подростков</w:t>
      </w:r>
    </w:p>
    <w:p w:rsidR="009A167F" w:rsidRPr="00072CD3" w:rsidRDefault="009A167F" w:rsidP="009A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72CD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Лагерь с </w:t>
      </w:r>
      <w:r w:rsidR="00D224E4" w:rsidRPr="00072CD3">
        <w:rPr>
          <w:rFonts w:ascii="Times New Roman" w:eastAsia="Times New Roman" w:hAnsi="Times New Roman" w:cs="Times New Roman"/>
          <w:b/>
          <w:color w:val="000000"/>
          <w:u w:val="single"/>
        </w:rPr>
        <w:t>дневным пребыванием</w:t>
      </w:r>
      <w:r w:rsidRPr="00072CD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133075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«Дети Югры» </w:t>
      </w:r>
      <w:r w:rsidRPr="00072CD3">
        <w:rPr>
          <w:rFonts w:ascii="Times New Roman" w:eastAsia="Times New Roman" w:hAnsi="Times New Roman" w:cs="Times New Roman"/>
          <w:b/>
          <w:color w:val="000000"/>
          <w:u w:val="single"/>
        </w:rPr>
        <w:t>на базе Муниципального бюджетного общеобразовательного учреждения «</w:t>
      </w:r>
      <w:r w:rsidR="00D224E4" w:rsidRPr="00072CD3">
        <w:rPr>
          <w:rFonts w:ascii="Times New Roman" w:eastAsia="Times New Roman" w:hAnsi="Times New Roman" w:cs="Times New Roman"/>
          <w:b/>
          <w:color w:val="000000"/>
          <w:u w:val="single"/>
        </w:rPr>
        <w:t>Средняя школа</w:t>
      </w:r>
      <w:r w:rsidRPr="00072CD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№19»</w:t>
      </w:r>
    </w:p>
    <w:p w:rsidR="009A167F" w:rsidRPr="00D224E4" w:rsidRDefault="009A167F" w:rsidP="009A1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D224E4">
        <w:rPr>
          <w:rFonts w:ascii="Times New Roman" w:eastAsia="Times New Roman" w:hAnsi="Times New Roman" w:cs="Times New Roman"/>
          <w:color w:val="000000"/>
          <w:sz w:val="18"/>
        </w:rPr>
        <w:t>(наименование организации)</w:t>
      </w:r>
    </w:p>
    <w:p w:rsidR="009A167F" w:rsidRPr="00072CD3" w:rsidRDefault="009A167F" w:rsidP="009A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72CD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Муниципальное образование город Нижневартовск </w:t>
      </w:r>
    </w:p>
    <w:p w:rsidR="009A167F" w:rsidRPr="00D224E4" w:rsidRDefault="009A167F" w:rsidP="009A1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D224E4">
        <w:rPr>
          <w:rFonts w:ascii="Times New Roman" w:eastAsia="Times New Roman" w:hAnsi="Times New Roman" w:cs="Times New Roman"/>
          <w:color w:val="000000"/>
          <w:sz w:val="20"/>
        </w:rPr>
        <w:t>(</w:t>
      </w:r>
      <w:r w:rsidRPr="00D224E4">
        <w:rPr>
          <w:rFonts w:ascii="Times New Roman" w:eastAsia="Times New Roman" w:hAnsi="Times New Roman" w:cs="Times New Roman"/>
          <w:color w:val="000000"/>
          <w:sz w:val="18"/>
        </w:rPr>
        <w:t>наименование муниципального образования)</w:t>
      </w:r>
    </w:p>
    <w:p w:rsidR="0070183D" w:rsidRPr="00D224E4" w:rsidRDefault="009A167F" w:rsidP="00D22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D224E4">
        <w:rPr>
          <w:rFonts w:ascii="Times New Roman" w:eastAsia="Times New Roman" w:hAnsi="Times New Roman" w:cs="Times New Roman"/>
          <w:sz w:val="18"/>
        </w:rPr>
        <w:t xml:space="preserve">по состоянию </w:t>
      </w:r>
      <w:r w:rsidR="00387ED8" w:rsidRPr="00D224E4">
        <w:rPr>
          <w:rFonts w:ascii="Times New Roman" w:eastAsia="Times New Roman" w:hAnsi="Times New Roman" w:cs="Times New Roman"/>
          <w:sz w:val="18"/>
        </w:rPr>
        <w:t xml:space="preserve">на </w:t>
      </w:r>
      <w:r w:rsidR="00423316" w:rsidRPr="00D224E4">
        <w:rPr>
          <w:rFonts w:ascii="Times New Roman" w:eastAsia="Times New Roman" w:hAnsi="Times New Roman" w:cs="Times New Roman"/>
          <w:sz w:val="18"/>
        </w:rPr>
        <w:t>26 января</w:t>
      </w:r>
      <w:r w:rsidR="00DD2818" w:rsidRPr="00D224E4">
        <w:rPr>
          <w:rFonts w:ascii="Times New Roman" w:eastAsia="Times New Roman" w:hAnsi="Times New Roman" w:cs="Times New Roman"/>
          <w:sz w:val="18"/>
        </w:rPr>
        <w:t xml:space="preserve"> 2021</w:t>
      </w:r>
      <w:r w:rsidRPr="00D224E4">
        <w:rPr>
          <w:rFonts w:ascii="Times New Roman" w:eastAsia="Times New Roman" w:hAnsi="Times New Roman" w:cs="Times New Roman"/>
          <w:sz w:val="18"/>
        </w:rPr>
        <w:t xml:space="preserve"> г.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660"/>
        <w:gridCol w:w="140"/>
        <w:gridCol w:w="560"/>
        <w:gridCol w:w="140"/>
        <w:gridCol w:w="280"/>
        <w:gridCol w:w="140"/>
        <w:gridCol w:w="700"/>
        <w:gridCol w:w="140"/>
        <w:gridCol w:w="140"/>
        <w:gridCol w:w="125"/>
        <w:gridCol w:w="15"/>
        <w:gridCol w:w="140"/>
        <w:gridCol w:w="280"/>
        <w:gridCol w:w="140"/>
        <w:gridCol w:w="405"/>
        <w:gridCol w:w="15"/>
        <w:gridCol w:w="140"/>
        <w:gridCol w:w="140"/>
        <w:gridCol w:w="204"/>
        <w:gridCol w:w="216"/>
        <w:gridCol w:w="140"/>
        <w:gridCol w:w="353"/>
        <w:gridCol w:w="52"/>
        <w:gridCol w:w="15"/>
        <w:gridCol w:w="560"/>
        <w:gridCol w:w="82"/>
        <w:gridCol w:w="743"/>
        <w:gridCol w:w="15"/>
      </w:tblGrid>
      <w:tr w:rsidR="0070183D" w:rsidRPr="00072CD3" w:rsidTr="009A167F">
        <w:tc>
          <w:tcPr>
            <w:tcW w:w="966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0183D" w:rsidRPr="00072CD3" w:rsidRDefault="0070183D" w:rsidP="009A167F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1. Общие сведения об организации отдыха детей и их оздоровления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 xml:space="preserve">Лагерь с  дневным пребыванием детей </w:t>
            </w:r>
            <w:r w:rsidR="007B2ED2" w:rsidRPr="007B2ED2">
              <w:rPr>
                <w:rFonts w:ascii="Times New Roman" w:hAnsi="Times New Roman" w:cs="Times New Roman"/>
              </w:rPr>
              <w:t>«Дети Югры»</w:t>
            </w:r>
            <w:r w:rsidR="00390587">
              <w:rPr>
                <w:rFonts w:ascii="Times New Roman" w:hAnsi="Times New Roman" w:cs="Times New Roman"/>
              </w:rPr>
              <w:t xml:space="preserve"> </w:t>
            </w:r>
            <w:r w:rsidRPr="00072CD3">
              <w:rPr>
                <w:rFonts w:ascii="Times New Roman" w:hAnsi="Times New Roman" w:cs="Times New Roman"/>
                <w:color w:val="000000"/>
              </w:rPr>
              <w:t xml:space="preserve">на базе Муниципального бюджетного </w:t>
            </w:r>
            <w:proofErr w:type="spellStart"/>
            <w:r w:rsidRPr="00072CD3">
              <w:rPr>
                <w:rFonts w:ascii="Times New Roman" w:hAnsi="Times New Roman" w:cs="Times New Roman"/>
                <w:color w:val="000000"/>
              </w:rPr>
              <w:t>общеообразовательного</w:t>
            </w:r>
            <w:proofErr w:type="spellEnd"/>
            <w:r w:rsidRPr="00072CD3">
              <w:rPr>
                <w:rFonts w:ascii="Times New Roman" w:hAnsi="Times New Roman" w:cs="Times New Roman"/>
                <w:color w:val="000000"/>
              </w:rPr>
              <w:t xml:space="preserve"> учреждения «Средняя   школа №19», ИНН 8603005067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995E84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628624, Ханты-Мансийский автономный округ-</w:t>
            </w:r>
            <w:proofErr w:type="gramStart"/>
            <w:r w:rsidRPr="00072CD3">
              <w:rPr>
                <w:rFonts w:ascii="Times New Roman" w:hAnsi="Times New Roman" w:cs="Times New Roman"/>
              </w:rPr>
              <w:t xml:space="preserve">Югра,  </w:t>
            </w:r>
            <w:r w:rsidR="00347601">
              <w:rPr>
                <w:rFonts w:ascii="Times New Roman" w:hAnsi="Times New Roman" w:cs="Times New Roman"/>
              </w:rPr>
              <w:t>г.</w:t>
            </w:r>
            <w:proofErr w:type="gramEnd"/>
            <w:r w:rsidR="00347601">
              <w:rPr>
                <w:rFonts w:ascii="Times New Roman" w:hAnsi="Times New Roman" w:cs="Times New Roman"/>
              </w:rPr>
              <w:t xml:space="preserve"> Нижневартовск, улица Мира 76</w:t>
            </w:r>
            <w:r w:rsidRPr="00072CD3">
              <w:rPr>
                <w:rFonts w:ascii="Times New Roman" w:hAnsi="Times New Roman" w:cs="Times New Roman"/>
              </w:rPr>
              <w:t>В</w:t>
            </w:r>
          </w:p>
          <w:p w:rsidR="00995E84" w:rsidRPr="00072CD3" w:rsidRDefault="00995E84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тел./факс: 8(3466) 46-11-67</w:t>
            </w:r>
          </w:p>
          <w:p w:rsidR="00995E84" w:rsidRPr="00072CD3" w:rsidRDefault="00995E84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2CD3">
              <w:rPr>
                <w:rFonts w:ascii="Times New Roman" w:hAnsi="Times New Roman" w:cs="Times New Roman"/>
              </w:rPr>
              <w:t>электронная почта</w:t>
            </w:r>
          </w:p>
          <w:p w:rsidR="00995E84" w:rsidRPr="001842B5" w:rsidRDefault="00995E84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  <w:lang w:val="en-US"/>
              </w:rPr>
              <w:t>school</w:t>
            </w:r>
            <w:r w:rsidRPr="00072CD3">
              <w:rPr>
                <w:rFonts w:ascii="Times New Roman" w:hAnsi="Times New Roman" w:cs="Times New Roman"/>
              </w:rPr>
              <w:t>19</w:t>
            </w:r>
            <w:proofErr w:type="spellStart"/>
            <w:r w:rsidRPr="00072CD3">
              <w:rPr>
                <w:rFonts w:ascii="Times New Roman" w:hAnsi="Times New Roman" w:cs="Times New Roman"/>
                <w:lang w:val="en-US"/>
              </w:rPr>
              <w:t>nv</w:t>
            </w:r>
            <w:proofErr w:type="spellEnd"/>
            <w:r w:rsidRPr="00072CD3">
              <w:rPr>
                <w:rFonts w:ascii="Times New Roman" w:hAnsi="Times New Roman" w:cs="Times New Roman"/>
              </w:rPr>
              <w:t>@</w:t>
            </w:r>
            <w:r w:rsidRPr="00072CD3">
              <w:rPr>
                <w:rFonts w:ascii="Times New Roman" w:hAnsi="Times New Roman" w:cs="Times New Roman"/>
                <w:lang w:val="en-US"/>
              </w:rPr>
              <w:t>mail</w:t>
            </w:r>
            <w:r w:rsidRPr="00072CD3">
              <w:rPr>
                <w:rFonts w:ascii="Times New Roman" w:hAnsi="Times New Roman" w:cs="Times New Roman"/>
              </w:rPr>
              <w:t>.</w:t>
            </w:r>
            <w:proofErr w:type="spellStart"/>
            <w:r w:rsidRPr="00072CD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72CD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</w:t>
            </w:r>
            <w:r w:rsidRPr="00561EF9">
              <w:rPr>
                <w:rFonts w:ascii="Times New Roman" w:hAnsi="Times New Roman" w:cs="Times New Roman"/>
              </w:rPr>
              <w:t xml:space="preserve">Сайт </w:t>
            </w:r>
            <w:r w:rsidRPr="00561EF9">
              <w:rPr>
                <w:rFonts w:ascii="Times New Roman" w:hAnsi="Times New Roman" w:cs="Times New Roman"/>
                <w:lang w:val="en-US"/>
              </w:rPr>
              <w:t>http</w:t>
            </w:r>
            <w:r w:rsidR="001842B5" w:rsidRPr="00561EF9">
              <w:rPr>
                <w:rFonts w:ascii="Times New Roman" w:hAnsi="Times New Roman" w:cs="Times New Roman"/>
              </w:rPr>
              <w:t>:х</w:t>
            </w:r>
            <w:proofErr w:type="spellStart"/>
            <w:r w:rsidR="001842B5" w:rsidRPr="00561EF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1842B5" w:rsidRPr="00561EF9">
              <w:rPr>
                <w:rFonts w:ascii="Times New Roman" w:hAnsi="Times New Roman" w:cs="Times New Roman"/>
              </w:rPr>
              <w:t>х-</w:t>
            </w:r>
            <w:proofErr w:type="spellStart"/>
            <w:r w:rsidR="001842B5" w:rsidRPr="00561EF9">
              <w:rPr>
                <w:rFonts w:ascii="Times New Roman" w:hAnsi="Times New Roman" w:cs="Times New Roman"/>
                <w:lang w:val="en-US"/>
              </w:rPr>
              <w:t>nv</w:t>
            </w:r>
            <w:proofErr w:type="spellEnd"/>
            <w:r w:rsidR="001842B5" w:rsidRPr="00561EF9">
              <w:rPr>
                <w:rFonts w:ascii="Times New Roman" w:hAnsi="Times New Roman" w:cs="Times New Roman"/>
              </w:rPr>
              <w:t>.</w:t>
            </w:r>
            <w:proofErr w:type="spellStart"/>
            <w:r w:rsidR="001842B5" w:rsidRPr="00561EF9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 xml:space="preserve">628624, Ханты-Мансийский автономный округ-Югра, </w:t>
            </w:r>
            <w:r w:rsidR="00347601">
              <w:rPr>
                <w:rFonts w:ascii="Times New Roman" w:hAnsi="Times New Roman" w:cs="Times New Roman"/>
              </w:rPr>
              <w:t>г. Нижневартовск, улица Мира 76</w:t>
            </w:r>
            <w:r w:rsidRPr="00072CD3">
              <w:rPr>
                <w:rFonts w:ascii="Times New Roman" w:hAnsi="Times New Roman" w:cs="Times New Roman"/>
              </w:rPr>
              <w:t>В</w:t>
            </w:r>
          </w:p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тел./факс: 8(3466) 46-11-67</w:t>
            </w:r>
          </w:p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2CD3">
              <w:rPr>
                <w:rFonts w:ascii="Times New Roman" w:hAnsi="Times New Roman" w:cs="Times New Roman"/>
              </w:rPr>
              <w:t>электронная почта</w:t>
            </w:r>
          </w:p>
          <w:p w:rsidR="007E7B9A" w:rsidRDefault="009A167F" w:rsidP="007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  <w:lang w:val="en-US"/>
              </w:rPr>
              <w:t>school</w:t>
            </w:r>
            <w:r w:rsidRPr="00072CD3">
              <w:rPr>
                <w:rFonts w:ascii="Times New Roman" w:hAnsi="Times New Roman" w:cs="Times New Roman"/>
              </w:rPr>
              <w:t>19</w:t>
            </w:r>
            <w:proofErr w:type="spellStart"/>
            <w:r w:rsidRPr="00072CD3">
              <w:rPr>
                <w:rFonts w:ascii="Times New Roman" w:hAnsi="Times New Roman" w:cs="Times New Roman"/>
                <w:lang w:val="en-US"/>
              </w:rPr>
              <w:t>nv</w:t>
            </w:r>
            <w:proofErr w:type="spellEnd"/>
            <w:r w:rsidRPr="00072CD3">
              <w:rPr>
                <w:rFonts w:ascii="Times New Roman" w:hAnsi="Times New Roman" w:cs="Times New Roman"/>
              </w:rPr>
              <w:t>@</w:t>
            </w:r>
            <w:r w:rsidRPr="00072CD3">
              <w:rPr>
                <w:rFonts w:ascii="Times New Roman" w:hAnsi="Times New Roman" w:cs="Times New Roman"/>
                <w:lang w:val="en-US"/>
              </w:rPr>
              <w:t>mail</w:t>
            </w:r>
            <w:r w:rsidRPr="00072CD3">
              <w:rPr>
                <w:rFonts w:ascii="Times New Roman" w:hAnsi="Times New Roman" w:cs="Times New Roman"/>
              </w:rPr>
              <w:t>.</w:t>
            </w:r>
            <w:proofErr w:type="spellStart"/>
            <w:r w:rsidRPr="00072CD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72CD3">
              <w:rPr>
                <w:rFonts w:ascii="Times New Roman" w:hAnsi="Times New Roman" w:cs="Times New Roman"/>
              </w:rPr>
              <w:t xml:space="preserve"> </w:t>
            </w:r>
          </w:p>
          <w:p w:rsidR="009A167F" w:rsidRPr="00072CD3" w:rsidRDefault="007E7B9A" w:rsidP="007E7B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1EF9">
              <w:rPr>
                <w:rFonts w:ascii="Times New Roman" w:hAnsi="Times New Roman" w:cs="Times New Roman"/>
              </w:rPr>
              <w:t xml:space="preserve">Сайт </w:t>
            </w:r>
            <w:r w:rsidRPr="00561EF9">
              <w:rPr>
                <w:rFonts w:ascii="Times New Roman" w:hAnsi="Times New Roman" w:cs="Times New Roman"/>
                <w:lang w:val="en-US"/>
              </w:rPr>
              <w:t>http</w:t>
            </w:r>
            <w:r w:rsidRPr="00561EF9">
              <w:rPr>
                <w:rFonts w:ascii="Times New Roman" w:hAnsi="Times New Roman" w:cs="Times New Roman"/>
              </w:rPr>
              <w:t>:х</w:t>
            </w:r>
            <w:proofErr w:type="spellStart"/>
            <w:r w:rsidRPr="00561EF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561EF9">
              <w:rPr>
                <w:rFonts w:ascii="Times New Roman" w:hAnsi="Times New Roman" w:cs="Times New Roman"/>
              </w:rPr>
              <w:t>х-</w:t>
            </w:r>
            <w:proofErr w:type="spellStart"/>
            <w:r w:rsidRPr="00561EF9">
              <w:rPr>
                <w:rFonts w:ascii="Times New Roman" w:hAnsi="Times New Roman" w:cs="Times New Roman"/>
                <w:lang w:val="en-US"/>
              </w:rPr>
              <w:t>nv</w:t>
            </w:r>
            <w:proofErr w:type="spellEnd"/>
            <w:r w:rsidRPr="00561EF9">
              <w:rPr>
                <w:rFonts w:ascii="Times New Roman" w:hAnsi="Times New Roman" w:cs="Times New Roman"/>
              </w:rPr>
              <w:t>.</w:t>
            </w:r>
            <w:proofErr w:type="spellStart"/>
            <w:r w:rsidRPr="00561EF9">
              <w:rPr>
                <w:rFonts w:ascii="Times New Roman" w:hAnsi="Times New Roman" w:cs="Times New Roman"/>
              </w:rPr>
              <w:t>ru</w:t>
            </w:r>
            <w:proofErr w:type="spellEnd"/>
            <w:r w:rsidR="009A167F" w:rsidRPr="00072CD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В черте города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2E" w:rsidRPr="00995E84" w:rsidRDefault="009A167F" w:rsidP="0090486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1EF9">
              <w:rPr>
                <w:rFonts w:ascii="Times New Roman" w:hAnsi="Times New Roman" w:cs="Times New Roman"/>
                <w:color w:val="000000"/>
              </w:rPr>
              <w:t>Департамент образования администрации города</w:t>
            </w:r>
            <w:r w:rsidR="00A4282E" w:rsidRPr="00995E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>628605 Россия, Ханты- Мансийский автономный округ –Югра, Тюменская область, г. Нижневартовск, ул. Дзержинского ,  д.15</w:t>
            </w:r>
            <w:r w:rsidR="00347601">
              <w:rPr>
                <w:rFonts w:ascii="Times New Roman" w:hAnsi="Times New Roman" w:cs="Times New Roman"/>
                <w:color w:val="000000"/>
              </w:rPr>
              <w:t>/13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 xml:space="preserve">тел.8 </w:t>
            </w:r>
            <w:r w:rsidRPr="00072CD3">
              <w:rPr>
                <w:rFonts w:ascii="Times New Roman" w:hAnsi="Times New Roman" w:cs="Times New Roman"/>
              </w:rPr>
              <w:t>(3466) 43-75-29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Ф.И.О. руководителя (без сокращений)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251E50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1EF9">
              <w:rPr>
                <w:rFonts w:ascii="Times New Roman" w:hAnsi="Times New Roman" w:cs="Times New Roman"/>
                <w:bCs/>
                <w:sz w:val="24"/>
                <w:szCs w:val="24"/>
              </w:rPr>
              <w:t>Святченко</w:t>
            </w:r>
            <w:proofErr w:type="spellEnd"/>
            <w:r w:rsidRPr="00561E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Владимировна</w:t>
            </w:r>
            <w:r w:rsidR="00904860" w:rsidRPr="00072C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>Департамент муниципальной собственности и земельных ресурсов администрации города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>628605 Россия, Ханты- Мансийский автономный округ –Югра, Тюменская область, Таёжная 24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E03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3316">
              <w:rPr>
                <w:rFonts w:ascii="Times New Roman" w:hAnsi="Times New Roman" w:cs="Times New Roman"/>
              </w:rPr>
              <w:t>8 (3466) 24-1</w:t>
            </w:r>
            <w:r w:rsidR="00E0391A" w:rsidRPr="00423316">
              <w:rPr>
                <w:rFonts w:ascii="Times New Roman" w:hAnsi="Times New Roman" w:cs="Times New Roman"/>
              </w:rPr>
              <w:t>5</w:t>
            </w:r>
            <w:r w:rsidRPr="00423316">
              <w:rPr>
                <w:rFonts w:ascii="Times New Roman" w:hAnsi="Times New Roman" w:cs="Times New Roman"/>
              </w:rPr>
              <w:t>-</w:t>
            </w:r>
            <w:r w:rsidR="00E0391A" w:rsidRPr="00423316">
              <w:rPr>
                <w:rFonts w:ascii="Times New Roman" w:hAnsi="Times New Roman" w:cs="Times New Roman"/>
              </w:rPr>
              <w:t>11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Ф.И.О. руководителя (без сокращений)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Шилова Татьяна Александровна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Ф.И.О. (без сокращений)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>Зайцева</w:t>
            </w:r>
            <w:r w:rsidR="00904860" w:rsidRPr="00072CD3">
              <w:rPr>
                <w:rFonts w:ascii="Times New Roman" w:hAnsi="Times New Roman" w:cs="Times New Roman"/>
                <w:color w:val="000000"/>
              </w:rPr>
              <w:t xml:space="preserve"> Лариса Викторовна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B521E3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3</w:t>
            </w:r>
            <w:r w:rsidR="00561EF9" w:rsidRPr="00561EF9">
              <w:rPr>
                <w:rFonts w:ascii="Times New Roman" w:hAnsi="Times New Roman" w:cs="Times New Roman"/>
              </w:rPr>
              <w:t>,5</w:t>
            </w:r>
            <w:r w:rsidRPr="00561EF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>8 (3466) 45-60-78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загородный оздоровительный лагерь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санаторно-оздоровительный лагерь круглогодичного действия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с дневным пребыванием детей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специализированный (профильный) лагерь (указать профиль)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оздоровительно-образовательный центр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иная организация отдыха и оздоровления детей (</w:t>
            </w:r>
            <w:r w:rsidR="00BC5C5C">
              <w:rPr>
                <w:rFonts w:ascii="Times New Roman" w:hAnsi="Times New Roman" w:cs="Times New Roman"/>
                <w:sz w:val="24"/>
                <w:szCs w:val="24"/>
              </w:rPr>
              <w:t>пришкольный лагерь с дневным пребыванием детей</w:t>
            </w: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BC5C5C" w:rsidRPr="00072CD3" w:rsidTr="00C2410D">
        <w:trPr>
          <w:trHeight w:val="992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5C" w:rsidRPr="00072CD3" w:rsidRDefault="00BC5C5C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5C" w:rsidRPr="00072CD3" w:rsidRDefault="00BC5C5C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BC5C5C" w:rsidRPr="00072CD3" w:rsidRDefault="00BC5C5C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Устав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BC5C5C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1984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697A" w:rsidRDefault="00E666C9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Сезонно (</w:t>
            </w:r>
            <w:r w:rsidR="00BC5C5C" w:rsidRPr="00072CD3">
              <w:rPr>
                <w:rFonts w:ascii="Times New Roman" w:hAnsi="Times New Roman" w:cs="Times New Roman"/>
              </w:rPr>
              <w:t>в каникулярный период)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872D6F" w:rsidRDefault="00347601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2D6F">
              <w:rPr>
                <w:rFonts w:ascii="Times New Roman" w:hAnsi="Times New Roman" w:cs="Times New Roman"/>
              </w:rPr>
              <w:t>750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04860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AE4809" w:rsidRDefault="00997E3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2020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04860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AE4809" w:rsidRDefault="00997E3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  <w:lang w:val="en-US"/>
              </w:rPr>
              <w:t>2020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16" w:rsidRDefault="00995E84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  <w:r w:rsidR="00E0391A">
              <w:rPr>
                <w:rFonts w:ascii="Times New Roman" w:hAnsi="Times New Roman" w:cs="Times New Roman"/>
              </w:rPr>
              <w:t xml:space="preserve"> смена</w:t>
            </w:r>
            <w:r w:rsidR="00423316">
              <w:rPr>
                <w:rFonts w:ascii="Times New Roman" w:hAnsi="Times New Roman" w:cs="Times New Roman"/>
              </w:rPr>
              <w:t>-</w:t>
            </w:r>
            <w:r w:rsidR="00E0391A">
              <w:rPr>
                <w:rFonts w:ascii="Times New Roman" w:hAnsi="Times New Roman" w:cs="Times New Roman"/>
              </w:rPr>
              <w:t xml:space="preserve"> </w:t>
            </w:r>
            <w:r w:rsidR="00423316">
              <w:rPr>
                <w:rFonts w:ascii="Times New Roman" w:hAnsi="Times New Roman" w:cs="Times New Roman"/>
              </w:rPr>
              <w:t>весна;</w:t>
            </w:r>
          </w:p>
          <w:p w:rsidR="00423316" w:rsidRDefault="00423316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смена -  лето;</w:t>
            </w:r>
          </w:p>
          <w:p w:rsidR="00995E84" w:rsidRPr="00561EF9" w:rsidRDefault="00423316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смена -  осень</w:t>
            </w:r>
          </w:p>
          <w:p w:rsidR="009A167F" w:rsidRPr="00561EF9" w:rsidRDefault="00423316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84" w:rsidRPr="00561EF9" w:rsidRDefault="00995E84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5</w:t>
            </w:r>
            <w:r w:rsidR="00904860" w:rsidRPr="00561EF9">
              <w:rPr>
                <w:rFonts w:ascii="Times New Roman" w:hAnsi="Times New Roman" w:cs="Times New Roman"/>
              </w:rPr>
              <w:t xml:space="preserve"> </w:t>
            </w:r>
            <w:r w:rsidR="00E0391A">
              <w:rPr>
                <w:rFonts w:ascii="Times New Roman" w:hAnsi="Times New Roman" w:cs="Times New Roman"/>
              </w:rPr>
              <w:t xml:space="preserve">дней </w:t>
            </w:r>
            <w:r w:rsidRPr="00561EF9">
              <w:rPr>
                <w:rFonts w:ascii="Times New Roman" w:hAnsi="Times New Roman" w:cs="Times New Roman"/>
              </w:rPr>
              <w:t>(весна</w:t>
            </w:r>
            <w:r w:rsidR="00E0391A">
              <w:rPr>
                <w:rFonts w:ascii="Times New Roman" w:hAnsi="Times New Roman" w:cs="Times New Roman"/>
              </w:rPr>
              <w:t xml:space="preserve">, осень) </w:t>
            </w:r>
            <w:r w:rsidRPr="00561EF9">
              <w:rPr>
                <w:rFonts w:ascii="Times New Roman" w:hAnsi="Times New Roman" w:cs="Times New Roman"/>
              </w:rPr>
              <w:t xml:space="preserve"> </w:t>
            </w:r>
            <w:r w:rsidR="00423316">
              <w:rPr>
                <w:rFonts w:ascii="Times New Roman" w:hAnsi="Times New Roman" w:cs="Times New Roman"/>
                <w:strike/>
              </w:rPr>
              <w:t xml:space="preserve"> </w:t>
            </w:r>
            <w:r w:rsidRPr="00561EF9">
              <w:rPr>
                <w:rFonts w:ascii="Times New Roman" w:hAnsi="Times New Roman" w:cs="Times New Roman"/>
              </w:rPr>
              <w:t xml:space="preserve"> </w:t>
            </w:r>
          </w:p>
          <w:p w:rsidR="00995E84" w:rsidRPr="00E0391A" w:rsidRDefault="00995E84" w:rsidP="00904860">
            <w:pPr>
              <w:spacing w:line="240" w:lineRule="auto"/>
              <w:rPr>
                <w:rFonts w:ascii="Times New Roman" w:hAnsi="Times New Roman" w:cs="Times New Roman"/>
                <w:strike/>
              </w:rPr>
            </w:pPr>
            <w:r w:rsidRPr="00561EF9">
              <w:rPr>
                <w:rFonts w:ascii="Times New Roman" w:hAnsi="Times New Roman" w:cs="Times New Roman"/>
              </w:rPr>
              <w:t>21</w:t>
            </w:r>
            <w:r w:rsidR="00904860" w:rsidRPr="00561EF9">
              <w:rPr>
                <w:rFonts w:ascii="Times New Roman" w:hAnsi="Times New Roman" w:cs="Times New Roman"/>
              </w:rPr>
              <w:t xml:space="preserve"> </w:t>
            </w:r>
            <w:r w:rsidRPr="00561EF9">
              <w:rPr>
                <w:rFonts w:ascii="Times New Roman" w:hAnsi="Times New Roman" w:cs="Times New Roman"/>
              </w:rPr>
              <w:t xml:space="preserve">(лето </w:t>
            </w:r>
            <w:r w:rsidR="00E0391A">
              <w:rPr>
                <w:rFonts w:ascii="Times New Roman" w:hAnsi="Times New Roman" w:cs="Times New Roman"/>
              </w:rPr>
              <w:t xml:space="preserve">июнь) </w:t>
            </w:r>
            <w:r w:rsidR="00423316">
              <w:rPr>
                <w:rFonts w:ascii="Times New Roman" w:hAnsi="Times New Roman" w:cs="Times New Roman"/>
                <w:strike/>
              </w:rPr>
              <w:t xml:space="preserve"> </w:t>
            </w:r>
          </w:p>
          <w:p w:rsidR="009A167F" w:rsidRPr="00561EF9" w:rsidRDefault="00423316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E0391A" w:rsidRDefault="003D7754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 xml:space="preserve"> </w:t>
            </w:r>
            <w:r w:rsidR="009A167F" w:rsidRPr="00E0391A"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1-я смена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E0391A" w:rsidP="00E039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1EF9">
              <w:rPr>
                <w:rFonts w:ascii="Times New Roman" w:hAnsi="Times New Roman" w:cs="Times New Roman"/>
              </w:rPr>
              <w:t>75(весна), 100 (июнь), 75(осень)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2-я смена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 xml:space="preserve"> 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3-я смена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4-я смена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в </w:t>
            </w:r>
            <w:proofErr w:type="spellStart"/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 w:rsidRPr="00072CD3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3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BC5C5C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</w:rPr>
              <w:t>6,5-17лет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6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Количество, этажность</w:t>
            </w:r>
          </w:p>
        </w:tc>
        <w:tc>
          <w:tcPr>
            <w:tcW w:w="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1 здание, 4 этажа</w:t>
            </w:r>
          </w:p>
        </w:tc>
        <w:tc>
          <w:tcPr>
            <w:tcW w:w="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7433,</w:t>
            </w:r>
            <w:r w:rsidR="00AE4809" w:rsidRPr="00561E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2013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микроавтобусы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автотранспорт коммунального назначения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(га)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6E6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 xml:space="preserve">1,9 </w:t>
            </w:r>
            <w:r w:rsidR="006E64C0"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площадь озеленения (га)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6E6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 xml:space="preserve">0,5 </w:t>
            </w:r>
            <w:r w:rsidR="006E64C0"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E0391A" w:rsidRDefault="00E0391A" w:rsidP="00F42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08D">
              <w:rPr>
                <w:rFonts w:ascii="Times New Roman" w:hAnsi="Times New Roman" w:cs="Times New Roman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плана территории организации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133075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ограждения в зоне купания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душевой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туалета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кабин для переодевания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навесов от солнца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пункта медицинской помощи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поста службы спасения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ограждение (указать какое)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металлическое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703223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Общество с огран</w:t>
            </w:r>
            <w:r w:rsidR="00D909E3" w:rsidRPr="00561EF9">
              <w:rPr>
                <w:rFonts w:ascii="Times New Roman" w:hAnsi="Times New Roman" w:cs="Times New Roman"/>
              </w:rPr>
              <w:t>иченной ответственностью частная</w:t>
            </w:r>
            <w:r w:rsidRPr="00561EF9">
              <w:rPr>
                <w:rFonts w:ascii="Times New Roman" w:hAnsi="Times New Roman" w:cs="Times New Roman"/>
              </w:rPr>
              <w:t xml:space="preserve"> охранн</w:t>
            </w:r>
            <w:r w:rsidR="00D909E3" w:rsidRPr="00561EF9">
              <w:rPr>
                <w:rFonts w:ascii="Times New Roman" w:hAnsi="Times New Roman" w:cs="Times New Roman"/>
              </w:rPr>
              <w:t>ая</w:t>
            </w:r>
            <w:r w:rsidR="00C2410D" w:rsidRPr="00561EF9">
              <w:rPr>
                <w:rFonts w:ascii="Times New Roman" w:hAnsi="Times New Roman" w:cs="Times New Roman"/>
              </w:rPr>
              <w:t xml:space="preserve"> </w:t>
            </w:r>
            <w:r w:rsidR="00D909E3" w:rsidRPr="00561EF9">
              <w:rPr>
                <w:rFonts w:ascii="Times New Roman" w:hAnsi="Times New Roman" w:cs="Times New Roman"/>
              </w:rPr>
              <w:lastRenderedPageBreak/>
              <w:t>организация</w:t>
            </w:r>
            <w:r w:rsidR="00C2410D" w:rsidRPr="00561EF9">
              <w:rPr>
                <w:rFonts w:ascii="Times New Roman" w:hAnsi="Times New Roman" w:cs="Times New Roman"/>
              </w:rPr>
              <w:t xml:space="preserve"> </w:t>
            </w:r>
            <w:r w:rsidRPr="00561EF9">
              <w:rPr>
                <w:rFonts w:ascii="Times New Roman" w:hAnsi="Times New Roman" w:cs="Times New Roman"/>
                <w:b/>
              </w:rPr>
              <w:t>«</w:t>
            </w:r>
            <w:r w:rsidR="009F5408" w:rsidRPr="00561EF9">
              <w:rPr>
                <w:rFonts w:ascii="Times New Roman" w:hAnsi="Times New Roman" w:cs="Times New Roman"/>
              </w:rPr>
              <w:t>КАПКАН</w:t>
            </w:r>
            <w:r w:rsidRPr="00561EF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организация пропускного режима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кнопки тревожной сигнализации (КТС)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системы оповещения и управления эвакуацией людей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первичными средствами пожаротушения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3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9A167F" w:rsidRPr="00072CD3" w:rsidTr="009A167F">
        <w:trPr>
          <w:gridAfter w:val="1"/>
          <w:wAfter w:w="15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A167F" w:rsidRPr="00072CD3" w:rsidTr="009A167F">
        <w:trPr>
          <w:gridAfter w:val="1"/>
          <w:wAfter w:w="15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</w:t>
            </w:r>
          </w:p>
          <w:p w:rsidR="009A167F" w:rsidRPr="00561EF9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C558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</w:t>
            </w:r>
            <w:r w:rsidR="00C55862" w:rsidRPr="00561E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C558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</w:t>
            </w:r>
            <w:r w:rsidR="00C55862" w:rsidRPr="00561E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3417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  <w:r w:rsidR="0034179E" w:rsidRPr="00561E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34179E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 xml:space="preserve"> </w:t>
            </w:r>
            <w:r w:rsidR="009A167F" w:rsidRPr="00561E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rPr>
          <w:gridAfter w:val="1"/>
          <w:wAfter w:w="15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C558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  <w:r w:rsidR="00C55862" w:rsidRPr="00561E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C558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  <w:r w:rsidR="00C55862" w:rsidRPr="00561E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F42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  <w:r w:rsidR="00F427BC" w:rsidRPr="00561E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F427BC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rPr>
          <w:gridAfter w:val="1"/>
          <w:wAfter w:w="15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F427BC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rPr>
          <w:gridAfter w:val="1"/>
          <w:wAfter w:w="15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C55862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F427BC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rPr>
          <w:gridAfter w:val="1"/>
          <w:wAfter w:w="15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F427BC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9A167F" w:rsidRPr="00072CD3" w:rsidTr="009A167F">
        <w:trPr>
          <w:gridAfter w:val="1"/>
          <w:wAfter w:w="15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9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58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5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N 1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N 3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площадь спального помещения (в м2)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высота спального помещения (в метрах)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количество коек (шт.)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</w:t>
            </w:r>
          </w:p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горячего водоснабжения (на этаже), в том числе: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34179E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холодного водоснабжения (на этаже, в том числе):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сушилок для одежды и обуви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количество кранов в умывальнике (на этаже)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количество очков в туалете (на этаже)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комнаты личной гигиены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камеры хранения личных вещей детей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волейбола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F427BC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F427BC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бадминтона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настольного тенниса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F427BC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прыжков в длину, высоту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F427BC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F427BC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2013</w:t>
            </w:r>
          </w:p>
        </w:tc>
      </w:tr>
      <w:tr w:rsidR="009A167F" w:rsidRPr="00072CD3" w:rsidTr="00E0391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кинозал (количество мест)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библиотека (количество мест в читальном зале)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18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актовый зал (крытая эстрада), количество посадочных мест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561EF9" w:rsidRDefault="00997E3B" w:rsidP="003417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180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летняя эстрада (открытая площадка)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аттракционов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9A16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Оснащен в соответствии с нормами (да, нет)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Год постройки (ввода в эксплуатацию)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67F" w:rsidRPr="00072CD3" w:rsidRDefault="009A16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кабинет врача-педиатра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процедурная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комната медицинской сестры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кабинет зубного врача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56697A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EF9">
              <w:rPr>
                <w:rFonts w:ascii="Times New Roman" w:hAnsi="Times New Roman" w:cs="Times New Roman"/>
              </w:rPr>
              <w:t>2</w:t>
            </w:r>
            <w:r w:rsidRPr="00561EF9">
              <w:rPr>
                <w:rFonts w:ascii="Times New Roman" w:hAnsi="Times New Roman" w:cs="Times New Roman"/>
                <w:lang w:val="en-US"/>
              </w:rPr>
              <w:t>6</w:t>
            </w:r>
            <w:r w:rsidR="00425856" w:rsidRPr="00561EF9">
              <w:rPr>
                <w:rFonts w:ascii="Times New Roman" w:hAnsi="Times New Roman" w:cs="Times New Roman"/>
              </w:rPr>
              <w:t>,</w:t>
            </w:r>
            <w:r w:rsidRPr="00561EF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туалет с умывальником в шлюзе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палата для капельных инфекций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палата для кишечных инфекций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палата бокса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количество коек в палатах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34179E" w:rsidRDefault="0034179E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34179E" w:rsidRDefault="0034179E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34179E" w:rsidRDefault="0034179E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34179E" w:rsidRDefault="0034179E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34179E" w:rsidRDefault="0034179E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процедурная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душевая для больных детей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санитарный узел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34179E" w:rsidRDefault="0034179E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34179E" w:rsidRDefault="0034179E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горячего водоснабжения, в том числе: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холодного водоснабжения</w:t>
            </w:r>
          </w:p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34179E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количество душевых сеток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технологического оборудования прачечной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425856" w:rsidP="003D77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 xml:space="preserve">180 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2006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косметический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997E3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2020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количество обеденных залов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180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количество смен питающихся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2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обеспеченность столовой посудой, в %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100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обеспеченность кухонной посудой, в %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100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горячего водоснабжения, в том числе: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холодного водоснабжения: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децентрализованное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технология мытья посуды: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посудомоечной машины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+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посудомоечные ванны (количество)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6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производственных помещений (цехов)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4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отсутствуют производственные помещения (указать какие):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технологического оборудования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34179E" w:rsidP="00F42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427BC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34179E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34179E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34179E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F84373" w:rsidRDefault="0034179E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холодильного оборудования: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охлаждаемые (низкотемпературные) камеры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бытовые холодильники</w:t>
            </w:r>
          </w:p>
        </w:tc>
        <w:tc>
          <w:tcPr>
            <w:tcW w:w="3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Централизованное от местного водопровода</w:t>
            </w:r>
          </w:p>
        </w:tc>
        <w:tc>
          <w:tcPr>
            <w:tcW w:w="1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от </w:t>
            </w:r>
            <w:proofErr w:type="spellStart"/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Привозная (бутилированная) вода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емкости для запаса воды (в </w:t>
            </w:r>
            <w:proofErr w:type="spellStart"/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3D7754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54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3D7754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54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3D7754" w:rsidRDefault="0068008D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выгребного типа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EF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BC5C5C" w:rsidP="00F42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на заднем дворе здания </w:t>
            </w:r>
            <w:r w:rsidR="00F42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контейнера  с крышками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3D7754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54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3D7754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54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3D7754" w:rsidRDefault="00133075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856" w:rsidRPr="00072CD3" w:rsidTr="009A167F">
        <w:tc>
          <w:tcPr>
            <w:tcW w:w="966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детей-инвалидов(</w:t>
            </w:r>
            <w:hyperlink w:anchor="sub_111" w:history="1">
              <w:r w:rsidRPr="00072CD3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1</w:t>
              </w:r>
            </w:hyperlink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)</w:t>
            </w:r>
          </w:p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числе(</w:t>
            </w:r>
            <w:hyperlink w:anchor="sub_222" w:history="1">
              <w:r w:rsidRPr="00072CD3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2</w:t>
              </w:r>
            </w:hyperlink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CD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BA1708" w:rsidRDefault="00BA1708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708">
              <w:rPr>
                <w:rFonts w:ascii="Times New Roman" w:hAnsi="Times New Roman" w:cs="Times New Roman"/>
              </w:rPr>
              <w:t>Полностью доступна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561EF9" w:rsidRDefault="00BA1708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708">
              <w:rPr>
                <w:rFonts w:ascii="Times New Roman" w:hAnsi="Times New Roman" w:cs="Times New Roman"/>
              </w:rPr>
              <w:t>Ч</w:t>
            </w:r>
            <w:r w:rsidR="00425856" w:rsidRPr="00BA1708">
              <w:rPr>
                <w:rFonts w:ascii="Times New Roman" w:hAnsi="Times New Roman" w:cs="Times New Roman"/>
              </w:rPr>
              <w:t>астично</w:t>
            </w:r>
            <w:r>
              <w:rPr>
                <w:rFonts w:ascii="Times New Roman" w:hAnsi="Times New Roman" w:cs="Times New Roman"/>
              </w:rPr>
              <w:t xml:space="preserve"> доступны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CD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CD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CD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CD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CD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CD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CD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CD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072CD3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слабослышащих) и др.</w:t>
            </w:r>
          </w:p>
        </w:tc>
        <w:tc>
          <w:tcPr>
            <w:tcW w:w="53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CD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425856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856" w:rsidRPr="00072CD3" w:rsidRDefault="00425856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Стоимость путевки</w:t>
            </w:r>
          </w:p>
        </w:tc>
        <w:tc>
          <w:tcPr>
            <w:tcW w:w="2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EF4E7F" w:rsidRDefault="0068008D" w:rsidP="0068008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7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 - 680,0 (5 дней)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08D" w:rsidRPr="00547E1E" w:rsidRDefault="0068008D" w:rsidP="0068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1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организации лагеря в заочном формате:</w:t>
            </w:r>
          </w:p>
          <w:p w:rsidR="0068008D" w:rsidRPr="00547E1E" w:rsidRDefault="0068008D" w:rsidP="0068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1E">
              <w:rPr>
                <w:rFonts w:ascii="Times New Roman" w:eastAsia="Times New Roman" w:hAnsi="Times New Roman" w:cs="Times New Roman"/>
                <w:sz w:val="24"/>
                <w:szCs w:val="24"/>
              </w:rPr>
              <w:t>- Лето 2856,0 (21 день)</w:t>
            </w:r>
          </w:p>
          <w:p w:rsidR="0068008D" w:rsidRPr="00547E1E" w:rsidRDefault="0068008D" w:rsidP="0068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1E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Весна, осень 680,0 (5дней)</w:t>
            </w:r>
          </w:p>
          <w:p w:rsidR="0068008D" w:rsidRPr="00547E1E" w:rsidRDefault="0068008D" w:rsidP="0068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1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организации лагеря в очной форме:</w:t>
            </w:r>
          </w:p>
          <w:p w:rsidR="0068008D" w:rsidRPr="00547E1E" w:rsidRDefault="0068008D" w:rsidP="0068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Весна, </w:t>
            </w:r>
            <w:proofErr w:type="gramStart"/>
            <w:r w:rsidR="001330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47E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сень  1528</w:t>
            </w:r>
            <w:proofErr w:type="gramEnd"/>
            <w:r w:rsidRPr="00547E1E">
              <w:rPr>
                <w:rFonts w:ascii="Times New Roman" w:eastAsia="Times New Roman" w:hAnsi="Times New Roman" w:cs="Times New Roman"/>
                <w:sz w:val="24"/>
                <w:szCs w:val="24"/>
              </w:rPr>
              <w:t>,10 (5 дней);</w:t>
            </w:r>
          </w:p>
          <w:p w:rsidR="0022759B" w:rsidRPr="009E287C" w:rsidRDefault="0068008D" w:rsidP="0068008D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7E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-Лето 6418,02 (21 день)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Стоимость койко-дня</w:t>
            </w:r>
          </w:p>
        </w:tc>
        <w:tc>
          <w:tcPr>
            <w:tcW w:w="2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EF4E7F" w:rsidRDefault="0022759B" w:rsidP="009048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E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9B" w:rsidRPr="009E287C" w:rsidRDefault="0068008D" w:rsidP="00904860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0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4E7F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072CD3" w:rsidRDefault="00EF4E7F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072CD3" w:rsidRDefault="00EF4E7F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D" w:rsidRPr="00547E1E" w:rsidRDefault="0068008D" w:rsidP="0068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  -</w:t>
            </w:r>
            <w:proofErr w:type="gramEnd"/>
            <w:r w:rsidRPr="0054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136,0</w:t>
            </w:r>
          </w:p>
          <w:p w:rsidR="00EF4E7F" w:rsidRPr="009E287C" w:rsidRDefault="00EF4E7F" w:rsidP="00904860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08D" w:rsidRPr="00547E1E" w:rsidRDefault="0068008D" w:rsidP="0068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организации лагеря в заочном формате:</w:t>
            </w:r>
          </w:p>
          <w:p w:rsidR="0068008D" w:rsidRPr="00547E1E" w:rsidRDefault="0068008D" w:rsidP="0068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Весна, лето, осень 136,0</w:t>
            </w:r>
          </w:p>
          <w:p w:rsidR="0068008D" w:rsidRPr="00547E1E" w:rsidRDefault="0068008D" w:rsidP="0068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организации лагеря в очной форме:</w:t>
            </w:r>
          </w:p>
          <w:p w:rsidR="0068008D" w:rsidRPr="00547E1E" w:rsidRDefault="0068008D" w:rsidP="0068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Весна, лето, осень 305,62</w:t>
            </w:r>
          </w:p>
          <w:p w:rsidR="00EF4E7F" w:rsidRPr="009E287C" w:rsidRDefault="0068008D" w:rsidP="00904860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9B" w:rsidRPr="009E287C" w:rsidRDefault="0022759B" w:rsidP="00904860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  <w:highlight w:val="yellow"/>
              </w:rPr>
            </w:pPr>
            <w:r w:rsidRPr="003D775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Финансовые расходы (в тыс. руб.)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9B" w:rsidRPr="00072CD3" w:rsidRDefault="0022759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9B" w:rsidRPr="00072CD3" w:rsidRDefault="0022759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9B" w:rsidRPr="00072CD3" w:rsidRDefault="0022759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56697A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9B" w:rsidRPr="00072CD3" w:rsidRDefault="0022759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Оснащение пищеблока</w:t>
            </w:r>
          </w:p>
        </w:tc>
        <w:tc>
          <w:tcPr>
            <w:tcW w:w="2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9B" w:rsidRPr="00072CD3" w:rsidRDefault="0022759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2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9B" w:rsidRPr="00072CD3" w:rsidRDefault="0022759B" w:rsidP="009048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D3">
              <w:rPr>
                <w:rFonts w:ascii="Times New Roman" w:hAnsi="Times New Roman" w:cs="Times New Roman"/>
              </w:rPr>
              <w:t>-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hyperlink w:anchor="sub_333" w:history="1">
              <w:r w:rsidRPr="00072CD3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86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Профиль организации (указать)</w:t>
            </w:r>
          </w:p>
        </w:tc>
      </w:tr>
      <w:tr w:rsidR="0022759B" w:rsidRPr="00072CD3" w:rsidTr="009A167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hyperlink w:anchor="sub_333" w:history="1">
              <w:r w:rsidRPr="00072CD3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86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9B" w:rsidRPr="00072CD3" w:rsidRDefault="0022759B" w:rsidP="0090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D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70183D" w:rsidRPr="00072CD3" w:rsidRDefault="0070183D" w:rsidP="009048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83D" w:rsidRPr="00072CD3" w:rsidRDefault="0070183D" w:rsidP="009048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83D" w:rsidRPr="00072CD3" w:rsidRDefault="00606F2E" w:rsidP="009048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70183D" w:rsidRPr="00072CD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561EF9">
        <w:rPr>
          <w:rFonts w:ascii="Times New Roman" w:hAnsi="Times New Roman" w:cs="Times New Roman"/>
          <w:sz w:val="24"/>
          <w:szCs w:val="24"/>
        </w:rPr>
        <w:t>.В.</w:t>
      </w:r>
      <w:r>
        <w:rPr>
          <w:rFonts w:ascii="Times New Roman" w:hAnsi="Times New Roman" w:cs="Times New Roman"/>
          <w:sz w:val="24"/>
          <w:szCs w:val="24"/>
        </w:rPr>
        <w:t>Зайцева</w:t>
      </w:r>
      <w:proofErr w:type="spellEnd"/>
    </w:p>
    <w:p w:rsidR="0070183D" w:rsidRPr="00072CD3" w:rsidRDefault="0070183D" w:rsidP="009048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2CD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подпись</w:t>
      </w:r>
    </w:p>
    <w:p w:rsidR="00294C2B" w:rsidRPr="00347601" w:rsidRDefault="005D6257" w:rsidP="009048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4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C2B" w:rsidRDefault="00294C2B" w:rsidP="00904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601">
        <w:rPr>
          <w:rFonts w:ascii="Times New Roman" w:hAnsi="Times New Roman" w:cs="Times New Roman"/>
          <w:sz w:val="24"/>
          <w:szCs w:val="24"/>
        </w:rPr>
        <w:t>М.П.</w:t>
      </w:r>
    </w:p>
    <w:p w:rsidR="00606F2E" w:rsidRPr="00347601" w:rsidRDefault="00606F2E" w:rsidP="00904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4C2B" w:rsidRPr="009E287C" w:rsidRDefault="00294C2B" w:rsidP="009048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bookmarkEnd w:id="0"/>
    </w:p>
    <w:p w:rsidR="00294C2B" w:rsidRPr="00072CD3" w:rsidRDefault="00294C2B" w:rsidP="009048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83D" w:rsidRPr="00072CD3" w:rsidRDefault="0070183D" w:rsidP="009048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2ED2" w:rsidRPr="007B2ED2" w:rsidRDefault="007B2ED2" w:rsidP="00904860">
      <w:pPr>
        <w:spacing w:line="240" w:lineRule="auto"/>
        <w:rPr>
          <w:rFonts w:ascii="Times New Roman" w:hAnsi="Times New Roman" w:cs="Times New Roman"/>
          <w:color w:val="FF0000"/>
        </w:rPr>
      </w:pPr>
    </w:p>
    <w:sectPr w:rsidR="007B2ED2" w:rsidRPr="007B2ED2" w:rsidSect="009A167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83D"/>
    <w:rsid w:val="00072CD3"/>
    <w:rsid w:val="000945EC"/>
    <w:rsid w:val="000D3060"/>
    <w:rsid w:val="0012302F"/>
    <w:rsid w:val="00133075"/>
    <w:rsid w:val="0015160B"/>
    <w:rsid w:val="001842B5"/>
    <w:rsid w:val="001C7AE0"/>
    <w:rsid w:val="001D32F9"/>
    <w:rsid w:val="0022759B"/>
    <w:rsid w:val="00251E50"/>
    <w:rsid w:val="00260595"/>
    <w:rsid w:val="00294C2B"/>
    <w:rsid w:val="0034179E"/>
    <w:rsid w:val="00347601"/>
    <w:rsid w:val="00387ED8"/>
    <w:rsid w:val="00390587"/>
    <w:rsid w:val="003D7754"/>
    <w:rsid w:val="00423316"/>
    <w:rsid w:val="00425856"/>
    <w:rsid w:val="00436EA1"/>
    <w:rsid w:val="00561EF9"/>
    <w:rsid w:val="0056697A"/>
    <w:rsid w:val="00587957"/>
    <w:rsid w:val="005A454E"/>
    <w:rsid w:val="005D50A6"/>
    <w:rsid w:val="005D6257"/>
    <w:rsid w:val="00604E9E"/>
    <w:rsid w:val="00606F2E"/>
    <w:rsid w:val="0068008D"/>
    <w:rsid w:val="006A159C"/>
    <w:rsid w:val="006C2BA2"/>
    <w:rsid w:val="006E64C0"/>
    <w:rsid w:val="0070183D"/>
    <w:rsid w:val="00703223"/>
    <w:rsid w:val="00707BE3"/>
    <w:rsid w:val="007B2ED2"/>
    <w:rsid w:val="007E7B9A"/>
    <w:rsid w:val="008242B5"/>
    <w:rsid w:val="00872D6F"/>
    <w:rsid w:val="00904860"/>
    <w:rsid w:val="00911608"/>
    <w:rsid w:val="00916AE3"/>
    <w:rsid w:val="00981B50"/>
    <w:rsid w:val="00995E84"/>
    <w:rsid w:val="00997E3B"/>
    <w:rsid w:val="009A167F"/>
    <w:rsid w:val="009A4BA1"/>
    <w:rsid w:val="009C3D52"/>
    <w:rsid w:val="009E287C"/>
    <w:rsid w:val="009F5408"/>
    <w:rsid w:val="009F7A1E"/>
    <w:rsid w:val="00A32223"/>
    <w:rsid w:val="00A4282E"/>
    <w:rsid w:val="00A47DBC"/>
    <w:rsid w:val="00AA02E5"/>
    <w:rsid w:val="00AE4809"/>
    <w:rsid w:val="00B521E3"/>
    <w:rsid w:val="00BA0227"/>
    <w:rsid w:val="00BA1708"/>
    <w:rsid w:val="00BC1B42"/>
    <w:rsid w:val="00BC5C5C"/>
    <w:rsid w:val="00C2410D"/>
    <w:rsid w:val="00C55862"/>
    <w:rsid w:val="00C743A2"/>
    <w:rsid w:val="00CE0859"/>
    <w:rsid w:val="00D13F31"/>
    <w:rsid w:val="00D224E4"/>
    <w:rsid w:val="00D42B1D"/>
    <w:rsid w:val="00D909E3"/>
    <w:rsid w:val="00DD2818"/>
    <w:rsid w:val="00DE78E2"/>
    <w:rsid w:val="00E0391A"/>
    <w:rsid w:val="00E666C9"/>
    <w:rsid w:val="00EF4E7F"/>
    <w:rsid w:val="00F06F0A"/>
    <w:rsid w:val="00F427BC"/>
    <w:rsid w:val="00F441B0"/>
    <w:rsid w:val="00F84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D337"/>
  <w15:docId w15:val="{5047EBDE-E57D-4640-82A6-FB1C413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23"/>
  </w:style>
  <w:style w:type="paragraph" w:styleId="1">
    <w:name w:val="heading 1"/>
    <w:basedOn w:val="a"/>
    <w:next w:val="a"/>
    <w:link w:val="10"/>
    <w:uiPriority w:val="99"/>
    <w:qFormat/>
    <w:rsid w:val="007018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183D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a3">
    <w:name w:val="Цветовое выделение"/>
    <w:uiPriority w:val="99"/>
    <w:rsid w:val="007018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0183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0183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0183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70183D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7018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No Spacing"/>
    <w:uiPriority w:val="1"/>
    <w:qFormat/>
    <w:rsid w:val="004258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9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19"</Company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103</dc:creator>
  <cp:keywords/>
  <dc:description/>
  <cp:lastModifiedBy>Зубкова Ёланна Владимировна</cp:lastModifiedBy>
  <cp:revision>64</cp:revision>
  <cp:lastPrinted>2020-01-30T09:37:00Z</cp:lastPrinted>
  <dcterms:created xsi:type="dcterms:W3CDTF">2017-12-15T02:26:00Z</dcterms:created>
  <dcterms:modified xsi:type="dcterms:W3CDTF">2021-02-04T10:16:00Z</dcterms:modified>
</cp:coreProperties>
</file>