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5778"/>
        <w:gridCol w:w="3969"/>
      </w:tblGrid>
      <w:tr w:rsidR="00E61D8B" w:rsidRPr="0021625E" w:rsidTr="00F83878">
        <w:tc>
          <w:tcPr>
            <w:tcW w:w="5778" w:type="dxa"/>
          </w:tcPr>
          <w:p w:rsidR="00E61D8B" w:rsidRPr="0021625E" w:rsidRDefault="00E61D8B" w:rsidP="00C64D9A">
            <w:pPr>
              <w:spacing w:after="0" w:line="240" w:lineRule="auto"/>
              <w:rPr>
                <w:rFonts w:ascii="Times New Roman" w:hAnsi="Times New Roman" w:cs="Times New Roman"/>
                <w:color w:val="000000"/>
                <w:sz w:val="24"/>
                <w:szCs w:val="24"/>
                <w:lang w:val="en-US"/>
              </w:rPr>
            </w:pPr>
          </w:p>
        </w:tc>
        <w:tc>
          <w:tcPr>
            <w:tcW w:w="3969" w:type="dxa"/>
          </w:tcPr>
          <w:p w:rsidR="00E61D8B" w:rsidRPr="0021625E" w:rsidRDefault="00E61D8B" w:rsidP="000306B5">
            <w:pPr>
              <w:spacing w:after="0" w:line="240" w:lineRule="auto"/>
              <w:ind w:left="-108"/>
              <w:rPr>
                <w:rFonts w:ascii="Times New Roman" w:hAnsi="Times New Roman" w:cs="Times New Roman"/>
                <w:sz w:val="24"/>
                <w:szCs w:val="24"/>
              </w:rPr>
            </w:pPr>
            <w:r w:rsidRPr="0021625E">
              <w:rPr>
                <w:rFonts w:ascii="Times New Roman" w:hAnsi="Times New Roman" w:cs="Times New Roman"/>
                <w:sz w:val="24"/>
                <w:szCs w:val="24"/>
              </w:rPr>
              <w:t>УТВЕРЖДАЮ</w:t>
            </w:r>
          </w:p>
        </w:tc>
      </w:tr>
      <w:tr w:rsidR="00E61D8B" w:rsidRPr="0021625E" w:rsidTr="00F83878">
        <w:tc>
          <w:tcPr>
            <w:tcW w:w="5778" w:type="dxa"/>
          </w:tcPr>
          <w:p w:rsidR="00E61D8B" w:rsidRPr="0021625E" w:rsidRDefault="00E61D8B" w:rsidP="00C64D9A">
            <w:pPr>
              <w:spacing w:after="0" w:line="240" w:lineRule="auto"/>
              <w:rPr>
                <w:rFonts w:ascii="Times New Roman" w:hAnsi="Times New Roman" w:cs="Times New Roman"/>
                <w:color w:val="000000"/>
                <w:sz w:val="24"/>
                <w:szCs w:val="24"/>
              </w:rPr>
            </w:pPr>
          </w:p>
        </w:tc>
        <w:tc>
          <w:tcPr>
            <w:tcW w:w="3969" w:type="dxa"/>
          </w:tcPr>
          <w:p w:rsidR="00E61D8B" w:rsidRPr="0021625E" w:rsidRDefault="00F01E81" w:rsidP="000306B5">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Директор</w:t>
            </w:r>
            <w:r w:rsidR="00F83878">
              <w:rPr>
                <w:rFonts w:ascii="Times New Roman" w:hAnsi="Times New Roman" w:cs="Times New Roman"/>
                <w:sz w:val="24"/>
                <w:szCs w:val="24"/>
              </w:rPr>
              <w:t xml:space="preserve"> </w:t>
            </w:r>
            <w:r w:rsidR="000306B5">
              <w:rPr>
                <w:rFonts w:ascii="Times New Roman" w:hAnsi="Times New Roman" w:cs="Times New Roman"/>
                <w:sz w:val="24"/>
                <w:szCs w:val="24"/>
              </w:rPr>
              <w:br/>
            </w:r>
            <w:r w:rsidR="00DD34ED">
              <w:rPr>
                <w:rFonts w:ascii="Times New Roman" w:hAnsi="Times New Roman" w:cs="Times New Roman"/>
                <w:sz w:val="24"/>
                <w:szCs w:val="24"/>
              </w:rPr>
              <w:t xml:space="preserve">МБОУ «СШ № </w:t>
            </w:r>
            <w:r w:rsidR="000306B5">
              <w:rPr>
                <w:rFonts w:ascii="Times New Roman" w:hAnsi="Times New Roman" w:cs="Times New Roman"/>
                <w:sz w:val="24"/>
                <w:szCs w:val="24"/>
              </w:rPr>
              <w:t>19</w:t>
            </w:r>
            <w:r w:rsidR="00DD34ED">
              <w:rPr>
                <w:rFonts w:ascii="Times New Roman" w:hAnsi="Times New Roman" w:cs="Times New Roman"/>
                <w:sz w:val="24"/>
                <w:szCs w:val="24"/>
              </w:rPr>
              <w:t>»</w:t>
            </w:r>
          </w:p>
        </w:tc>
      </w:tr>
      <w:tr w:rsidR="00E61D8B" w:rsidRPr="0021625E" w:rsidTr="00F83878">
        <w:trPr>
          <w:trHeight w:val="426"/>
        </w:trPr>
        <w:tc>
          <w:tcPr>
            <w:tcW w:w="5778" w:type="dxa"/>
          </w:tcPr>
          <w:p w:rsidR="00E61D8B" w:rsidRPr="0021625E" w:rsidRDefault="00E61D8B" w:rsidP="00C64D9A">
            <w:pPr>
              <w:spacing w:after="0" w:line="240" w:lineRule="auto"/>
              <w:rPr>
                <w:rFonts w:ascii="Times New Roman" w:hAnsi="Times New Roman" w:cs="Times New Roman"/>
                <w:color w:val="000000"/>
                <w:sz w:val="24"/>
                <w:szCs w:val="24"/>
              </w:rPr>
            </w:pPr>
          </w:p>
        </w:tc>
        <w:tc>
          <w:tcPr>
            <w:tcW w:w="3969" w:type="dxa"/>
          </w:tcPr>
          <w:p w:rsidR="00E61D8B" w:rsidRPr="0021625E" w:rsidRDefault="00E61D8B" w:rsidP="000306B5">
            <w:pPr>
              <w:spacing w:after="0" w:line="240" w:lineRule="auto"/>
              <w:ind w:left="-108"/>
              <w:jc w:val="both"/>
              <w:rPr>
                <w:rFonts w:ascii="Times New Roman" w:hAnsi="Times New Roman" w:cs="Times New Roman"/>
                <w:sz w:val="24"/>
                <w:szCs w:val="24"/>
              </w:rPr>
            </w:pPr>
          </w:p>
        </w:tc>
      </w:tr>
      <w:tr w:rsidR="00E61D8B" w:rsidRPr="0021625E" w:rsidTr="00F83878">
        <w:tc>
          <w:tcPr>
            <w:tcW w:w="5778" w:type="dxa"/>
          </w:tcPr>
          <w:p w:rsidR="00E61D8B" w:rsidRPr="0021625E" w:rsidRDefault="00E61D8B" w:rsidP="00C64D9A">
            <w:pPr>
              <w:spacing w:after="0" w:line="240" w:lineRule="auto"/>
              <w:rPr>
                <w:rFonts w:ascii="Times New Roman" w:hAnsi="Times New Roman" w:cs="Times New Roman"/>
                <w:color w:val="000000"/>
                <w:sz w:val="24"/>
                <w:szCs w:val="24"/>
              </w:rPr>
            </w:pPr>
          </w:p>
        </w:tc>
        <w:tc>
          <w:tcPr>
            <w:tcW w:w="3969" w:type="dxa"/>
          </w:tcPr>
          <w:p w:rsidR="00E61D8B" w:rsidRPr="0021625E" w:rsidRDefault="00E61D8B" w:rsidP="00955915">
            <w:pPr>
              <w:spacing w:after="0" w:line="240" w:lineRule="auto"/>
              <w:ind w:left="-108"/>
              <w:rPr>
                <w:rFonts w:ascii="Times New Roman" w:hAnsi="Times New Roman" w:cs="Times New Roman"/>
                <w:sz w:val="24"/>
                <w:szCs w:val="24"/>
              </w:rPr>
            </w:pPr>
            <w:r w:rsidRPr="0021625E">
              <w:rPr>
                <w:rFonts w:ascii="Times New Roman" w:hAnsi="Times New Roman" w:cs="Times New Roman"/>
                <w:color w:val="000000"/>
                <w:sz w:val="24"/>
                <w:szCs w:val="24"/>
              </w:rPr>
              <w:t xml:space="preserve">_________________ </w:t>
            </w:r>
            <w:r w:rsidR="00955915">
              <w:rPr>
                <w:rFonts w:ascii="Times New Roman" w:hAnsi="Times New Roman" w:cs="Times New Roman"/>
                <w:color w:val="000000"/>
                <w:sz w:val="24"/>
                <w:szCs w:val="24"/>
              </w:rPr>
              <w:t>Л.В. Зайцева</w:t>
            </w:r>
          </w:p>
        </w:tc>
      </w:tr>
      <w:tr w:rsidR="00E61D8B" w:rsidRPr="0021625E" w:rsidTr="00F83878">
        <w:tc>
          <w:tcPr>
            <w:tcW w:w="5778" w:type="dxa"/>
          </w:tcPr>
          <w:p w:rsidR="00E61D8B" w:rsidRPr="0021625E" w:rsidRDefault="00E61D8B" w:rsidP="00C64D9A">
            <w:pPr>
              <w:spacing w:after="0" w:line="240" w:lineRule="auto"/>
              <w:rPr>
                <w:rFonts w:ascii="Times New Roman" w:hAnsi="Times New Roman" w:cs="Times New Roman"/>
                <w:color w:val="000000"/>
                <w:sz w:val="24"/>
                <w:szCs w:val="24"/>
              </w:rPr>
            </w:pPr>
          </w:p>
        </w:tc>
        <w:tc>
          <w:tcPr>
            <w:tcW w:w="3969" w:type="dxa"/>
          </w:tcPr>
          <w:p w:rsidR="00E61D8B" w:rsidRPr="0021625E" w:rsidRDefault="005B2695" w:rsidP="005B2695">
            <w:pPr>
              <w:spacing w:after="0" w:line="240" w:lineRule="auto"/>
              <w:ind w:left="-108"/>
              <w:jc w:val="both"/>
              <w:rPr>
                <w:rFonts w:ascii="Times New Roman" w:hAnsi="Times New Roman" w:cs="Times New Roman"/>
                <w:sz w:val="24"/>
                <w:szCs w:val="24"/>
              </w:rPr>
            </w:pPr>
            <w:r>
              <w:rPr>
                <w:rFonts w:ascii="Times New Roman" w:hAnsi="Times New Roman" w:cs="Times New Roman"/>
                <w:color w:val="000000"/>
                <w:sz w:val="24"/>
                <w:szCs w:val="24"/>
              </w:rPr>
              <w:t xml:space="preserve">13 мая </w:t>
            </w:r>
            <w:r w:rsidR="00E61D8B" w:rsidRPr="0021625E">
              <w:rPr>
                <w:rFonts w:ascii="Times New Roman" w:hAnsi="Times New Roman" w:cs="Times New Roman"/>
                <w:color w:val="000000"/>
                <w:sz w:val="24"/>
                <w:szCs w:val="24"/>
              </w:rPr>
              <w:t>201</w:t>
            </w:r>
            <w:r>
              <w:rPr>
                <w:rFonts w:ascii="Times New Roman" w:hAnsi="Times New Roman" w:cs="Times New Roman"/>
                <w:color w:val="000000"/>
                <w:sz w:val="24"/>
                <w:szCs w:val="24"/>
              </w:rPr>
              <w:t>9</w:t>
            </w:r>
            <w:r w:rsidR="00E61D8B" w:rsidRPr="0021625E">
              <w:rPr>
                <w:rFonts w:ascii="Times New Roman" w:hAnsi="Times New Roman" w:cs="Times New Roman"/>
                <w:color w:val="000000"/>
                <w:sz w:val="24"/>
                <w:szCs w:val="24"/>
              </w:rPr>
              <w:t xml:space="preserve"> года</w:t>
            </w:r>
          </w:p>
        </w:tc>
      </w:tr>
    </w:tbl>
    <w:p w:rsidR="00B605D2" w:rsidRPr="0021625E" w:rsidRDefault="00B605D2" w:rsidP="00C64D9A">
      <w:pPr>
        <w:spacing w:after="0" w:line="240" w:lineRule="auto"/>
        <w:jc w:val="center"/>
        <w:rPr>
          <w:rFonts w:ascii="Times New Roman" w:hAnsi="Times New Roman" w:cs="Times New Roman"/>
          <w:b/>
          <w:caps/>
          <w:sz w:val="24"/>
          <w:szCs w:val="24"/>
        </w:rPr>
      </w:pPr>
    </w:p>
    <w:p w:rsidR="00B605D2" w:rsidRPr="0021625E" w:rsidRDefault="00B605D2" w:rsidP="00C64D9A">
      <w:pPr>
        <w:spacing w:after="0" w:line="240" w:lineRule="auto"/>
        <w:jc w:val="center"/>
        <w:rPr>
          <w:rFonts w:ascii="Times New Roman" w:hAnsi="Times New Roman" w:cs="Times New Roman"/>
          <w:b/>
          <w:caps/>
          <w:sz w:val="24"/>
          <w:szCs w:val="24"/>
        </w:rPr>
      </w:pPr>
    </w:p>
    <w:p w:rsidR="00B605D2" w:rsidRPr="0021625E" w:rsidRDefault="00B605D2" w:rsidP="00F83878">
      <w:pPr>
        <w:tabs>
          <w:tab w:val="left" w:pos="5670"/>
        </w:tabs>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21625E" w:rsidRDefault="0021625E" w:rsidP="00C64D9A">
      <w:pPr>
        <w:spacing w:after="0" w:line="240" w:lineRule="auto"/>
        <w:jc w:val="center"/>
        <w:rPr>
          <w:rFonts w:ascii="Times New Roman" w:hAnsi="Times New Roman" w:cs="Times New Roman"/>
          <w:b/>
          <w:caps/>
          <w:sz w:val="24"/>
          <w:szCs w:val="24"/>
        </w:rPr>
      </w:pPr>
    </w:p>
    <w:p w:rsidR="00B605D2" w:rsidRDefault="00B605D2" w:rsidP="00C64D9A">
      <w:pPr>
        <w:spacing w:after="0" w:line="240" w:lineRule="auto"/>
        <w:jc w:val="center"/>
        <w:rPr>
          <w:rFonts w:ascii="Times New Roman" w:hAnsi="Times New Roman" w:cs="Times New Roman"/>
          <w:b/>
          <w:caps/>
          <w:sz w:val="24"/>
          <w:szCs w:val="24"/>
        </w:rPr>
      </w:pPr>
    </w:p>
    <w:p w:rsidR="0021625E" w:rsidRDefault="0021625E" w:rsidP="00940673">
      <w:pPr>
        <w:spacing w:after="0" w:line="240" w:lineRule="auto"/>
        <w:jc w:val="center"/>
        <w:rPr>
          <w:rFonts w:ascii="Times New Roman" w:hAnsi="Times New Roman" w:cs="Times New Roman"/>
          <w:b/>
          <w:caps/>
          <w:sz w:val="24"/>
          <w:szCs w:val="24"/>
        </w:rPr>
      </w:pPr>
      <w:r w:rsidRPr="0021625E">
        <w:rPr>
          <w:rFonts w:ascii="Times New Roman" w:hAnsi="Times New Roman" w:cs="Times New Roman"/>
          <w:b/>
          <w:caps/>
          <w:sz w:val="24"/>
          <w:szCs w:val="24"/>
        </w:rPr>
        <w:t>Политика</w:t>
      </w:r>
    </w:p>
    <w:p w:rsidR="00940673" w:rsidRDefault="00DD34ED" w:rsidP="00940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бюджетного общеобразовательного учреждения</w:t>
      </w:r>
    </w:p>
    <w:p w:rsidR="0021625E" w:rsidRPr="0021625E" w:rsidRDefault="00F83878" w:rsidP="005B2695">
      <w:pPr>
        <w:spacing w:after="0" w:line="240" w:lineRule="auto"/>
        <w:jc w:val="center"/>
        <w:rPr>
          <w:b/>
          <w:bCs/>
          <w:sz w:val="24"/>
          <w:szCs w:val="24"/>
        </w:rPr>
      </w:pPr>
      <w:r>
        <w:rPr>
          <w:rFonts w:ascii="Times New Roman" w:hAnsi="Times New Roman" w:cs="Times New Roman"/>
          <w:sz w:val="24"/>
          <w:szCs w:val="24"/>
        </w:rPr>
        <w:t xml:space="preserve">«Средняя школа № </w:t>
      </w:r>
      <w:r w:rsidR="000306B5">
        <w:rPr>
          <w:rFonts w:ascii="Times New Roman" w:hAnsi="Times New Roman" w:cs="Times New Roman"/>
          <w:sz w:val="24"/>
          <w:szCs w:val="24"/>
        </w:rPr>
        <w:t>19</w:t>
      </w:r>
      <w:r w:rsidRPr="005B2695">
        <w:rPr>
          <w:rFonts w:ascii="Times New Roman" w:hAnsi="Times New Roman" w:cs="Times New Roman"/>
          <w:sz w:val="24"/>
          <w:szCs w:val="24"/>
        </w:rPr>
        <w:t>»</w:t>
      </w:r>
      <w:r w:rsidR="00AA1E8F" w:rsidRPr="005B2695">
        <w:rPr>
          <w:rFonts w:ascii="Times New Roman" w:hAnsi="Times New Roman" w:cs="Times New Roman"/>
          <w:sz w:val="24"/>
          <w:szCs w:val="24"/>
        </w:rPr>
        <w:t xml:space="preserve"> </w:t>
      </w:r>
      <w:r w:rsidR="0021625E" w:rsidRPr="005B2695">
        <w:rPr>
          <w:rFonts w:ascii="Times New Roman" w:hAnsi="Times New Roman" w:cs="Times New Roman"/>
          <w:sz w:val="24"/>
          <w:szCs w:val="24"/>
        </w:rPr>
        <w:t>в отношении обработки персональных данных</w:t>
      </w:r>
    </w:p>
    <w:p w:rsidR="0021625E" w:rsidRPr="00DA7FC3" w:rsidRDefault="0021625E" w:rsidP="0021625E">
      <w:pPr>
        <w:spacing w:after="0" w:line="240" w:lineRule="auto"/>
        <w:jc w:val="center"/>
        <w:rPr>
          <w:rFonts w:ascii="Times New Roman" w:hAnsi="Times New Roman" w:cs="Times New Roman"/>
          <w:caps/>
          <w:sz w:val="24"/>
          <w:szCs w:val="24"/>
        </w:rPr>
      </w:pPr>
    </w:p>
    <w:p w:rsidR="00497C82" w:rsidRDefault="00497C82" w:rsidP="00C64D9A">
      <w:pPr>
        <w:spacing w:after="0" w:line="240" w:lineRule="auto"/>
        <w:ind w:firstLine="709"/>
        <w:rPr>
          <w:rFonts w:ascii="Times New Roman" w:hAnsi="Times New Roman" w:cs="Times New Roman"/>
          <w:sz w:val="24"/>
          <w:szCs w:val="24"/>
        </w:rPr>
      </w:pPr>
    </w:p>
    <w:p w:rsidR="004A5891" w:rsidRDefault="004A5891" w:rsidP="00C64D9A">
      <w:pPr>
        <w:spacing w:after="0" w:line="240" w:lineRule="auto"/>
        <w:ind w:firstLine="709"/>
        <w:rPr>
          <w:rFonts w:ascii="Times New Roman" w:hAnsi="Times New Roman" w:cs="Times New Roman"/>
          <w:sz w:val="24"/>
          <w:szCs w:val="24"/>
        </w:rPr>
      </w:pPr>
    </w:p>
    <w:p w:rsidR="004A5891" w:rsidRDefault="004A5891" w:rsidP="00C64D9A">
      <w:pPr>
        <w:spacing w:after="0" w:line="240" w:lineRule="auto"/>
        <w:ind w:firstLine="709"/>
        <w:rPr>
          <w:rFonts w:ascii="Times New Roman" w:hAnsi="Times New Roman" w:cs="Times New Roman"/>
          <w:sz w:val="24"/>
          <w:szCs w:val="24"/>
        </w:rPr>
      </w:pPr>
    </w:p>
    <w:p w:rsidR="004A5891" w:rsidRDefault="004A5891" w:rsidP="00C64D9A">
      <w:pPr>
        <w:spacing w:after="0" w:line="240" w:lineRule="auto"/>
        <w:ind w:firstLine="709"/>
        <w:rPr>
          <w:rFonts w:ascii="Times New Roman" w:hAnsi="Times New Roman" w:cs="Times New Roman"/>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rFonts w:ascii="Times New Roman" w:hAnsi="Times New Roman" w:cs="Times New Roman"/>
          <w:b/>
          <w:sz w:val="24"/>
          <w:szCs w:val="24"/>
        </w:rPr>
      </w:pPr>
    </w:p>
    <w:p w:rsidR="0021625E" w:rsidRDefault="0021625E" w:rsidP="0021625E">
      <w:pPr>
        <w:rPr>
          <w:sz w:val="24"/>
          <w:szCs w:val="24"/>
        </w:rPr>
      </w:pPr>
    </w:p>
    <w:p w:rsidR="000306B5" w:rsidRDefault="000306B5" w:rsidP="0021625E">
      <w:pPr>
        <w:rPr>
          <w:sz w:val="24"/>
          <w:szCs w:val="24"/>
        </w:rPr>
      </w:pPr>
    </w:p>
    <w:p w:rsidR="0021625E" w:rsidRPr="0021625E" w:rsidRDefault="0021625E" w:rsidP="0021625E">
      <w:pPr>
        <w:tabs>
          <w:tab w:val="left" w:pos="4065"/>
        </w:tabs>
        <w:spacing w:after="0"/>
        <w:jc w:val="center"/>
        <w:rPr>
          <w:rFonts w:ascii="Times New Roman" w:hAnsi="Times New Roman" w:cs="Times New Roman"/>
          <w:sz w:val="24"/>
          <w:szCs w:val="24"/>
        </w:rPr>
      </w:pPr>
      <w:r w:rsidRPr="0021625E">
        <w:rPr>
          <w:rFonts w:ascii="Times New Roman" w:hAnsi="Times New Roman" w:cs="Times New Roman"/>
          <w:sz w:val="24"/>
          <w:szCs w:val="24"/>
        </w:rPr>
        <w:t>г. Нижневартовск</w:t>
      </w:r>
    </w:p>
    <w:p w:rsidR="0021625E" w:rsidRPr="0021625E" w:rsidRDefault="00F01E81" w:rsidP="0021625E">
      <w:pPr>
        <w:tabs>
          <w:tab w:val="left" w:pos="4065"/>
        </w:tabs>
        <w:spacing w:after="0"/>
        <w:jc w:val="center"/>
        <w:rPr>
          <w:rFonts w:ascii="Times New Roman" w:hAnsi="Times New Roman" w:cs="Times New Roman"/>
          <w:sz w:val="24"/>
          <w:szCs w:val="24"/>
        </w:rPr>
      </w:pPr>
      <w:r>
        <w:rPr>
          <w:rFonts w:ascii="Times New Roman" w:hAnsi="Times New Roman" w:cs="Times New Roman"/>
          <w:sz w:val="24"/>
          <w:szCs w:val="24"/>
        </w:rPr>
        <w:t>201</w:t>
      </w:r>
      <w:r w:rsidR="005B2695">
        <w:rPr>
          <w:rFonts w:ascii="Times New Roman" w:hAnsi="Times New Roman" w:cs="Times New Roman"/>
          <w:sz w:val="24"/>
          <w:szCs w:val="24"/>
        </w:rPr>
        <w:t>9</w:t>
      </w:r>
    </w:p>
    <w:p w:rsidR="00B605D2" w:rsidRDefault="00B605D2"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pPr>
    </w:p>
    <w:p w:rsidR="00C130BD" w:rsidRDefault="00C130BD" w:rsidP="00C64D9A">
      <w:pPr>
        <w:spacing w:after="0" w:line="240" w:lineRule="auto"/>
        <w:rPr>
          <w:rFonts w:ascii="Times New Roman" w:hAnsi="Times New Roman" w:cs="Times New Roman"/>
          <w:b/>
          <w:sz w:val="24"/>
          <w:szCs w:val="24"/>
        </w:rPr>
        <w:sectPr w:rsidR="00C130BD" w:rsidSect="00547290">
          <w:footerReference w:type="default" r:id="rId9"/>
          <w:footerReference w:type="first" r:id="rId10"/>
          <w:pgSz w:w="11906" w:h="16838" w:code="9"/>
          <w:pgMar w:top="1134" w:right="851" w:bottom="1134" w:left="1701" w:header="709" w:footer="709" w:gutter="0"/>
          <w:cols w:space="708"/>
          <w:titlePg/>
          <w:docGrid w:linePitch="360"/>
        </w:sectPr>
      </w:pPr>
    </w:p>
    <w:p w:rsidR="00801787" w:rsidRDefault="00801787" w:rsidP="000A7B19">
      <w:pPr>
        <w:pStyle w:val="a3"/>
        <w:tabs>
          <w:tab w:val="left" w:pos="1134"/>
        </w:tabs>
        <w:spacing w:after="0" w:line="240" w:lineRule="auto"/>
        <w:ind w:left="709" w:hanging="709"/>
        <w:jc w:val="center"/>
        <w:rPr>
          <w:rFonts w:ascii="Times New Roman" w:hAnsi="Times New Roman" w:cs="Times New Roman"/>
          <w:b/>
          <w:caps/>
          <w:sz w:val="24"/>
          <w:szCs w:val="24"/>
        </w:rPr>
      </w:pPr>
      <w:r w:rsidRPr="009D77E5">
        <w:rPr>
          <w:rFonts w:ascii="Times New Roman" w:hAnsi="Times New Roman" w:cs="Times New Roman"/>
          <w:b/>
          <w:caps/>
          <w:sz w:val="24"/>
          <w:szCs w:val="24"/>
        </w:rPr>
        <w:lastRenderedPageBreak/>
        <w:t>СоДЕРЖАНИЕ</w:t>
      </w:r>
    </w:p>
    <w:p w:rsidR="003A535E" w:rsidRPr="00035462" w:rsidRDefault="003A535E" w:rsidP="003A535E">
      <w:pPr>
        <w:pStyle w:val="12"/>
        <w:tabs>
          <w:tab w:val="left" w:pos="0"/>
          <w:tab w:val="left" w:pos="9356"/>
        </w:tabs>
        <w:ind w:firstLine="0"/>
        <w:jc w:val="left"/>
        <w:rPr>
          <w:rStyle w:val="ab"/>
          <w:rFonts w:eastAsiaTheme="majorEastAsia"/>
          <w:b w:val="0"/>
          <w:i w:val="0"/>
          <w:sz w:val="24"/>
          <w:szCs w:val="24"/>
        </w:rPr>
      </w:pPr>
    </w:p>
    <w:p w:rsidR="00835AAF" w:rsidRPr="00835AAF" w:rsidRDefault="003A535E" w:rsidP="00F83878">
      <w:pPr>
        <w:pStyle w:val="11"/>
        <w:spacing w:line="288" w:lineRule="auto"/>
        <w:rPr>
          <w:rFonts w:ascii="Times New Roman" w:hAnsi="Times New Roman" w:cs="Times New Roman"/>
          <w:noProof/>
          <w:sz w:val="24"/>
          <w:szCs w:val="24"/>
        </w:rPr>
      </w:pPr>
      <w:r w:rsidRPr="00835AAF">
        <w:rPr>
          <w:rStyle w:val="ab"/>
          <w:rFonts w:ascii="Times New Roman" w:hAnsi="Times New Roman" w:cs="Times New Roman"/>
          <w:b/>
          <w:bCs/>
          <w:i w:val="0"/>
          <w:sz w:val="24"/>
          <w:szCs w:val="24"/>
        </w:rPr>
        <w:fldChar w:fldCharType="begin"/>
      </w:r>
      <w:r w:rsidRPr="00835AAF">
        <w:rPr>
          <w:rStyle w:val="ab"/>
          <w:rFonts w:ascii="Times New Roman" w:hAnsi="Times New Roman" w:cs="Times New Roman"/>
          <w:i w:val="0"/>
          <w:sz w:val="24"/>
          <w:szCs w:val="24"/>
        </w:rPr>
        <w:instrText xml:space="preserve"> TOC \o "1-2" \h \z \u </w:instrText>
      </w:r>
      <w:r w:rsidRPr="00835AAF">
        <w:rPr>
          <w:rStyle w:val="ab"/>
          <w:rFonts w:ascii="Times New Roman" w:hAnsi="Times New Roman" w:cs="Times New Roman"/>
          <w:b/>
          <w:bCs/>
          <w:i w:val="0"/>
          <w:sz w:val="24"/>
          <w:szCs w:val="24"/>
        </w:rPr>
        <w:fldChar w:fldCharType="separate"/>
      </w:r>
      <w:hyperlink w:anchor="_Toc441504716" w:history="1">
        <w:r w:rsidR="00835AAF" w:rsidRPr="00835AAF">
          <w:rPr>
            <w:rStyle w:val="ac"/>
            <w:rFonts w:ascii="Times New Roman" w:hAnsi="Times New Roman" w:cs="Times New Roman"/>
            <w:caps/>
            <w:noProof/>
            <w:sz w:val="24"/>
            <w:szCs w:val="24"/>
          </w:rPr>
          <w:t>1</w:t>
        </w:r>
        <w:r w:rsidR="00835AAF">
          <w:rPr>
            <w:rFonts w:ascii="Times New Roman" w:hAnsi="Times New Roman" w:cs="Times New Roman"/>
            <w:noProof/>
            <w:sz w:val="24"/>
            <w:szCs w:val="24"/>
          </w:rPr>
          <w:t> </w:t>
        </w:r>
        <w:r w:rsidR="00835AAF" w:rsidRPr="00835AAF">
          <w:rPr>
            <w:rStyle w:val="ac"/>
            <w:rFonts w:ascii="Times New Roman" w:hAnsi="Times New Roman" w:cs="Times New Roman"/>
            <w:caps/>
            <w:noProof/>
            <w:sz w:val="24"/>
            <w:szCs w:val="24"/>
          </w:rPr>
          <w:t>Общие положения</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_Toc441504716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sidR="005B2695">
          <w:rPr>
            <w:rFonts w:ascii="Times New Roman" w:hAnsi="Times New Roman" w:cs="Times New Roman"/>
            <w:noProof/>
            <w:webHidden/>
            <w:sz w:val="24"/>
            <w:szCs w:val="24"/>
          </w:rPr>
          <w:t>4</w:t>
        </w:r>
        <w:r w:rsidR="00835AAF" w:rsidRPr="00835AAF">
          <w:rPr>
            <w:rFonts w:ascii="Times New Roman" w:hAnsi="Times New Roman" w:cs="Times New Roman"/>
            <w:noProof/>
            <w:webHidden/>
            <w:sz w:val="24"/>
            <w:szCs w:val="24"/>
          </w:rPr>
          <w:fldChar w:fldCharType="end"/>
        </w:r>
      </w:hyperlink>
    </w:p>
    <w:p w:rsidR="00835AAF" w:rsidRPr="00835AAF" w:rsidRDefault="005B2695" w:rsidP="00F83878">
      <w:pPr>
        <w:pStyle w:val="11"/>
        <w:spacing w:line="288" w:lineRule="auto"/>
        <w:rPr>
          <w:rFonts w:ascii="Times New Roman" w:hAnsi="Times New Roman" w:cs="Times New Roman"/>
          <w:noProof/>
          <w:sz w:val="24"/>
          <w:szCs w:val="24"/>
        </w:rPr>
      </w:pPr>
      <w:hyperlink w:anchor="_Toc441504717" w:history="1">
        <w:r w:rsidR="00835AAF" w:rsidRPr="00835AAF">
          <w:rPr>
            <w:rStyle w:val="ac"/>
            <w:rFonts w:ascii="Times New Roman" w:hAnsi="Times New Roman" w:cs="Times New Roman"/>
            <w:caps/>
            <w:noProof/>
            <w:sz w:val="24"/>
            <w:szCs w:val="24"/>
          </w:rPr>
          <w:t>2</w:t>
        </w:r>
        <w:r w:rsidR="00835AAF">
          <w:rPr>
            <w:rStyle w:val="ac"/>
            <w:rFonts w:ascii="Times New Roman" w:hAnsi="Times New Roman" w:cs="Times New Roman"/>
            <w:caps/>
            <w:noProof/>
            <w:sz w:val="24"/>
            <w:szCs w:val="24"/>
          </w:rPr>
          <w:t> </w:t>
        </w:r>
        <w:r w:rsidR="00835AAF" w:rsidRPr="00835AAF">
          <w:rPr>
            <w:rStyle w:val="ac"/>
            <w:rFonts w:ascii="Times New Roman" w:hAnsi="Times New Roman" w:cs="Times New Roman"/>
            <w:caps/>
            <w:noProof/>
            <w:sz w:val="24"/>
            <w:szCs w:val="24"/>
          </w:rPr>
          <w:t>Правовое основание, целИ и СПОСОБЫ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_Toc441504717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835AAF" w:rsidRPr="00835AAF">
          <w:rPr>
            <w:rFonts w:ascii="Times New Roman" w:hAnsi="Times New Roman" w:cs="Times New Roman"/>
            <w:noProof/>
            <w:webHidden/>
            <w:sz w:val="24"/>
            <w:szCs w:val="24"/>
          </w:rPr>
          <w:fldChar w:fldCharType="end"/>
        </w:r>
      </w:hyperlink>
    </w:p>
    <w:p w:rsidR="00835AAF" w:rsidRPr="00835AAF" w:rsidRDefault="005B2695" w:rsidP="00F83878">
      <w:pPr>
        <w:pStyle w:val="21"/>
        <w:tabs>
          <w:tab w:val="left" w:pos="880"/>
          <w:tab w:val="right" w:leader="dot" w:pos="9344"/>
        </w:tabs>
        <w:spacing w:after="0" w:line="288" w:lineRule="auto"/>
        <w:ind w:left="0"/>
        <w:rPr>
          <w:rFonts w:ascii="Times New Roman" w:hAnsi="Times New Roman" w:cs="Times New Roman"/>
          <w:noProof/>
          <w:sz w:val="24"/>
          <w:szCs w:val="24"/>
        </w:rPr>
      </w:pPr>
      <w:hyperlink w:anchor="_Toc441504718" w:history="1">
        <w:r w:rsidR="00835AAF" w:rsidRPr="00835AAF">
          <w:rPr>
            <w:rStyle w:val="ac"/>
            <w:rFonts w:ascii="Times New Roman" w:hAnsi="Times New Roman" w:cs="Times New Roman"/>
            <w:noProof/>
            <w:sz w:val="24"/>
            <w:szCs w:val="24"/>
          </w:rPr>
          <w:t>2.1</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Цели и способы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_Toc441504718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835AAF" w:rsidRPr="00835AAF">
          <w:rPr>
            <w:rFonts w:ascii="Times New Roman" w:hAnsi="Times New Roman" w:cs="Times New Roman"/>
            <w:noProof/>
            <w:webHidden/>
            <w:sz w:val="24"/>
            <w:szCs w:val="24"/>
          </w:rPr>
          <w:fldChar w:fldCharType="end"/>
        </w:r>
      </w:hyperlink>
    </w:p>
    <w:p w:rsidR="00835AAF" w:rsidRPr="00835AAF" w:rsidRDefault="005B2695" w:rsidP="00F83878">
      <w:pPr>
        <w:pStyle w:val="21"/>
        <w:tabs>
          <w:tab w:val="left" w:pos="880"/>
          <w:tab w:val="right" w:leader="dot" w:pos="9344"/>
        </w:tabs>
        <w:spacing w:after="0" w:line="288" w:lineRule="auto"/>
        <w:ind w:left="0"/>
        <w:rPr>
          <w:rFonts w:ascii="Times New Roman" w:hAnsi="Times New Roman" w:cs="Times New Roman"/>
          <w:noProof/>
          <w:sz w:val="24"/>
          <w:szCs w:val="24"/>
        </w:rPr>
      </w:pPr>
      <w:hyperlink w:anchor="_Toc441504719" w:history="1">
        <w:r w:rsidR="00835AAF" w:rsidRPr="00835AAF">
          <w:rPr>
            <w:rStyle w:val="ac"/>
            <w:rFonts w:ascii="Times New Roman" w:hAnsi="Times New Roman" w:cs="Times New Roman"/>
            <w:noProof/>
            <w:sz w:val="24"/>
            <w:szCs w:val="24"/>
          </w:rPr>
          <w:t>2.2</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Состав обрабатываемых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_Toc441504719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835AAF" w:rsidRPr="00835AAF">
          <w:rPr>
            <w:rFonts w:ascii="Times New Roman" w:hAnsi="Times New Roman" w:cs="Times New Roman"/>
            <w:noProof/>
            <w:webHidden/>
            <w:sz w:val="24"/>
            <w:szCs w:val="24"/>
          </w:rPr>
          <w:fldChar w:fldCharType="end"/>
        </w:r>
      </w:hyperlink>
    </w:p>
    <w:p w:rsidR="00835AAF" w:rsidRPr="00835AAF" w:rsidRDefault="005B2695" w:rsidP="00F83878">
      <w:pPr>
        <w:pStyle w:val="21"/>
        <w:tabs>
          <w:tab w:val="left" w:pos="880"/>
          <w:tab w:val="right" w:leader="dot" w:pos="9344"/>
        </w:tabs>
        <w:spacing w:after="0" w:line="288" w:lineRule="auto"/>
        <w:ind w:left="0"/>
        <w:rPr>
          <w:rFonts w:ascii="Times New Roman" w:hAnsi="Times New Roman" w:cs="Times New Roman"/>
          <w:noProof/>
          <w:sz w:val="24"/>
          <w:szCs w:val="24"/>
        </w:rPr>
      </w:pPr>
      <w:hyperlink w:anchor="_Toc441504720" w:history="1">
        <w:r w:rsidR="00835AAF" w:rsidRPr="00835AAF">
          <w:rPr>
            <w:rStyle w:val="ac"/>
            <w:rFonts w:ascii="Times New Roman" w:hAnsi="Times New Roman" w:cs="Times New Roman"/>
            <w:noProof/>
            <w:sz w:val="24"/>
            <w:szCs w:val="24"/>
          </w:rPr>
          <w:t>2.3</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Правовое основание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_Toc441504720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835AAF" w:rsidRPr="00835AAF">
          <w:rPr>
            <w:rFonts w:ascii="Times New Roman" w:hAnsi="Times New Roman" w:cs="Times New Roman"/>
            <w:noProof/>
            <w:webHidden/>
            <w:sz w:val="24"/>
            <w:szCs w:val="24"/>
          </w:rPr>
          <w:fldChar w:fldCharType="end"/>
        </w:r>
      </w:hyperlink>
    </w:p>
    <w:p w:rsidR="00835AAF" w:rsidRPr="00835AAF" w:rsidRDefault="005B2695" w:rsidP="00F83878">
      <w:pPr>
        <w:pStyle w:val="11"/>
        <w:spacing w:line="288" w:lineRule="auto"/>
        <w:rPr>
          <w:rFonts w:ascii="Times New Roman" w:hAnsi="Times New Roman" w:cs="Times New Roman"/>
          <w:noProof/>
          <w:sz w:val="24"/>
          <w:szCs w:val="24"/>
        </w:rPr>
      </w:pPr>
      <w:hyperlink w:anchor="_Toc441504721" w:history="1">
        <w:r w:rsidR="00835AAF" w:rsidRPr="00835AAF">
          <w:rPr>
            <w:rStyle w:val="ac"/>
            <w:rFonts w:ascii="Times New Roman" w:hAnsi="Times New Roman" w:cs="Times New Roman"/>
            <w:noProof/>
            <w:sz w:val="24"/>
            <w:szCs w:val="24"/>
          </w:rPr>
          <w:t>3</w:t>
        </w:r>
        <w:r w:rsidR="00835AAF">
          <w:rPr>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ПРИНЦИПЫ И УСЛОВИЯ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_Toc441504721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835AAF" w:rsidRPr="00835AAF">
          <w:rPr>
            <w:rFonts w:ascii="Times New Roman" w:hAnsi="Times New Roman" w:cs="Times New Roman"/>
            <w:noProof/>
            <w:webHidden/>
            <w:sz w:val="24"/>
            <w:szCs w:val="24"/>
          </w:rPr>
          <w:fldChar w:fldCharType="end"/>
        </w:r>
      </w:hyperlink>
    </w:p>
    <w:p w:rsidR="00835AAF" w:rsidRPr="00835AAF" w:rsidRDefault="005B2695" w:rsidP="00F83878">
      <w:pPr>
        <w:pStyle w:val="11"/>
        <w:spacing w:line="288" w:lineRule="auto"/>
        <w:rPr>
          <w:rFonts w:ascii="Times New Roman" w:hAnsi="Times New Roman" w:cs="Times New Roman"/>
          <w:noProof/>
          <w:sz w:val="24"/>
          <w:szCs w:val="24"/>
        </w:rPr>
      </w:pPr>
      <w:hyperlink w:anchor="_Toc441504722" w:history="1">
        <w:r w:rsidR="00835AAF" w:rsidRPr="00835AAF">
          <w:rPr>
            <w:rStyle w:val="ac"/>
            <w:rFonts w:ascii="Times New Roman" w:hAnsi="Times New Roman" w:cs="Times New Roman"/>
            <w:noProof/>
            <w:sz w:val="24"/>
            <w:szCs w:val="24"/>
          </w:rPr>
          <w:t>4</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ПРАВА СУБЪЕКТА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_Toc441504722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835AAF" w:rsidRPr="00835AAF">
          <w:rPr>
            <w:rFonts w:ascii="Times New Roman" w:hAnsi="Times New Roman" w:cs="Times New Roman"/>
            <w:noProof/>
            <w:webHidden/>
            <w:sz w:val="24"/>
            <w:szCs w:val="24"/>
          </w:rPr>
          <w:fldChar w:fldCharType="end"/>
        </w:r>
      </w:hyperlink>
    </w:p>
    <w:p w:rsidR="00835AAF" w:rsidRPr="00835AAF" w:rsidRDefault="005B2695" w:rsidP="00F83878">
      <w:pPr>
        <w:pStyle w:val="11"/>
        <w:spacing w:line="288" w:lineRule="auto"/>
        <w:rPr>
          <w:rFonts w:ascii="Times New Roman" w:hAnsi="Times New Roman" w:cs="Times New Roman"/>
          <w:noProof/>
          <w:sz w:val="24"/>
          <w:szCs w:val="24"/>
        </w:rPr>
      </w:pPr>
      <w:hyperlink w:anchor="_Toc441504723" w:history="1">
        <w:r w:rsidR="00835AAF" w:rsidRPr="00835AAF">
          <w:rPr>
            <w:rStyle w:val="ac"/>
            <w:rFonts w:ascii="Times New Roman" w:hAnsi="Times New Roman" w:cs="Times New Roman"/>
            <w:noProof/>
            <w:sz w:val="24"/>
            <w:szCs w:val="24"/>
          </w:rPr>
          <w:t>5</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ОБЯЗАННОСТИ ОПЕРАТОРА</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_Toc441504723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bookmarkStart w:id="0" w:name="_GoBack"/>
        <w:r>
          <w:rPr>
            <w:rFonts w:ascii="Times New Roman" w:hAnsi="Times New Roman" w:cs="Times New Roman"/>
            <w:noProof/>
            <w:webHidden/>
            <w:sz w:val="24"/>
            <w:szCs w:val="24"/>
          </w:rPr>
          <w:t>10</w:t>
        </w:r>
        <w:bookmarkEnd w:id="0"/>
        <w:r w:rsidR="00835AAF" w:rsidRPr="00835AAF">
          <w:rPr>
            <w:rFonts w:ascii="Times New Roman" w:hAnsi="Times New Roman" w:cs="Times New Roman"/>
            <w:noProof/>
            <w:webHidden/>
            <w:sz w:val="24"/>
            <w:szCs w:val="24"/>
          </w:rPr>
          <w:fldChar w:fldCharType="end"/>
        </w:r>
      </w:hyperlink>
    </w:p>
    <w:p w:rsidR="00835AAF" w:rsidRPr="00835AAF" w:rsidRDefault="005B2695" w:rsidP="00F83878">
      <w:pPr>
        <w:pStyle w:val="11"/>
        <w:spacing w:line="288" w:lineRule="auto"/>
        <w:rPr>
          <w:rFonts w:ascii="Times New Roman" w:hAnsi="Times New Roman" w:cs="Times New Roman"/>
          <w:noProof/>
          <w:sz w:val="24"/>
          <w:szCs w:val="24"/>
        </w:rPr>
      </w:pPr>
      <w:hyperlink w:anchor="_Toc441504724" w:history="1">
        <w:r w:rsidR="00835AAF" w:rsidRPr="00835AAF">
          <w:rPr>
            <w:rStyle w:val="ac"/>
            <w:rFonts w:ascii="Times New Roman" w:hAnsi="Times New Roman" w:cs="Times New Roman"/>
            <w:noProof/>
            <w:sz w:val="24"/>
            <w:szCs w:val="24"/>
          </w:rPr>
          <w:t>6</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МЕРЫ ПО ОБЕСПЕЧЕНИЮ БЕЗОПАСНОСТИ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_Toc441504724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835AAF" w:rsidRPr="00835AAF">
          <w:rPr>
            <w:rFonts w:ascii="Times New Roman" w:hAnsi="Times New Roman" w:cs="Times New Roman"/>
            <w:noProof/>
            <w:webHidden/>
            <w:sz w:val="24"/>
            <w:szCs w:val="24"/>
          </w:rPr>
          <w:fldChar w:fldCharType="end"/>
        </w:r>
      </w:hyperlink>
    </w:p>
    <w:p w:rsidR="00835AAF" w:rsidRPr="00835AAF" w:rsidRDefault="005B2695" w:rsidP="00F83878">
      <w:pPr>
        <w:pStyle w:val="11"/>
        <w:spacing w:line="288" w:lineRule="auto"/>
        <w:rPr>
          <w:rFonts w:ascii="Times New Roman" w:hAnsi="Times New Roman" w:cs="Times New Roman"/>
          <w:noProof/>
          <w:sz w:val="24"/>
          <w:szCs w:val="24"/>
        </w:rPr>
      </w:pPr>
      <w:hyperlink w:anchor="_Toc441504728" w:history="1">
        <w:r w:rsidR="00835AAF" w:rsidRPr="00835AAF">
          <w:rPr>
            <w:rStyle w:val="ac"/>
            <w:rFonts w:ascii="Times New Roman" w:hAnsi="Times New Roman" w:cs="Times New Roman"/>
            <w:noProof/>
            <w:sz w:val="24"/>
            <w:szCs w:val="24"/>
          </w:rPr>
          <w:t>7</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ЗАКЛЮЧИТЕЛЬНЫЕ ПОЛОЖЕНИЯ</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_Toc441504728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835AAF" w:rsidRPr="00835AAF">
          <w:rPr>
            <w:rFonts w:ascii="Times New Roman" w:hAnsi="Times New Roman" w:cs="Times New Roman"/>
            <w:noProof/>
            <w:webHidden/>
            <w:sz w:val="24"/>
            <w:szCs w:val="24"/>
          </w:rPr>
          <w:fldChar w:fldCharType="end"/>
        </w:r>
      </w:hyperlink>
    </w:p>
    <w:p w:rsidR="00801787" w:rsidRDefault="003A535E" w:rsidP="008D23EC">
      <w:pPr>
        <w:pStyle w:val="a3"/>
        <w:tabs>
          <w:tab w:val="left" w:pos="426"/>
          <w:tab w:val="left" w:pos="1134"/>
        </w:tabs>
        <w:spacing w:after="0" w:line="312" w:lineRule="auto"/>
        <w:ind w:left="0"/>
        <w:jc w:val="both"/>
        <w:rPr>
          <w:rFonts w:ascii="Times New Roman" w:hAnsi="Times New Roman" w:cs="Times New Roman"/>
          <w:b/>
          <w:caps/>
          <w:sz w:val="24"/>
          <w:szCs w:val="24"/>
        </w:rPr>
      </w:pPr>
      <w:r w:rsidRPr="00835AAF">
        <w:rPr>
          <w:rStyle w:val="ab"/>
          <w:rFonts w:ascii="Times New Roman" w:hAnsi="Times New Roman" w:cs="Times New Roman"/>
          <w:b/>
          <w:i w:val="0"/>
          <w:sz w:val="24"/>
          <w:szCs w:val="24"/>
        </w:rPr>
        <w:fldChar w:fldCharType="end"/>
      </w:r>
      <w:r w:rsidR="00801787">
        <w:rPr>
          <w:rFonts w:ascii="Times New Roman" w:hAnsi="Times New Roman" w:cs="Times New Roman"/>
          <w:b/>
          <w:caps/>
          <w:sz w:val="24"/>
          <w:szCs w:val="24"/>
        </w:rPr>
        <w:br w:type="page"/>
      </w:r>
    </w:p>
    <w:p w:rsidR="00497C82" w:rsidRPr="003A535E" w:rsidRDefault="00497C82" w:rsidP="00831EB0">
      <w:pPr>
        <w:pStyle w:val="1"/>
        <w:tabs>
          <w:tab w:val="left" w:pos="993"/>
        </w:tabs>
        <w:ind w:left="0" w:firstLine="709"/>
        <w:rPr>
          <w:rFonts w:ascii="Times New Roman" w:hAnsi="Times New Roman" w:cs="Times New Roman"/>
          <w:caps/>
          <w:color w:val="auto"/>
          <w:sz w:val="24"/>
          <w:szCs w:val="24"/>
        </w:rPr>
      </w:pPr>
      <w:bookmarkStart w:id="1" w:name="_Toc441504716"/>
      <w:r w:rsidRPr="003A535E">
        <w:rPr>
          <w:rFonts w:ascii="Times New Roman" w:hAnsi="Times New Roman" w:cs="Times New Roman"/>
          <w:caps/>
          <w:color w:val="auto"/>
          <w:sz w:val="24"/>
          <w:szCs w:val="24"/>
        </w:rPr>
        <w:lastRenderedPageBreak/>
        <w:t>Общие положения</w:t>
      </w:r>
      <w:bookmarkEnd w:id="1"/>
    </w:p>
    <w:p w:rsidR="00497C82" w:rsidRDefault="00497C82" w:rsidP="00C64D9A">
      <w:pPr>
        <w:pStyle w:val="a3"/>
        <w:tabs>
          <w:tab w:val="left" w:pos="1134"/>
        </w:tabs>
        <w:spacing w:after="0" w:line="240" w:lineRule="auto"/>
        <w:ind w:left="709"/>
        <w:rPr>
          <w:rFonts w:ascii="Times New Roman" w:hAnsi="Times New Roman" w:cs="Times New Roman"/>
          <w:sz w:val="24"/>
          <w:szCs w:val="24"/>
        </w:rPr>
      </w:pPr>
    </w:p>
    <w:p w:rsidR="00497C82" w:rsidRPr="00C130BD" w:rsidRDefault="00555A87" w:rsidP="001E0B4C">
      <w:pPr>
        <w:pStyle w:val="ad"/>
        <w:spacing w:before="0" w:line="240" w:lineRule="auto"/>
        <w:ind w:firstLine="709"/>
        <w:jc w:val="both"/>
        <w:rPr>
          <w:b w:val="0"/>
          <w:sz w:val="24"/>
          <w:szCs w:val="24"/>
          <w:u w:val="none"/>
        </w:rPr>
      </w:pPr>
      <w:r>
        <w:rPr>
          <w:b w:val="0"/>
          <w:sz w:val="24"/>
          <w:szCs w:val="24"/>
          <w:u w:val="none"/>
        </w:rPr>
        <w:t>Настоящий документ «П</w:t>
      </w:r>
      <w:r w:rsidRPr="00C130BD">
        <w:rPr>
          <w:b w:val="0"/>
          <w:sz w:val="24"/>
          <w:szCs w:val="24"/>
          <w:u w:val="none"/>
        </w:rPr>
        <w:t xml:space="preserve">олитика </w:t>
      </w:r>
      <w:r>
        <w:rPr>
          <w:b w:val="0"/>
          <w:sz w:val="24"/>
          <w:szCs w:val="24"/>
          <w:u w:val="none"/>
        </w:rPr>
        <w:t>в отношении обработки персональных данных»</w:t>
      </w:r>
      <w:r w:rsidR="00497C82" w:rsidRPr="00C130BD">
        <w:rPr>
          <w:b w:val="0"/>
          <w:sz w:val="24"/>
          <w:szCs w:val="24"/>
          <w:u w:val="none"/>
        </w:rPr>
        <w:t xml:space="preserve"> </w:t>
      </w:r>
      <w:r w:rsidR="00507494" w:rsidRPr="00C130BD">
        <w:rPr>
          <w:b w:val="0"/>
          <w:sz w:val="24"/>
          <w:szCs w:val="24"/>
          <w:u w:val="none"/>
        </w:rPr>
        <w:t xml:space="preserve">(далее </w:t>
      </w:r>
      <w:r w:rsidR="00DD34ED">
        <w:rPr>
          <w:b w:val="0"/>
          <w:sz w:val="24"/>
          <w:szCs w:val="24"/>
          <w:u w:val="none"/>
        </w:rPr>
        <w:t>–</w:t>
      </w:r>
      <w:r w:rsidR="00507494" w:rsidRPr="00C130BD">
        <w:rPr>
          <w:b w:val="0"/>
          <w:sz w:val="24"/>
          <w:szCs w:val="24"/>
          <w:u w:val="none"/>
        </w:rPr>
        <w:t xml:space="preserve"> Политика)</w:t>
      </w:r>
      <w:r w:rsidR="008D23EC" w:rsidRPr="00F01E81">
        <w:rPr>
          <w:b w:val="0"/>
          <w:sz w:val="24"/>
          <w:szCs w:val="24"/>
          <w:u w:val="none"/>
        </w:rPr>
        <w:t xml:space="preserve"> </w:t>
      </w:r>
      <w:r w:rsidR="00DD34ED">
        <w:rPr>
          <w:b w:val="0"/>
          <w:sz w:val="24"/>
          <w:szCs w:val="24"/>
          <w:u w:val="none"/>
        </w:rPr>
        <w:t>муниципального бюджетного общеобразовательного учреждения «</w:t>
      </w:r>
      <w:r w:rsidR="00C1698B" w:rsidRPr="00C1698B">
        <w:rPr>
          <w:rFonts w:eastAsiaTheme="minorHAnsi"/>
          <w:b w:val="0"/>
          <w:snapToGrid/>
          <w:sz w:val="24"/>
          <w:szCs w:val="24"/>
          <w:u w:val="none"/>
          <w:lang w:eastAsia="en-US"/>
        </w:rPr>
        <w:t xml:space="preserve">Средняя </w:t>
      </w:r>
      <w:r w:rsidR="000306B5">
        <w:rPr>
          <w:rFonts w:eastAsiaTheme="minorHAnsi"/>
          <w:b w:val="0"/>
          <w:snapToGrid/>
          <w:sz w:val="24"/>
          <w:szCs w:val="24"/>
          <w:u w:val="none"/>
          <w:lang w:eastAsia="en-US"/>
        </w:rPr>
        <w:t>школа № 19</w:t>
      </w:r>
      <w:r w:rsidR="00DD34ED" w:rsidRPr="00C1698B">
        <w:rPr>
          <w:rFonts w:eastAsiaTheme="minorHAnsi"/>
          <w:b w:val="0"/>
          <w:snapToGrid/>
          <w:sz w:val="24"/>
          <w:szCs w:val="24"/>
          <w:u w:val="none"/>
          <w:lang w:eastAsia="en-US"/>
        </w:rPr>
        <w:t>»</w:t>
      </w:r>
      <w:r w:rsidR="00507494" w:rsidRPr="00C1698B">
        <w:rPr>
          <w:rFonts w:eastAsiaTheme="minorHAnsi"/>
          <w:b w:val="0"/>
          <w:snapToGrid/>
          <w:sz w:val="24"/>
          <w:szCs w:val="24"/>
          <w:u w:val="none"/>
          <w:lang w:eastAsia="en-US"/>
        </w:rPr>
        <w:t xml:space="preserve"> (</w:t>
      </w:r>
      <w:r w:rsidR="00507494">
        <w:rPr>
          <w:b w:val="0"/>
          <w:sz w:val="24"/>
          <w:szCs w:val="24"/>
          <w:u w:val="none"/>
        </w:rPr>
        <w:t xml:space="preserve">далее </w:t>
      </w:r>
      <w:r w:rsidR="00DD34ED">
        <w:rPr>
          <w:b w:val="0"/>
          <w:sz w:val="24"/>
          <w:szCs w:val="24"/>
          <w:u w:val="none"/>
        </w:rPr>
        <w:t>–</w:t>
      </w:r>
      <w:r w:rsidR="00507494">
        <w:rPr>
          <w:b w:val="0"/>
          <w:sz w:val="24"/>
          <w:szCs w:val="24"/>
          <w:u w:val="none"/>
        </w:rPr>
        <w:t xml:space="preserve"> Оператор)</w:t>
      </w:r>
      <w:r w:rsidR="00C130BD">
        <w:rPr>
          <w:b w:val="0"/>
          <w:sz w:val="24"/>
          <w:szCs w:val="24"/>
          <w:u w:val="none"/>
        </w:rPr>
        <w:t xml:space="preserve"> </w:t>
      </w:r>
      <w:r w:rsidR="00497C82" w:rsidRPr="00C130BD">
        <w:rPr>
          <w:b w:val="0"/>
          <w:sz w:val="24"/>
          <w:szCs w:val="24"/>
          <w:u w:val="none"/>
        </w:rPr>
        <w:t>разработана в соответствии с требованиями Федерального закона «О персональных данных»</w:t>
      </w:r>
      <w:r w:rsidR="00C130BD">
        <w:rPr>
          <w:b w:val="0"/>
          <w:sz w:val="24"/>
          <w:szCs w:val="24"/>
          <w:u w:val="none"/>
        </w:rPr>
        <w:t xml:space="preserve"> </w:t>
      </w:r>
      <w:r w:rsidR="00C130BD" w:rsidRPr="00C130BD">
        <w:rPr>
          <w:b w:val="0"/>
          <w:sz w:val="24"/>
          <w:szCs w:val="24"/>
          <w:u w:val="none"/>
        </w:rPr>
        <w:t>от 27 июля 2006 года</w:t>
      </w:r>
      <w:r w:rsidR="00C130BD">
        <w:rPr>
          <w:b w:val="0"/>
          <w:sz w:val="24"/>
          <w:szCs w:val="24"/>
          <w:u w:val="none"/>
        </w:rPr>
        <w:t xml:space="preserve"> </w:t>
      </w:r>
      <w:r w:rsidR="00C130BD" w:rsidRPr="00C130BD">
        <w:rPr>
          <w:b w:val="0"/>
          <w:sz w:val="24"/>
          <w:szCs w:val="24"/>
          <w:u w:val="none"/>
        </w:rPr>
        <w:t xml:space="preserve">№ 152-ФЗ </w:t>
      </w:r>
      <w:r w:rsidR="00497C82" w:rsidRPr="00C130BD">
        <w:rPr>
          <w:b w:val="0"/>
          <w:sz w:val="24"/>
          <w:szCs w:val="24"/>
          <w:u w:val="none"/>
        </w:rPr>
        <w:t xml:space="preserve">и </w:t>
      </w:r>
      <w:r w:rsidR="00B45025">
        <w:rPr>
          <w:b w:val="0"/>
          <w:sz w:val="24"/>
          <w:szCs w:val="24"/>
          <w:u w:val="none"/>
        </w:rPr>
        <w:t>распространяется на все персональные данные</w:t>
      </w:r>
      <w:r w:rsidR="00497C82" w:rsidRPr="00C130BD">
        <w:rPr>
          <w:b w:val="0"/>
          <w:sz w:val="24"/>
          <w:szCs w:val="24"/>
          <w:u w:val="none"/>
        </w:rPr>
        <w:t>, обрабатываемы</w:t>
      </w:r>
      <w:r w:rsidR="00B45025">
        <w:rPr>
          <w:b w:val="0"/>
          <w:sz w:val="24"/>
          <w:szCs w:val="24"/>
          <w:u w:val="none"/>
        </w:rPr>
        <w:t>е</w:t>
      </w:r>
      <w:r w:rsidR="00497C82" w:rsidRPr="00C130BD">
        <w:rPr>
          <w:b w:val="0"/>
          <w:sz w:val="24"/>
          <w:szCs w:val="24"/>
          <w:u w:val="none"/>
        </w:rPr>
        <w:t xml:space="preserve"> в</w:t>
      </w:r>
      <w:r w:rsidR="00C1698B">
        <w:rPr>
          <w:b w:val="0"/>
          <w:sz w:val="24"/>
          <w:szCs w:val="24"/>
          <w:u w:val="none"/>
        </w:rPr>
        <w:t> </w:t>
      </w:r>
      <w:r w:rsidR="00DD34ED" w:rsidRPr="00DD34ED">
        <w:rPr>
          <w:b w:val="0"/>
          <w:sz w:val="24"/>
          <w:szCs w:val="24"/>
          <w:u w:val="none"/>
        </w:rPr>
        <w:t>муниципальном бюджетном общеобразовательном учреждении «</w:t>
      </w:r>
      <w:r w:rsidR="00C1698B" w:rsidRPr="00C1698B">
        <w:rPr>
          <w:rFonts w:eastAsiaTheme="minorHAnsi"/>
          <w:b w:val="0"/>
          <w:snapToGrid/>
          <w:sz w:val="24"/>
          <w:szCs w:val="24"/>
          <w:u w:val="none"/>
          <w:lang w:eastAsia="en-US"/>
        </w:rPr>
        <w:t xml:space="preserve">Средняя </w:t>
      </w:r>
      <w:r w:rsidR="000306B5">
        <w:rPr>
          <w:rFonts w:eastAsiaTheme="minorHAnsi"/>
          <w:b w:val="0"/>
          <w:snapToGrid/>
          <w:sz w:val="24"/>
          <w:szCs w:val="24"/>
          <w:u w:val="none"/>
          <w:lang w:eastAsia="en-US"/>
        </w:rPr>
        <w:t>школа № 19</w:t>
      </w:r>
      <w:r w:rsidR="00DD34ED" w:rsidRPr="00DD34ED">
        <w:rPr>
          <w:b w:val="0"/>
          <w:sz w:val="24"/>
          <w:szCs w:val="24"/>
          <w:u w:val="none"/>
        </w:rPr>
        <w:t>»</w:t>
      </w:r>
      <w:r w:rsidR="00497C82" w:rsidRPr="00C130BD">
        <w:rPr>
          <w:b w:val="0"/>
          <w:sz w:val="24"/>
          <w:szCs w:val="24"/>
          <w:u w:val="none"/>
        </w:rPr>
        <w:t>.</w:t>
      </w:r>
      <w:r w:rsidR="00497C82" w:rsidRPr="00497C82">
        <w:rPr>
          <w:sz w:val="24"/>
          <w:szCs w:val="24"/>
        </w:rPr>
        <w:t xml:space="preserve"> </w:t>
      </w:r>
    </w:p>
    <w:p w:rsidR="00DD34ED" w:rsidRDefault="00DD34ED" w:rsidP="00DD34ED">
      <w:pPr>
        <w:pStyle w:val="a3"/>
        <w:tabs>
          <w:tab w:val="left" w:pos="1134"/>
        </w:tabs>
        <w:spacing w:after="0" w:line="240" w:lineRule="auto"/>
        <w:ind w:left="0" w:firstLine="709"/>
        <w:jc w:val="both"/>
        <w:rPr>
          <w:rFonts w:ascii="Times New Roman" w:hAnsi="Times New Roman" w:cs="Times New Roman"/>
          <w:sz w:val="24"/>
          <w:szCs w:val="24"/>
        </w:rPr>
      </w:pPr>
      <w:r w:rsidRPr="00497C82">
        <w:rPr>
          <w:rFonts w:ascii="Times New Roman" w:hAnsi="Times New Roman" w:cs="Times New Roman"/>
          <w:sz w:val="24"/>
          <w:szCs w:val="24"/>
        </w:rPr>
        <w:t>Цель</w:t>
      </w:r>
      <w:r>
        <w:rPr>
          <w:rFonts w:ascii="Times New Roman" w:hAnsi="Times New Roman" w:cs="Times New Roman"/>
          <w:sz w:val="24"/>
          <w:szCs w:val="24"/>
        </w:rPr>
        <w:t>ю</w:t>
      </w:r>
      <w:r w:rsidRPr="00497C82">
        <w:rPr>
          <w:rFonts w:ascii="Times New Roman" w:hAnsi="Times New Roman" w:cs="Times New Roman"/>
          <w:sz w:val="24"/>
          <w:szCs w:val="24"/>
        </w:rPr>
        <w:t xml:space="preserve"> </w:t>
      </w:r>
      <w:r>
        <w:rPr>
          <w:rFonts w:ascii="Times New Roman" w:hAnsi="Times New Roman" w:cs="Times New Roman"/>
          <w:sz w:val="24"/>
          <w:szCs w:val="24"/>
        </w:rPr>
        <w:t xml:space="preserve">настоящей </w:t>
      </w:r>
      <w:r w:rsidRPr="00497C82">
        <w:rPr>
          <w:rFonts w:ascii="Times New Roman" w:hAnsi="Times New Roman" w:cs="Times New Roman"/>
          <w:sz w:val="24"/>
          <w:szCs w:val="24"/>
        </w:rPr>
        <w:t xml:space="preserve">Политики </w:t>
      </w:r>
      <w:r>
        <w:rPr>
          <w:rFonts w:ascii="Times New Roman" w:hAnsi="Times New Roman" w:cs="Times New Roman"/>
          <w:sz w:val="24"/>
          <w:szCs w:val="24"/>
        </w:rPr>
        <w:t>является доведение</w:t>
      </w:r>
      <w:r w:rsidRPr="00497C82">
        <w:rPr>
          <w:rFonts w:ascii="Times New Roman" w:hAnsi="Times New Roman" w:cs="Times New Roman"/>
          <w:sz w:val="24"/>
          <w:szCs w:val="24"/>
        </w:rPr>
        <w:t xml:space="preserve"> до </w:t>
      </w:r>
      <w:r>
        <w:rPr>
          <w:rFonts w:ascii="Times New Roman" w:hAnsi="Times New Roman" w:cs="Times New Roman"/>
          <w:sz w:val="24"/>
          <w:szCs w:val="24"/>
        </w:rPr>
        <w:t>субъектов персональных данных</w:t>
      </w:r>
      <w:r w:rsidRPr="00497C82">
        <w:rPr>
          <w:rFonts w:ascii="Times New Roman" w:hAnsi="Times New Roman" w:cs="Times New Roman"/>
          <w:sz w:val="24"/>
          <w:szCs w:val="24"/>
        </w:rPr>
        <w:t xml:space="preserve"> необходимой информации, позволяющей понять, какие персональные данные и с какой целью собираются </w:t>
      </w:r>
      <w:r>
        <w:rPr>
          <w:rFonts w:ascii="Times New Roman" w:hAnsi="Times New Roman" w:cs="Times New Roman"/>
          <w:sz w:val="24"/>
          <w:szCs w:val="24"/>
        </w:rPr>
        <w:t>Оператором</w:t>
      </w:r>
      <w:r w:rsidRPr="00497C82">
        <w:rPr>
          <w:rFonts w:ascii="Times New Roman" w:hAnsi="Times New Roman" w:cs="Times New Roman"/>
          <w:sz w:val="24"/>
          <w:szCs w:val="24"/>
        </w:rPr>
        <w:t>, каким образом они обрабатываются, какие требования к</w:t>
      </w:r>
      <w:r>
        <w:rPr>
          <w:rFonts w:ascii="Times New Roman" w:hAnsi="Times New Roman" w:cs="Times New Roman"/>
          <w:sz w:val="24"/>
          <w:szCs w:val="24"/>
        </w:rPr>
        <w:t> </w:t>
      </w:r>
      <w:r w:rsidRPr="00497C82">
        <w:rPr>
          <w:rFonts w:ascii="Times New Roman" w:hAnsi="Times New Roman" w:cs="Times New Roman"/>
          <w:sz w:val="24"/>
          <w:szCs w:val="24"/>
        </w:rPr>
        <w:t>обеспечению их безопасности реализуются.</w:t>
      </w:r>
    </w:p>
    <w:p w:rsidR="00FF0EC5" w:rsidRDefault="00021A72" w:rsidP="001E0B4C">
      <w:pPr>
        <w:pStyle w:val="a3"/>
        <w:tabs>
          <w:tab w:val="left" w:pos="1134"/>
        </w:tabs>
        <w:spacing w:after="0" w:line="240" w:lineRule="auto"/>
        <w:ind w:left="0" w:firstLine="709"/>
        <w:jc w:val="both"/>
        <w:rPr>
          <w:rFonts w:ascii="Times New Roman" w:hAnsi="Times New Roman" w:cs="Times New Roman"/>
          <w:sz w:val="24"/>
          <w:szCs w:val="24"/>
        </w:rPr>
      </w:pPr>
      <w:r w:rsidRPr="003C5E51">
        <w:rPr>
          <w:rFonts w:ascii="Times New Roman" w:hAnsi="Times New Roman" w:cs="Times New Roman"/>
          <w:sz w:val="24"/>
          <w:szCs w:val="24"/>
        </w:rPr>
        <w:t xml:space="preserve">Настоящая Политика </w:t>
      </w:r>
      <w:r w:rsidR="00FF0EC5" w:rsidRPr="003C5E51">
        <w:rPr>
          <w:rFonts w:ascii="Times New Roman" w:hAnsi="Times New Roman" w:cs="Times New Roman"/>
          <w:sz w:val="24"/>
          <w:szCs w:val="24"/>
        </w:rPr>
        <w:t xml:space="preserve">распространяется на </w:t>
      </w:r>
      <w:r w:rsidR="00472B86" w:rsidRPr="003C5E51">
        <w:rPr>
          <w:rFonts w:ascii="Times New Roman" w:hAnsi="Times New Roman" w:cs="Times New Roman"/>
          <w:sz w:val="24"/>
          <w:szCs w:val="24"/>
        </w:rPr>
        <w:t xml:space="preserve">персональные </w:t>
      </w:r>
      <w:r w:rsidRPr="003C5E51">
        <w:rPr>
          <w:rFonts w:ascii="Times New Roman" w:hAnsi="Times New Roman" w:cs="Times New Roman"/>
          <w:sz w:val="24"/>
          <w:szCs w:val="24"/>
        </w:rPr>
        <w:t>данные,</w:t>
      </w:r>
      <w:r w:rsidR="00FF0EC5" w:rsidRPr="003C5E51">
        <w:rPr>
          <w:rFonts w:ascii="Times New Roman" w:hAnsi="Times New Roman" w:cs="Times New Roman"/>
          <w:sz w:val="24"/>
          <w:szCs w:val="24"/>
        </w:rPr>
        <w:t xml:space="preserve"> полученные как до, так и после</w:t>
      </w:r>
      <w:r w:rsidRPr="003C5E51">
        <w:rPr>
          <w:rFonts w:ascii="Times New Roman" w:hAnsi="Times New Roman" w:cs="Times New Roman"/>
          <w:sz w:val="24"/>
          <w:szCs w:val="24"/>
        </w:rPr>
        <w:t xml:space="preserve"> ее</w:t>
      </w:r>
      <w:r w:rsidR="00FF0EC5" w:rsidRPr="003C5E51">
        <w:rPr>
          <w:rFonts w:ascii="Times New Roman" w:hAnsi="Times New Roman" w:cs="Times New Roman"/>
          <w:sz w:val="24"/>
          <w:szCs w:val="24"/>
        </w:rPr>
        <w:t xml:space="preserve"> </w:t>
      </w:r>
      <w:r w:rsidRPr="003C5E51">
        <w:rPr>
          <w:rFonts w:ascii="Times New Roman" w:hAnsi="Times New Roman" w:cs="Times New Roman"/>
          <w:sz w:val="24"/>
          <w:szCs w:val="24"/>
        </w:rPr>
        <w:t>утверждения</w:t>
      </w:r>
      <w:r w:rsidR="00FF0EC5" w:rsidRPr="003C5E51">
        <w:rPr>
          <w:rFonts w:ascii="Times New Roman" w:hAnsi="Times New Roman" w:cs="Times New Roman"/>
          <w:sz w:val="24"/>
          <w:szCs w:val="24"/>
        </w:rPr>
        <w:t>.</w:t>
      </w:r>
    </w:p>
    <w:p w:rsidR="00DD34ED" w:rsidRDefault="00DD34ED" w:rsidP="00DD34ED">
      <w:pPr>
        <w:pStyle w:val="a3"/>
        <w:tabs>
          <w:tab w:val="left" w:pos="1134"/>
        </w:tabs>
        <w:spacing w:after="0" w:line="240" w:lineRule="auto"/>
        <w:ind w:left="0" w:firstLine="709"/>
        <w:jc w:val="both"/>
        <w:rPr>
          <w:rFonts w:ascii="Times New Roman" w:hAnsi="Times New Roman" w:cs="Times New Roman"/>
          <w:sz w:val="24"/>
          <w:szCs w:val="24"/>
        </w:rPr>
      </w:pPr>
      <w:r w:rsidRPr="00A17DF6">
        <w:rPr>
          <w:rFonts w:ascii="Times New Roman" w:hAnsi="Times New Roman" w:cs="Times New Roman"/>
          <w:sz w:val="24"/>
          <w:szCs w:val="24"/>
        </w:rPr>
        <w:t xml:space="preserve">В </w:t>
      </w:r>
      <w:r>
        <w:rPr>
          <w:rFonts w:ascii="Times New Roman" w:hAnsi="Times New Roman" w:cs="Times New Roman"/>
          <w:sz w:val="24"/>
          <w:szCs w:val="24"/>
        </w:rPr>
        <w:t>дополнение к настоящей Политике</w:t>
      </w:r>
      <w:r w:rsidRPr="00A17DF6">
        <w:rPr>
          <w:rFonts w:ascii="Times New Roman" w:hAnsi="Times New Roman" w:cs="Times New Roman"/>
          <w:sz w:val="24"/>
          <w:szCs w:val="24"/>
        </w:rPr>
        <w:t xml:space="preserve"> </w:t>
      </w:r>
      <w:r>
        <w:rPr>
          <w:rFonts w:ascii="Times New Roman" w:hAnsi="Times New Roman" w:cs="Times New Roman"/>
          <w:sz w:val="24"/>
          <w:szCs w:val="24"/>
        </w:rPr>
        <w:t>Оператор</w:t>
      </w:r>
      <w:r w:rsidRPr="00A17DF6">
        <w:rPr>
          <w:rFonts w:ascii="Times New Roman" w:hAnsi="Times New Roman" w:cs="Times New Roman"/>
          <w:sz w:val="24"/>
          <w:szCs w:val="24"/>
        </w:rPr>
        <w:t xml:space="preserve"> может выпускать дополнительные нормативные документы, регламентирующие защиту и порядок обработки </w:t>
      </w:r>
      <w:r>
        <w:rPr>
          <w:rFonts w:ascii="Times New Roman" w:hAnsi="Times New Roman" w:cs="Times New Roman"/>
          <w:sz w:val="24"/>
          <w:szCs w:val="24"/>
        </w:rPr>
        <w:t>персональных данных.</w:t>
      </w:r>
    </w:p>
    <w:p w:rsidR="00DD34ED" w:rsidRPr="00A17DF6" w:rsidRDefault="00DD34ED" w:rsidP="00DD34ED">
      <w:pPr>
        <w:pStyle w:val="a3"/>
        <w:tabs>
          <w:tab w:val="left" w:pos="1134"/>
        </w:tabs>
        <w:spacing w:after="0" w:line="240" w:lineRule="auto"/>
        <w:ind w:left="0" w:firstLine="709"/>
        <w:jc w:val="both"/>
        <w:rPr>
          <w:rFonts w:ascii="Times New Roman" w:hAnsi="Times New Roman" w:cs="Times New Roman"/>
          <w:sz w:val="24"/>
          <w:szCs w:val="24"/>
        </w:rPr>
      </w:pPr>
      <w:r w:rsidRPr="005E412C">
        <w:rPr>
          <w:rFonts w:ascii="Times New Roman" w:hAnsi="Times New Roman" w:cs="Times New Roman"/>
          <w:sz w:val="24"/>
          <w:szCs w:val="24"/>
        </w:rPr>
        <w:t xml:space="preserve">Действие настоящего документа распространяется на все </w:t>
      </w:r>
      <w:r w:rsidR="00C91F2D">
        <w:rPr>
          <w:rFonts w:ascii="Times New Roman" w:hAnsi="Times New Roman" w:cs="Times New Roman"/>
          <w:sz w:val="24"/>
          <w:szCs w:val="24"/>
        </w:rPr>
        <w:t xml:space="preserve">процессы </w:t>
      </w:r>
      <w:r w:rsidRPr="00DD34ED">
        <w:rPr>
          <w:rFonts w:ascii="Times New Roman" w:hAnsi="Times New Roman" w:cs="Times New Roman"/>
          <w:sz w:val="24"/>
          <w:szCs w:val="24"/>
        </w:rPr>
        <w:t>муниципального бюджетного общеобразовательного учреждения «</w:t>
      </w:r>
      <w:r w:rsidR="00C1698B" w:rsidRPr="00C1698B">
        <w:rPr>
          <w:rFonts w:ascii="Times New Roman" w:hAnsi="Times New Roman" w:cs="Times New Roman"/>
          <w:snapToGrid w:val="0"/>
          <w:sz w:val="24"/>
          <w:szCs w:val="24"/>
        </w:rPr>
        <w:t xml:space="preserve">Средняя </w:t>
      </w:r>
      <w:r w:rsidR="000306B5">
        <w:rPr>
          <w:rFonts w:ascii="Times New Roman" w:hAnsi="Times New Roman" w:cs="Times New Roman"/>
          <w:snapToGrid w:val="0"/>
          <w:sz w:val="24"/>
          <w:szCs w:val="24"/>
        </w:rPr>
        <w:t>школа № 19</w:t>
      </w:r>
      <w:r w:rsidRPr="00DD34ED">
        <w:rPr>
          <w:rFonts w:ascii="Times New Roman" w:hAnsi="Times New Roman" w:cs="Times New Roman"/>
          <w:sz w:val="24"/>
          <w:szCs w:val="24"/>
        </w:rPr>
        <w:t>»</w:t>
      </w:r>
      <w:r w:rsidRPr="00B468D1">
        <w:rPr>
          <w:rFonts w:ascii="Times New Roman" w:hAnsi="Times New Roman" w:cs="Times New Roman"/>
          <w:sz w:val="24"/>
          <w:szCs w:val="24"/>
        </w:rPr>
        <w:t xml:space="preserve"> </w:t>
      </w:r>
      <w:r>
        <w:rPr>
          <w:rFonts w:ascii="Times New Roman" w:hAnsi="Times New Roman" w:cs="Times New Roman"/>
          <w:sz w:val="24"/>
          <w:szCs w:val="24"/>
        </w:rPr>
        <w:t>(далее – </w:t>
      </w:r>
      <w:r w:rsidRPr="00DD34ED">
        <w:rPr>
          <w:rFonts w:ascii="Times New Roman" w:hAnsi="Times New Roman" w:cs="Times New Roman"/>
          <w:sz w:val="24"/>
          <w:szCs w:val="24"/>
        </w:rPr>
        <w:t>МБОУ «</w:t>
      </w:r>
      <w:r w:rsidR="000306B5">
        <w:rPr>
          <w:rFonts w:ascii="Times New Roman" w:hAnsi="Times New Roman" w:cs="Times New Roman"/>
          <w:sz w:val="24"/>
          <w:szCs w:val="24"/>
        </w:rPr>
        <w:t>СШ № 19</w:t>
      </w:r>
      <w:r w:rsidRPr="00DD34ED">
        <w:rPr>
          <w:rFonts w:ascii="Times New Roman" w:hAnsi="Times New Roman" w:cs="Times New Roman"/>
          <w:sz w:val="24"/>
          <w:szCs w:val="24"/>
        </w:rPr>
        <w:t>»</w:t>
      </w:r>
      <w:r w:rsidR="00E94212">
        <w:rPr>
          <w:rFonts w:ascii="Times New Roman" w:hAnsi="Times New Roman" w:cs="Times New Roman"/>
          <w:sz w:val="24"/>
          <w:szCs w:val="24"/>
        </w:rPr>
        <w:t>, Учреждение</w:t>
      </w:r>
      <w:r>
        <w:rPr>
          <w:rFonts w:ascii="Times New Roman" w:hAnsi="Times New Roman" w:cs="Times New Roman"/>
          <w:sz w:val="24"/>
          <w:szCs w:val="24"/>
        </w:rPr>
        <w:t>)</w:t>
      </w:r>
      <w:r w:rsidRPr="005E412C">
        <w:rPr>
          <w:rFonts w:ascii="Times New Roman" w:hAnsi="Times New Roman" w:cs="Times New Roman"/>
          <w:sz w:val="24"/>
          <w:szCs w:val="24"/>
        </w:rPr>
        <w:t>, в рамках которых осуществляетс</w:t>
      </w:r>
      <w:r>
        <w:rPr>
          <w:rFonts w:ascii="Times New Roman" w:hAnsi="Times New Roman" w:cs="Times New Roman"/>
          <w:sz w:val="24"/>
          <w:szCs w:val="24"/>
        </w:rPr>
        <w:t>я обработка персональных данных</w:t>
      </w:r>
      <w:r w:rsidRPr="005E412C">
        <w:rPr>
          <w:rFonts w:ascii="Times New Roman" w:hAnsi="Times New Roman" w:cs="Times New Roman"/>
          <w:sz w:val="24"/>
          <w:szCs w:val="24"/>
        </w:rPr>
        <w:t>.</w:t>
      </w:r>
    </w:p>
    <w:p w:rsidR="00B605D2" w:rsidRDefault="00B605D2" w:rsidP="001E0B4C">
      <w:pPr>
        <w:pStyle w:val="a3"/>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497C82" w:rsidRPr="001C350F" w:rsidRDefault="00C130BD" w:rsidP="00B04554">
      <w:pPr>
        <w:pStyle w:val="1"/>
        <w:tabs>
          <w:tab w:val="left" w:pos="1134"/>
        </w:tabs>
        <w:ind w:left="0" w:firstLine="709"/>
        <w:jc w:val="both"/>
        <w:rPr>
          <w:rFonts w:ascii="Times New Roman" w:hAnsi="Times New Roman" w:cs="Times New Roman"/>
          <w:caps/>
          <w:color w:val="auto"/>
          <w:sz w:val="24"/>
          <w:szCs w:val="24"/>
        </w:rPr>
      </w:pPr>
      <w:bookmarkStart w:id="2" w:name="_Toc441504717"/>
      <w:r>
        <w:rPr>
          <w:rFonts w:ascii="Times New Roman" w:hAnsi="Times New Roman" w:cs="Times New Roman"/>
          <w:caps/>
          <w:color w:val="auto"/>
          <w:sz w:val="24"/>
          <w:szCs w:val="24"/>
        </w:rPr>
        <w:lastRenderedPageBreak/>
        <w:t xml:space="preserve">Правовое основание, </w:t>
      </w:r>
      <w:r w:rsidR="00497C82" w:rsidRPr="001C350F">
        <w:rPr>
          <w:rFonts w:ascii="Times New Roman" w:hAnsi="Times New Roman" w:cs="Times New Roman"/>
          <w:caps/>
          <w:color w:val="auto"/>
          <w:sz w:val="24"/>
          <w:szCs w:val="24"/>
        </w:rPr>
        <w:t>цел</w:t>
      </w:r>
      <w:r w:rsidR="00611D79" w:rsidRPr="001C350F">
        <w:rPr>
          <w:rFonts w:ascii="Times New Roman" w:hAnsi="Times New Roman" w:cs="Times New Roman"/>
          <w:caps/>
          <w:color w:val="auto"/>
          <w:sz w:val="24"/>
          <w:szCs w:val="24"/>
        </w:rPr>
        <w:t>И и СПОСОБЫ</w:t>
      </w:r>
      <w:r w:rsidR="00497C82" w:rsidRPr="001C350F">
        <w:rPr>
          <w:rFonts w:ascii="Times New Roman" w:hAnsi="Times New Roman" w:cs="Times New Roman"/>
          <w:caps/>
          <w:color w:val="auto"/>
          <w:sz w:val="24"/>
          <w:szCs w:val="24"/>
        </w:rPr>
        <w:t xml:space="preserve"> обработки персональных данных</w:t>
      </w:r>
      <w:bookmarkEnd w:id="2"/>
    </w:p>
    <w:p w:rsidR="00EF1C63" w:rsidRDefault="00EF1C63" w:rsidP="003D6097">
      <w:pPr>
        <w:spacing w:after="0" w:line="240" w:lineRule="auto"/>
        <w:jc w:val="both"/>
        <w:rPr>
          <w:rFonts w:ascii="Times New Roman" w:hAnsi="Times New Roman" w:cs="Times New Roman"/>
          <w:sz w:val="24"/>
          <w:szCs w:val="24"/>
        </w:rPr>
      </w:pPr>
    </w:p>
    <w:p w:rsidR="003D6097" w:rsidRPr="00EF1C63" w:rsidRDefault="003D6097" w:rsidP="00B04554">
      <w:pPr>
        <w:pStyle w:val="2"/>
        <w:numPr>
          <w:ilvl w:val="1"/>
          <w:numId w:val="26"/>
        </w:numPr>
        <w:tabs>
          <w:tab w:val="left" w:pos="1134"/>
        </w:tabs>
        <w:spacing w:before="0" w:line="240" w:lineRule="auto"/>
        <w:ind w:left="0" w:firstLine="709"/>
        <w:jc w:val="both"/>
        <w:rPr>
          <w:rFonts w:ascii="Times New Roman" w:hAnsi="Times New Roman" w:cs="Times New Roman"/>
          <w:color w:val="auto"/>
          <w:sz w:val="24"/>
          <w:szCs w:val="24"/>
        </w:rPr>
      </w:pPr>
      <w:bookmarkStart w:id="3" w:name="_Toc441504718"/>
      <w:r w:rsidRPr="00EF1C63">
        <w:rPr>
          <w:rFonts w:ascii="Times New Roman" w:hAnsi="Times New Roman" w:cs="Times New Roman"/>
          <w:color w:val="auto"/>
          <w:sz w:val="24"/>
          <w:szCs w:val="24"/>
        </w:rPr>
        <w:t>Цели и способы обработки персональных данных</w:t>
      </w:r>
      <w:bookmarkEnd w:id="3"/>
      <w:r w:rsidRPr="00EF1C63">
        <w:rPr>
          <w:rFonts w:ascii="Times New Roman" w:hAnsi="Times New Roman" w:cs="Times New Roman"/>
          <w:color w:val="auto"/>
          <w:sz w:val="24"/>
          <w:szCs w:val="24"/>
        </w:rPr>
        <w:t xml:space="preserve">  </w:t>
      </w:r>
    </w:p>
    <w:p w:rsidR="003D6097" w:rsidRPr="003A6443" w:rsidRDefault="003D6097" w:rsidP="003D6097">
      <w:pPr>
        <w:spacing w:after="0" w:line="240" w:lineRule="auto"/>
      </w:pPr>
    </w:p>
    <w:p w:rsidR="00B04554" w:rsidRDefault="00B04554" w:rsidP="00B04554">
      <w:pPr>
        <w:pStyle w:val="af6"/>
        <w:spacing w:before="0" w:beforeAutospacing="0" w:after="0" w:afterAutospacing="0"/>
        <w:ind w:firstLine="567"/>
        <w:jc w:val="both"/>
      </w:pPr>
      <w:r w:rsidRPr="00B04554">
        <w:t>МБОУ «</w:t>
      </w:r>
      <w:r w:rsidR="000306B5">
        <w:t>СШ № 19</w:t>
      </w:r>
      <w:r w:rsidRPr="00B04554">
        <w:t>»</w:t>
      </w:r>
      <w:r>
        <w:t xml:space="preserve"> </w:t>
      </w:r>
      <w:r w:rsidRPr="00DA0071">
        <w:t>о</w:t>
      </w:r>
      <w:r>
        <w:t xml:space="preserve">брабатывает персональные данные, в соответствии с Уставом </w:t>
      </w:r>
      <w:r w:rsidRPr="00B04554">
        <w:t>МБОУ «</w:t>
      </w:r>
      <w:r w:rsidR="000306B5">
        <w:t>СШ № 19</w:t>
      </w:r>
      <w:r w:rsidRPr="00B04554">
        <w:t>»</w:t>
      </w:r>
      <w:r>
        <w:t>, в</w:t>
      </w:r>
      <w:r w:rsidRPr="00DA0071">
        <w:t xml:space="preserve"> следующих целях:</w:t>
      </w:r>
    </w:p>
    <w:p w:rsidR="00B04554" w:rsidRPr="00F7544E" w:rsidRDefault="00B04554" w:rsidP="00B04554">
      <w:pPr>
        <w:pStyle w:val="af6"/>
        <w:numPr>
          <w:ilvl w:val="0"/>
          <w:numId w:val="41"/>
        </w:numPr>
        <w:tabs>
          <w:tab w:val="left" w:pos="993"/>
        </w:tabs>
        <w:spacing w:before="0" w:beforeAutospacing="0" w:after="0" w:afterAutospacing="0"/>
        <w:ind w:left="0" w:firstLine="709"/>
        <w:jc w:val="both"/>
      </w:pPr>
      <w:r w:rsidRPr="00F7544E">
        <w:t>обеспечения реализации предусмотренных законодательством Российской Федерации полномочий органов местного самоуправления города Нижневартовска в сфере образования.</w:t>
      </w:r>
    </w:p>
    <w:p w:rsidR="00B04554" w:rsidRDefault="00B04554" w:rsidP="007B3ACD">
      <w:pPr>
        <w:pStyle w:val="af6"/>
        <w:spacing w:before="0" w:beforeAutospacing="0" w:after="0" w:afterAutospacing="0"/>
        <w:ind w:firstLine="567"/>
        <w:jc w:val="both"/>
      </w:pPr>
    </w:p>
    <w:p w:rsidR="007B3ACD" w:rsidRDefault="007B3ACD" w:rsidP="007B3ACD">
      <w:pPr>
        <w:pStyle w:val="af6"/>
        <w:tabs>
          <w:tab w:val="left" w:pos="993"/>
        </w:tabs>
        <w:spacing w:before="0" w:beforeAutospacing="0" w:after="0" w:afterAutospacing="0"/>
        <w:ind w:firstLine="709"/>
        <w:jc w:val="both"/>
      </w:pPr>
      <w:r>
        <w:t xml:space="preserve">Персональные данные </w:t>
      </w:r>
      <w:r w:rsidR="00AA1E8F">
        <w:t xml:space="preserve">сотрудников, </w:t>
      </w:r>
      <w:r w:rsidR="00340D00" w:rsidRPr="004E709F">
        <w:t xml:space="preserve">выпускников </w:t>
      </w:r>
      <w:r w:rsidR="005B2695">
        <w:t xml:space="preserve">прошлых лет и </w:t>
      </w:r>
      <w:r w:rsidR="00340D00" w:rsidRPr="004E709F">
        <w:t>текущего года</w:t>
      </w:r>
      <w:r w:rsidR="005B2695">
        <w:t xml:space="preserve"> МБОУ </w:t>
      </w:r>
      <w:r w:rsidR="00D01BD3" w:rsidRPr="004E709F">
        <w:t>«</w:t>
      </w:r>
      <w:r w:rsidR="000306B5">
        <w:t>СШ № 19</w:t>
      </w:r>
      <w:r w:rsidR="00D01BD3" w:rsidRPr="004E709F">
        <w:t>»</w:t>
      </w:r>
      <w:r w:rsidR="001F3CE8" w:rsidRPr="004E709F">
        <w:t>,</w:t>
      </w:r>
      <w:r w:rsidR="00340D00" w:rsidRPr="004E709F">
        <w:t xml:space="preserve"> </w:t>
      </w:r>
      <w:r w:rsidRPr="004E709F">
        <w:t>обрабатываются в целях:</w:t>
      </w:r>
    </w:p>
    <w:p w:rsidR="0015651F" w:rsidRDefault="0015651F" w:rsidP="0015651F">
      <w:pPr>
        <w:pStyle w:val="af6"/>
        <w:numPr>
          <w:ilvl w:val="0"/>
          <w:numId w:val="39"/>
        </w:numPr>
        <w:tabs>
          <w:tab w:val="left" w:pos="1026"/>
        </w:tabs>
        <w:spacing w:before="0" w:beforeAutospacing="0" w:after="0" w:afterAutospacing="0"/>
        <w:ind w:left="0" w:firstLine="709"/>
        <w:jc w:val="both"/>
      </w:pPr>
      <w:r w:rsidRPr="00022300">
        <w:t xml:space="preserve">формирования </w:t>
      </w:r>
      <w:r>
        <w:t>федеральной</w:t>
      </w:r>
      <w:r w:rsidR="0048187D" w:rsidRPr="0048187D">
        <w:t xml:space="preserve"> </w:t>
      </w:r>
      <w:r w:rsidR="0048187D">
        <w:t>и региональной</w:t>
      </w:r>
      <w:r>
        <w:t xml:space="preserve"> </w:t>
      </w:r>
      <w:r w:rsidRPr="00022300">
        <w:t>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w:t>
      </w:r>
      <w:r w:rsidR="00BC03AA">
        <w:t>еднего общего образования</w:t>
      </w:r>
      <w:r w:rsidRPr="00022300">
        <w:t>.</w:t>
      </w:r>
    </w:p>
    <w:p w:rsidR="0015651F" w:rsidRDefault="0015651F" w:rsidP="0015651F">
      <w:pPr>
        <w:pStyle w:val="af6"/>
        <w:tabs>
          <w:tab w:val="left" w:pos="1026"/>
        </w:tabs>
        <w:spacing w:before="0" w:beforeAutospacing="0" w:after="0" w:afterAutospacing="0"/>
        <w:ind w:left="709"/>
        <w:jc w:val="both"/>
      </w:pPr>
    </w:p>
    <w:p w:rsidR="0015651F" w:rsidRPr="007B3ACD" w:rsidRDefault="0015651F" w:rsidP="0015651F">
      <w:pPr>
        <w:spacing w:after="0" w:line="240" w:lineRule="auto"/>
        <w:ind w:firstLine="709"/>
        <w:jc w:val="both"/>
        <w:rPr>
          <w:rFonts w:ascii="Times New Roman" w:hAnsi="Times New Roman" w:cs="Times New Roman"/>
          <w:sz w:val="24"/>
          <w:szCs w:val="24"/>
        </w:rPr>
      </w:pPr>
      <w:r w:rsidRPr="007B3ACD">
        <w:rPr>
          <w:rFonts w:ascii="Times New Roman" w:eastAsia="Times New Roman" w:hAnsi="Times New Roman" w:cs="Times New Roman"/>
          <w:sz w:val="24"/>
          <w:szCs w:val="24"/>
          <w:lang w:eastAsia="ru-RU"/>
        </w:rPr>
        <w:t xml:space="preserve">Персональные данные </w:t>
      </w:r>
      <w:r>
        <w:rPr>
          <w:rFonts w:ascii="Times New Roman" w:eastAsia="Times New Roman" w:hAnsi="Times New Roman" w:cs="Times New Roman"/>
          <w:sz w:val="24"/>
          <w:szCs w:val="24"/>
          <w:lang w:eastAsia="ru-RU"/>
        </w:rPr>
        <w:t xml:space="preserve">сотрудников </w:t>
      </w:r>
      <w:r w:rsidRPr="0015651F">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Pr="001565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3ACD">
        <w:rPr>
          <w:rFonts w:ascii="Times New Roman" w:hAnsi="Times New Roman" w:cs="Times New Roman"/>
          <w:sz w:val="24"/>
          <w:szCs w:val="24"/>
        </w:rPr>
        <w:t>обрабатываются в целях:</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t>содействия</w:t>
      </w:r>
      <w:r w:rsidRPr="009947D1">
        <w:t xml:space="preserve"> </w:t>
      </w:r>
      <w:r>
        <w:t>сотрудникам Учреждения</w:t>
      </w:r>
      <w:r w:rsidRPr="009947D1">
        <w:t xml:space="preserve"> в трудоустройстве, о</w:t>
      </w:r>
      <w:r>
        <w:t>бучении и продвижении по службе</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t>начисления заработной платы</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t>выполнения социальных обязательств со стороны работодателя в отношении сотрудников</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rsidRPr="00C030C3">
        <w:t>обеспечени</w:t>
      </w:r>
      <w:r>
        <w:t>я личной безопасности сотрудников</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rsidRPr="00C030C3">
        <w:t>контрол</w:t>
      </w:r>
      <w:r>
        <w:t>я</w:t>
      </w:r>
      <w:r w:rsidRPr="00C030C3">
        <w:t xml:space="preserve"> количества и качества выполняемой работы</w:t>
      </w:r>
      <w:r w:rsidRPr="00831CAE">
        <w:t>;</w:t>
      </w:r>
    </w:p>
    <w:p w:rsidR="00547EED" w:rsidRPr="00831CAE" w:rsidRDefault="00547EED" w:rsidP="00547EED">
      <w:pPr>
        <w:pStyle w:val="af6"/>
        <w:numPr>
          <w:ilvl w:val="0"/>
          <w:numId w:val="39"/>
        </w:numPr>
        <w:tabs>
          <w:tab w:val="left" w:pos="993"/>
        </w:tabs>
        <w:spacing w:before="0" w:beforeAutospacing="0" w:after="0" w:afterAutospacing="0"/>
        <w:ind w:left="0" w:firstLine="709"/>
        <w:jc w:val="both"/>
      </w:pPr>
      <w:r w:rsidRPr="00C030C3">
        <w:t>обеспечени</w:t>
      </w:r>
      <w:r>
        <w:t>я</w:t>
      </w:r>
      <w:r w:rsidRPr="00C030C3">
        <w:t xml:space="preserve"> сохранности имущества </w:t>
      </w:r>
      <w:r>
        <w:t xml:space="preserve">сотрудников </w:t>
      </w:r>
      <w:r w:rsidRPr="00C030C3">
        <w:t>и Учреждения как работодателя</w:t>
      </w:r>
      <w:r w:rsidRPr="00831CAE">
        <w:t>;</w:t>
      </w:r>
    </w:p>
    <w:p w:rsidR="00547EED" w:rsidRDefault="00547EED" w:rsidP="00547EED">
      <w:pPr>
        <w:pStyle w:val="af6"/>
        <w:numPr>
          <w:ilvl w:val="0"/>
          <w:numId w:val="39"/>
        </w:numPr>
        <w:tabs>
          <w:tab w:val="left" w:pos="993"/>
        </w:tabs>
        <w:spacing w:before="0" w:beforeAutospacing="0" w:after="0" w:afterAutospacing="0"/>
        <w:ind w:left="0" w:firstLine="709"/>
        <w:jc w:val="both"/>
      </w:pPr>
      <w:r>
        <w:t>обеспечения соблюдения федеральных законов и иных нормативно-правовых актов РФ.</w:t>
      </w:r>
    </w:p>
    <w:p w:rsidR="00BC03AA" w:rsidRPr="00BC03AA" w:rsidRDefault="00BC03AA" w:rsidP="003D6097">
      <w:pPr>
        <w:spacing w:after="0" w:line="240" w:lineRule="auto"/>
        <w:ind w:firstLine="709"/>
        <w:jc w:val="both"/>
        <w:rPr>
          <w:rFonts w:ascii="Times New Roman" w:hAnsi="Times New Roman" w:cs="Times New Roman"/>
          <w:sz w:val="24"/>
          <w:szCs w:val="24"/>
        </w:rPr>
      </w:pPr>
    </w:p>
    <w:p w:rsidR="003D6097" w:rsidRPr="00611D79" w:rsidRDefault="003D6097" w:rsidP="003D6097">
      <w:pPr>
        <w:spacing w:after="0" w:line="240" w:lineRule="auto"/>
        <w:ind w:firstLine="709"/>
        <w:jc w:val="both"/>
        <w:rPr>
          <w:rFonts w:ascii="Times New Roman" w:hAnsi="Times New Roman" w:cs="Times New Roman"/>
          <w:sz w:val="24"/>
          <w:szCs w:val="24"/>
        </w:rPr>
      </w:pPr>
      <w:proofErr w:type="gramStart"/>
      <w:r w:rsidRPr="00611D79">
        <w:rPr>
          <w:rFonts w:ascii="Times New Roman" w:hAnsi="Times New Roman" w:cs="Times New Roman"/>
          <w:sz w:val="24"/>
          <w:szCs w:val="24"/>
        </w:rPr>
        <w:t>Обработка (сбор, систематизация, накопление, хранение, уточнение (обновлени</w:t>
      </w:r>
      <w:r w:rsidR="00585D2B">
        <w:rPr>
          <w:rFonts w:ascii="Times New Roman" w:hAnsi="Times New Roman" w:cs="Times New Roman"/>
          <w:sz w:val="24"/>
          <w:szCs w:val="24"/>
        </w:rPr>
        <w:t>е, изменение), использование, распространение (в том числе передача),</w:t>
      </w:r>
      <w:r w:rsidRPr="00611D79">
        <w:rPr>
          <w:rFonts w:ascii="Times New Roman" w:hAnsi="Times New Roman" w:cs="Times New Roman"/>
          <w:sz w:val="24"/>
          <w:szCs w:val="24"/>
        </w:rPr>
        <w:t xml:space="preserve"> обезличивание, блокирование, уничтожение) персональных данных </w:t>
      </w:r>
      <w:r>
        <w:rPr>
          <w:rFonts w:ascii="Times New Roman" w:hAnsi="Times New Roman" w:cs="Times New Roman"/>
          <w:sz w:val="24"/>
          <w:szCs w:val="24"/>
        </w:rPr>
        <w:t xml:space="preserve">в </w:t>
      </w:r>
      <w:r w:rsidR="00BC03AA" w:rsidRPr="0015651F">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BC03AA" w:rsidRPr="0015651F">
        <w:rPr>
          <w:rFonts w:ascii="Times New Roman" w:eastAsia="Times New Roman" w:hAnsi="Times New Roman" w:cs="Times New Roman"/>
          <w:sz w:val="24"/>
          <w:szCs w:val="24"/>
          <w:lang w:eastAsia="ru-RU"/>
        </w:rPr>
        <w:t>»</w:t>
      </w:r>
      <w:r w:rsidR="00BC03AA">
        <w:rPr>
          <w:rFonts w:ascii="Times New Roman" w:eastAsia="Times New Roman" w:hAnsi="Times New Roman" w:cs="Times New Roman"/>
          <w:sz w:val="24"/>
          <w:szCs w:val="24"/>
          <w:lang w:eastAsia="ru-RU"/>
        </w:rPr>
        <w:t xml:space="preserve"> </w:t>
      </w:r>
      <w:r w:rsidRPr="00611D79">
        <w:rPr>
          <w:rFonts w:ascii="Times New Roman" w:hAnsi="Times New Roman" w:cs="Times New Roman"/>
          <w:sz w:val="24"/>
          <w:szCs w:val="24"/>
        </w:rPr>
        <w:t xml:space="preserve">подразделяется на: </w:t>
      </w:r>
      <w:proofErr w:type="gramEnd"/>
    </w:p>
    <w:p w:rsidR="003D6097" w:rsidRDefault="003D6097" w:rsidP="003D6097">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611D79">
        <w:rPr>
          <w:rFonts w:ascii="Times New Roman" w:hAnsi="Times New Roman" w:cs="Times New Roman"/>
          <w:sz w:val="24"/>
          <w:szCs w:val="24"/>
        </w:rPr>
        <w:t xml:space="preserve">обработку  персональных  данных в </w:t>
      </w:r>
      <w:r w:rsidR="00BC03AA">
        <w:rPr>
          <w:rFonts w:ascii="Times New Roman" w:hAnsi="Times New Roman" w:cs="Times New Roman"/>
          <w:sz w:val="24"/>
          <w:szCs w:val="24"/>
        </w:rPr>
        <w:t xml:space="preserve">муниципальной </w:t>
      </w:r>
      <w:r w:rsidRPr="00611D79">
        <w:rPr>
          <w:rFonts w:ascii="Times New Roman" w:hAnsi="Times New Roman" w:cs="Times New Roman"/>
          <w:sz w:val="24"/>
          <w:szCs w:val="24"/>
        </w:rPr>
        <w:t>информационн</w:t>
      </w:r>
      <w:r w:rsidR="00BC03AA">
        <w:rPr>
          <w:rFonts w:ascii="Times New Roman" w:hAnsi="Times New Roman" w:cs="Times New Roman"/>
          <w:sz w:val="24"/>
          <w:szCs w:val="24"/>
        </w:rPr>
        <w:t>ой</w:t>
      </w:r>
      <w:r w:rsidRPr="00611D79">
        <w:rPr>
          <w:rFonts w:ascii="Times New Roman" w:hAnsi="Times New Roman" w:cs="Times New Roman"/>
          <w:sz w:val="24"/>
          <w:szCs w:val="24"/>
        </w:rPr>
        <w:t xml:space="preserve"> систем</w:t>
      </w:r>
      <w:r w:rsidR="00BC03AA">
        <w:rPr>
          <w:rFonts w:ascii="Times New Roman" w:hAnsi="Times New Roman" w:cs="Times New Roman"/>
          <w:sz w:val="24"/>
          <w:szCs w:val="24"/>
        </w:rPr>
        <w:t>е</w:t>
      </w:r>
      <w:r w:rsidRPr="00611D79">
        <w:rPr>
          <w:rFonts w:ascii="Times New Roman" w:hAnsi="Times New Roman" w:cs="Times New Roman"/>
          <w:sz w:val="24"/>
          <w:szCs w:val="24"/>
        </w:rPr>
        <w:t xml:space="preserve"> персональных данных с</w:t>
      </w:r>
      <w:r w:rsidR="00F01E81">
        <w:rPr>
          <w:rFonts w:ascii="Times New Roman" w:hAnsi="Times New Roman" w:cs="Times New Roman"/>
          <w:sz w:val="24"/>
          <w:szCs w:val="24"/>
        </w:rPr>
        <w:t xml:space="preserve"> </w:t>
      </w:r>
      <w:r w:rsidRPr="00611D79">
        <w:rPr>
          <w:rFonts w:ascii="Times New Roman" w:hAnsi="Times New Roman" w:cs="Times New Roman"/>
          <w:sz w:val="24"/>
          <w:szCs w:val="24"/>
        </w:rPr>
        <w:t xml:space="preserve">использованием средств автоматизации; </w:t>
      </w:r>
    </w:p>
    <w:p w:rsidR="003D6097" w:rsidRDefault="003D6097" w:rsidP="003D6097">
      <w:pPr>
        <w:pStyle w:val="a3"/>
        <w:numPr>
          <w:ilvl w:val="1"/>
          <w:numId w:val="14"/>
        </w:numPr>
        <w:tabs>
          <w:tab w:val="left" w:pos="1134"/>
        </w:tabs>
        <w:spacing w:after="0" w:line="240" w:lineRule="auto"/>
        <w:ind w:left="0" w:firstLine="709"/>
        <w:jc w:val="both"/>
        <w:rPr>
          <w:rFonts w:ascii="Times New Roman" w:hAnsi="Times New Roman" w:cs="Times New Roman"/>
          <w:sz w:val="24"/>
          <w:szCs w:val="24"/>
        </w:rPr>
      </w:pPr>
      <w:r w:rsidRPr="003D6097">
        <w:rPr>
          <w:rFonts w:ascii="Times New Roman" w:hAnsi="Times New Roman" w:cs="Times New Roman"/>
          <w:sz w:val="24"/>
          <w:szCs w:val="24"/>
        </w:rPr>
        <w:t>обработку персональных данных, осуществляемую без использования средств автоматизации.</w:t>
      </w:r>
    </w:p>
    <w:p w:rsidR="00BC03AA" w:rsidRPr="003D6097" w:rsidRDefault="00BC03AA" w:rsidP="00BC03AA">
      <w:pPr>
        <w:pStyle w:val="a3"/>
        <w:tabs>
          <w:tab w:val="left" w:pos="1134"/>
        </w:tabs>
        <w:spacing w:after="0" w:line="240" w:lineRule="auto"/>
        <w:ind w:left="709"/>
        <w:jc w:val="both"/>
        <w:rPr>
          <w:rFonts w:ascii="Times New Roman" w:hAnsi="Times New Roman" w:cs="Times New Roman"/>
          <w:sz w:val="24"/>
          <w:szCs w:val="24"/>
        </w:rPr>
      </w:pPr>
    </w:p>
    <w:p w:rsidR="00AA65DE" w:rsidRPr="00EF1C63" w:rsidRDefault="00AA65DE" w:rsidP="00EF1C63">
      <w:pPr>
        <w:pStyle w:val="2"/>
        <w:numPr>
          <w:ilvl w:val="1"/>
          <w:numId w:val="26"/>
        </w:numPr>
        <w:tabs>
          <w:tab w:val="left" w:pos="1134"/>
        </w:tabs>
        <w:spacing w:before="0" w:line="240" w:lineRule="auto"/>
        <w:ind w:left="0" w:firstLine="709"/>
        <w:rPr>
          <w:rFonts w:ascii="Times New Roman" w:hAnsi="Times New Roman" w:cs="Times New Roman"/>
          <w:color w:val="auto"/>
          <w:sz w:val="24"/>
          <w:szCs w:val="24"/>
        </w:rPr>
      </w:pPr>
      <w:bookmarkStart w:id="4" w:name="_Toc332018245"/>
      <w:bookmarkStart w:id="5" w:name="_Toc332018646"/>
      <w:bookmarkStart w:id="6" w:name="_Toc332018246"/>
      <w:bookmarkStart w:id="7" w:name="_Toc332018647"/>
      <w:bookmarkStart w:id="8" w:name="_Toc441504719"/>
      <w:bookmarkEnd w:id="4"/>
      <w:bookmarkEnd w:id="5"/>
      <w:bookmarkEnd w:id="6"/>
      <w:bookmarkEnd w:id="7"/>
      <w:r w:rsidRPr="00EF1C63">
        <w:rPr>
          <w:rFonts w:ascii="Times New Roman" w:hAnsi="Times New Roman" w:cs="Times New Roman"/>
          <w:color w:val="auto"/>
          <w:sz w:val="24"/>
          <w:szCs w:val="24"/>
        </w:rPr>
        <w:t>Состав обрабатываемых персональных данных</w:t>
      </w:r>
      <w:bookmarkEnd w:id="8"/>
    </w:p>
    <w:p w:rsidR="00AA65DE" w:rsidRDefault="00AA65DE" w:rsidP="00AA65DE">
      <w:pPr>
        <w:spacing w:after="0" w:line="240" w:lineRule="auto"/>
        <w:jc w:val="both"/>
        <w:rPr>
          <w:rFonts w:ascii="Times New Roman" w:eastAsiaTheme="majorEastAsia" w:hAnsi="Times New Roman" w:cs="Times New Roman"/>
          <w:bCs/>
          <w:sz w:val="24"/>
          <w:szCs w:val="24"/>
        </w:rPr>
      </w:pPr>
    </w:p>
    <w:p w:rsidR="00A132FF" w:rsidRPr="00B543AF" w:rsidRDefault="00A132FF" w:rsidP="00A132FF">
      <w:pPr>
        <w:spacing w:after="0" w:line="240" w:lineRule="auto"/>
        <w:ind w:firstLine="709"/>
        <w:jc w:val="both"/>
        <w:rPr>
          <w:rFonts w:ascii="Times New Roman" w:hAnsi="Times New Roman"/>
          <w:i/>
          <w:sz w:val="24"/>
          <w:szCs w:val="24"/>
        </w:rPr>
      </w:pPr>
      <w:r w:rsidRPr="00B543AF">
        <w:rPr>
          <w:rFonts w:ascii="Times New Roman" w:hAnsi="Times New Roman"/>
          <w:i/>
          <w:sz w:val="24"/>
          <w:szCs w:val="24"/>
        </w:rPr>
        <w:t xml:space="preserve">Персональные данные выпускников </w:t>
      </w:r>
      <w:r w:rsidR="005B2695">
        <w:rPr>
          <w:rFonts w:ascii="Times New Roman" w:hAnsi="Times New Roman"/>
          <w:i/>
          <w:sz w:val="24"/>
          <w:szCs w:val="24"/>
        </w:rPr>
        <w:t xml:space="preserve">прошлых лет и </w:t>
      </w:r>
      <w:r w:rsidRPr="00B543AF">
        <w:rPr>
          <w:rFonts w:ascii="Times New Roman" w:hAnsi="Times New Roman"/>
          <w:i/>
          <w:sz w:val="24"/>
          <w:szCs w:val="24"/>
        </w:rPr>
        <w:t xml:space="preserve">текущего года муниципального бюджетного общеобразовательного учреждения «Средняя </w:t>
      </w:r>
      <w:r w:rsidR="000306B5">
        <w:rPr>
          <w:rFonts w:ascii="Times New Roman" w:hAnsi="Times New Roman"/>
          <w:i/>
          <w:sz w:val="24"/>
          <w:szCs w:val="24"/>
        </w:rPr>
        <w:t>школа № 19</w:t>
      </w:r>
      <w:r w:rsidRPr="00B543AF">
        <w:rPr>
          <w:rFonts w:ascii="Times New Roman" w:hAnsi="Times New Roman"/>
          <w:i/>
          <w:sz w:val="24"/>
          <w:szCs w:val="24"/>
        </w:rPr>
        <w:t>» (далее – МБОУ «</w:t>
      </w:r>
      <w:r w:rsidR="000306B5">
        <w:rPr>
          <w:rFonts w:ascii="Times New Roman" w:hAnsi="Times New Roman"/>
          <w:i/>
          <w:sz w:val="24"/>
          <w:szCs w:val="24"/>
        </w:rPr>
        <w:t>СШ № 19</w:t>
      </w:r>
      <w:r w:rsidRPr="00B543AF">
        <w:rPr>
          <w:rFonts w:ascii="Times New Roman" w:hAnsi="Times New Roman"/>
          <w:i/>
          <w:sz w:val="24"/>
          <w:szCs w:val="24"/>
        </w:rPr>
        <w:t>»):</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фамилия;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имя;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отчество;</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дата рождения;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 xml:space="preserve">номер и серия документа удостоверяющего личность (паспорт РФ/ временное удостоверение личности/ вид на жительство/ загранпаспорт/ паспорт гражданина иностранного государства/ дипломатический паспорт/ служебный паспорт/ военный </w:t>
      </w:r>
      <w:r>
        <w:rPr>
          <w:rFonts w:ascii="Times New Roman" w:hAnsi="Times New Roman"/>
          <w:szCs w:val="24"/>
        </w:rPr>
        <w:lastRenderedPageBreak/>
        <w:t>билет/ разрешение на временное проживание/ удостоверение беженца/ удостоверение личности гражданина РФ (в виде пластиковой карты)/ свидетельство о рождении или другой документ);</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пол;</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гражданство;</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адрес фактического места жительства;</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номер класса;</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наименование образовательного учреждения;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сведения о форме обучения;</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форма проведения государственной итоговой аттестации (ГИА-9/ГИА-11);</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сведения о сдаваемых экзаменах (предмет, дата, этап);</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сведения о профильных предметах;</w:t>
      </w:r>
    </w:p>
    <w:p w:rsidR="005B2695" w:rsidRDefault="005B2695" w:rsidP="005B2695">
      <w:pPr>
        <w:pStyle w:val="af"/>
        <w:numPr>
          <w:ilvl w:val="0"/>
          <w:numId w:val="42"/>
        </w:numPr>
        <w:tabs>
          <w:tab w:val="left" w:pos="268"/>
          <w:tab w:val="left" w:pos="460"/>
          <w:tab w:val="left" w:pos="993"/>
          <w:tab w:val="left" w:pos="1134"/>
          <w:tab w:val="left" w:pos="1701"/>
        </w:tabs>
        <w:ind w:left="0" w:firstLine="709"/>
        <w:jc w:val="both"/>
        <w:rPr>
          <w:rFonts w:ascii="Times New Roman" w:hAnsi="Times New Roman"/>
          <w:szCs w:val="24"/>
        </w:rPr>
      </w:pPr>
      <w:r>
        <w:rPr>
          <w:rFonts w:ascii="Times New Roman" w:hAnsi="Times New Roman"/>
          <w:szCs w:val="24"/>
        </w:rPr>
        <w:t>контактный телефон.</w:t>
      </w:r>
    </w:p>
    <w:p w:rsidR="00A132FF" w:rsidRDefault="00A132FF" w:rsidP="00A132FF">
      <w:pPr>
        <w:spacing w:after="0" w:line="240" w:lineRule="auto"/>
        <w:jc w:val="both"/>
        <w:rPr>
          <w:rFonts w:ascii="Times New Roman" w:hAnsi="Times New Roman"/>
          <w:i/>
          <w:sz w:val="24"/>
          <w:szCs w:val="24"/>
        </w:rPr>
      </w:pPr>
    </w:p>
    <w:p w:rsidR="005B7527" w:rsidRPr="006F4156" w:rsidRDefault="005B7527" w:rsidP="005B7527">
      <w:pPr>
        <w:spacing w:after="0" w:line="240" w:lineRule="auto"/>
        <w:ind w:firstLine="709"/>
        <w:jc w:val="both"/>
        <w:rPr>
          <w:rFonts w:ascii="Times New Roman" w:hAnsi="Times New Roman" w:cs="Times New Roman"/>
          <w:i/>
          <w:sz w:val="24"/>
          <w:szCs w:val="24"/>
        </w:rPr>
      </w:pPr>
      <w:r w:rsidRPr="006F4156">
        <w:rPr>
          <w:rFonts w:ascii="Times New Roman" w:hAnsi="Times New Roman" w:cs="Times New Roman"/>
          <w:i/>
          <w:sz w:val="24"/>
          <w:szCs w:val="24"/>
        </w:rPr>
        <w:t>Персональные данные сотрудников МБОУ</w:t>
      </w:r>
      <w:r>
        <w:rPr>
          <w:rFonts w:ascii="Times New Roman" w:hAnsi="Times New Roman" w:cs="Times New Roman"/>
          <w:i/>
          <w:sz w:val="24"/>
          <w:szCs w:val="24"/>
        </w:rPr>
        <w:t xml:space="preserve"> </w:t>
      </w:r>
      <w:r w:rsidRPr="006F4156">
        <w:rPr>
          <w:rFonts w:ascii="Times New Roman" w:hAnsi="Times New Roman" w:cs="Times New Roman"/>
          <w:i/>
          <w:sz w:val="24"/>
          <w:szCs w:val="24"/>
        </w:rPr>
        <w:t>«</w:t>
      </w:r>
      <w:r w:rsidR="000306B5">
        <w:rPr>
          <w:rFonts w:ascii="Times New Roman" w:hAnsi="Times New Roman" w:cs="Times New Roman"/>
          <w:i/>
          <w:sz w:val="24"/>
          <w:szCs w:val="24"/>
        </w:rPr>
        <w:t>СШ № 19</w:t>
      </w:r>
      <w:r w:rsidRPr="006F4156">
        <w:rPr>
          <w:rFonts w:ascii="Times New Roman" w:hAnsi="Times New Roman" w:cs="Times New Roman"/>
          <w:i/>
          <w:sz w:val="24"/>
          <w:szCs w:val="24"/>
        </w:rPr>
        <w:t>»:</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фамилия;</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имя;</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отчество;</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дата рождения;</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пол;</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номер и серия документа удостоверяющего личность (паспорт РФ/ временное удостоверение личности/</w:t>
      </w:r>
      <w:r w:rsidR="00F7544E">
        <w:rPr>
          <w:rFonts w:ascii="Times New Roman" w:hAnsi="Times New Roman"/>
          <w:szCs w:val="24"/>
        </w:rPr>
        <w:t xml:space="preserve"> </w:t>
      </w:r>
      <w:r w:rsidRPr="00A132FF">
        <w:rPr>
          <w:rFonts w:ascii="Times New Roman" w:hAnsi="Times New Roman"/>
          <w:szCs w:val="24"/>
        </w:rPr>
        <w:t>вид на жительство/</w:t>
      </w:r>
      <w:r w:rsidR="00F7544E">
        <w:rPr>
          <w:rFonts w:ascii="Times New Roman" w:hAnsi="Times New Roman"/>
          <w:szCs w:val="24"/>
        </w:rPr>
        <w:t xml:space="preserve"> </w:t>
      </w:r>
      <w:r w:rsidRPr="00A132FF">
        <w:rPr>
          <w:rFonts w:ascii="Times New Roman" w:hAnsi="Times New Roman"/>
          <w:szCs w:val="24"/>
        </w:rPr>
        <w:t>загранпаспорт/</w:t>
      </w:r>
      <w:r w:rsidR="00F7544E">
        <w:rPr>
          <w:rFonts w:ascii="Times New Roman" w:hAnsi="Times New Roman"/>
          <w:szCs w:val="24"/>
        </w:rPr>
        <w:t xml:space="preserve"> </w:t>
      </w:r>
      <w:r w:rsidRPr="00A132FF">
        <w:rPr>
          <w:rFonts w:ascii="Times New Roman" w:hAnsi="Times New Roman"/>
          <w:szCs w:val="24"/>
        </w:rPr>
        <w:t>паспорт гражданина иностранного государства/ дипломатический паспорт/</w:t>
      </w:r>
      <w:r w:rsidR="00F7544E">
        <w:rPr>
          <w:rFonts w:ascii="Times New Roman" w:hAnsi="Times New Roman"/>
          <w:szCs w:val="24"/>
        </w:rPr>
        <w:t xml:space="preserve"> </w:t>
      </w:r>
      <w:r w:rsidRPr="00A132FF">
        <w:rPr>
          <w:rFonts w:ascii="Times New Roman" w:hAnsi="Times New Roman"/>
          <w:szCs w:val="24"/>
        </w:rPr>
        <w:t>служебный паспорт/ военный билет/</w:t>
      </w:r>
      <w:r w:rsidR="00F7544E">
        <w:rPr>
          <w:rFonts w:ascii="Times New Roman" w:hAnsi="Times New Roman"/>
          <w:szCs w:val="24"/>
        </w:rPr>
        <w:t xml:space="preserve"> </w:t>
      </w:r>
      <w:r w:rsidRPr="00A132FF">
        <w:rPr>
          <w:rFonts w:ascii="Times New Roman" w:hAnsi="Times New Roman"/>
          <w:szCs w:val="24"/>
        </w:rPr>
        <w:t>разрешение на временное проживание/</w:t>
      </w:r>
      <w:r w:rsidR="00F7544E">
        <w:rPr>
          <w:rFonts w:ascii="Times New Roman" w:hAnsi="Times New Roman"/>
          <w:szCs w:val="24"/>
        </w:rPr>
        <w:t xml:space="preserve"> </w:t>
      </w:r>
      <w:r w:rsidRPr="00A132FF">
        <w:rPr>
          <w:rFonts w:ascii="Times New Roman" w:hAnsi="Times New Roman"/>
          <w:szCs w:val="24"/>
        </w:rPr>
        <w:t>удостоверение беженца/</w:t>
      </w:r>
      <w:r w:rsidR="00F7544E">
        <w:rPr>
          <w:rFonts w:ascii="Times New Roman" w:hAnsi="Times New Roman"/>
          <w:szCs w:val="24"/>
        </w:rPr>
        <w:t xml:space="preserve"> </w:t>
      </w:r>
      <w:r w:rsidRPr="00A132FF">
        <w:rPr>
          <w:rFonts w:ascii="Times New Roman" w:hAnsi="Times New Roman"/>
          <w:szCs w:val="24"/>
        </w:rPr>
        <w:t>удостоверение личности гражданина РФ (в виде пластиковой карты)/</w:t>
      </w:r>
      <w:r w:rsidR="00F7544E">
        <w:rPr>
          <w:rFonts w:ascii="Times New Roman" w:hAnsi="Times New Roman"/>
          <w:szCs w:val="24"/>
        </w:rPr>
        <w:t xml:space="preserve"> </w:t>
      </w:r>
      <w:r w:rsidRPr="00A132FF">
        <w:rPr>
          <w:rFonts w:ascii="Times New Roman" w:hAnsi="Times New Roman"/>
          <w:szCs w:val="24"/>
        </w:rPr>
        <w:t>свидетельство о рождении или другой документ);</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адрес регистрации и фактического места жительства;</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гражданство;</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идентификационный номер налогоплательщика;</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государственном пенсионном страховании;</w:t>
      </w:r>
    </w:p>
    <w:p w:rsidR="00547EED" w:rsidRPr="00A132FF" w:rsidRDefault="00547EED"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сведения о приеме на работу и переводах на другую работу;</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сведения о трудовой деятельности (место работы, должность, стаж, возможная должность в ППЭ (пункт проведения единого государственного экзамена), предметная спецификация);</w:t>
      </w:r>
    </w:p>
    <w:p w:rsidR="005B7527" w:rsidRPr="00A132FF" w:rsidRDefault="005B7527" w:rsidP="00A132FF">
      <w:pPr>
        <w:pStyle w:val="af"/>
        <w:numPr>
          <w:ilvl w:val="0"/>
          <w:numId w:val="42"/>
        </w:numPr>
        <w:tabs>
          <w:tab w:val="left" w:pos="1134"/>
          <w:tab w:val="left" w:pos="1701"/>
        </w:tabs>
        <w:ind w:left="0" w:firstLine="709"/>
        <w:jc w:val="both"/>
        <w:rPr>
          <w:rFonts w:ascii="Times New Roman" w:hAnsi="Times New Roman"/>
          <w:szCs w:val="24"/>
        </w:rPr>
      </w:pPr>
      <w:r w:rsidRPr="00A132FF">
        <w:rPr>
          <w:rFonts w:ascii="Times New Roman" w:hAnsi="Times New Roman"/>
          <w:szCs w:val="24"/>
        </w:rPr>
        <w:t xml:space="preserve">сведения об образовании (уровень профессионального образования, </w:t>
      </w:r>
      <w:r w:rsidR="00547EED" w:rsidRPr="00A132FF">
        <w:rPr>
          <w:rFonts w:ascii="Times New Roman" w:hAnsi="Times New Roman"/>
          <w:szCs w:val="24"/>
        </w:rPr>
        <w:t>(данные диплома), профессии, квалификации (повышении квалификации) или наличии специальных знаний, профессиональной переподготовке;</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заработной плате (должностной оклад, премия), номер основного и дополнительного лицевого счета (наименование банка, филиала, срок действия карты);</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 xml:space="preserve">сведения о прекращении трудового договора (увольнении); </w:t>
      </w:r>
    </w:p>
    <w:p w:rsidR="00547EED" w:rsidRPr="00A132FF" w:rsidRDefault="00F7544E"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w:t>
      </w:r>
      <w:r w:rsidR="00547EED" w:rsidRPr="00A132FF">
        <w:rPr>
          <w:sz w:val="24"/>
          <w:szCs w:val="24"/>
        </w:rPr>
        <w:t xml:space="preserve"> о награждениях и поощрениях;</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предоставляемых социальных льготах (номер, дата и основание для выдачи документа);</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семейном положении (состав семьи, копии свидетельств о заключении/расторжении брака, о рождении детей);</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воинском учете;</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пол;</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количестве детей субъекта персональных данных до 18 лет;</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t>сведения о количестве детей субъекта персональных данных до 23 лет, обучающихся по очной форме обучения;</w:t>
      </w:r>
    </w:p>
    <w:p w:rsidR="00547EED" w:rsidRPr="00A132FF" w:rsidRDefault="00547EED" w:rsidP="00A132FF">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A132FF">
        <w:rPr>
          <w:sz w:val="24"/>
          <w:szCs w:val="24"/>
        </w:rPr>
        <w:lastRenderedPageBreak/>
        <w:t>контактный телефон.</w:t>
      </w:r>
    </w:p>
    <w:p w:rsidR="00FD108D" w:rsidRDefault="00FD108D" w:rsidP="00FD108D">
      <w:pPr>
        <w:pStyle w:val="af"/>
        <w:tabs>
          <w:tab w:val="left" w:pos="1134"/>
        </w:tabs>
        <w:ind w:left="720" w:firstLine="0"/>
        <w:jc w:val="both"/>
        <w:rPr>
          <w:rFonts w:ascii="Times New Roman" w:hAnsi="Times New Roman"/>
          <w:szCs w:val="24"/>
        </w:rPr>
      </w:pPr>
    </w:p>
    <w:p w:rsidR="005947FB" w:rsidRPr="005D2593" w:rsidRDefault="005947FB" w:rsidP="005947FB">
      <w:pPr>
        <w:spacing w:after="0" w:line="240" w:lineRule="auto"/>
        <w:ind w:firstLine="709"/>
        <w:jc w:val="both"/>
        <w:rPr>
          <w:rFonts w:ascii="Times New Roman" w:hAnsi="Times New Roman" w:cs="Times New Roman"/>
          <w:i/>
          <w:sz w:val="24"/>
          <w:szCs w:val="24"/>
        </w:rPr>
      </w:pPr>
      <w:r w:rsidRPr="005D2593">
        <w:rPr>
          <w:rFonts w:ascii="Times New Roman" w:hAnsi="Times New Roman" w:cs="Times New Roman"/>
          <w:i/>
          <w:sz w:val="24"/>
          <w:szCs w:val="24"/>
        </w:rPr>
        <w:t xml:space="preserve">Персональные данные </w:t>
      </w:r>
      <w:proofErr w:type="gramStart"/>
      <w:r w:rsidRPr="005D2593">
        <w:rPr>
          <w:rFonts w:ascii="Times New Roman" w:hAnsi="Times New Roman" w:cs="Times New Roman"/>
          <w:i/>
          <w:sz w:val="24"/>
          <w:szCs w:val="24"/>
        </w:rPr>
        <w:t>обучающихся</w:t>
      </w:r>
      <w:proofErr w:type="gramEnd"/>
      <w:r w:rsidRPr="005D2593">
        <w:rPr>
          <w:rFonts w:ascii="Times New Roman" w:hAnsi="Times New Roman" w:cs="Times New Roman"/>
          <w:i/>
          <w:sz w:val="24"/>
          <w:szCs w:val="24"/>
        </w:rPr>
        <w:t>:</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фамилия, имя, отчество;</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 xml:space="preserve">дата и место рождения; </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дата поступления в образовательное учреждение;</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дата окончания образовательного учреждения;</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номер в регистрационной книге;</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proofErr w:type="gramStart"/>
      <w:r w:rsidRPr="005D2593">
        <w:rPr>
          <w:sz w:val="24"/>
          <w:szCs w:val="24"/>
        </w:rPr>
        <w:t>основные данные из документов об образовании (академическая справка, аттестат о среднем (полном) общем образовании, аттестат об основном общем образовании, военный билет, диплом об образовании, диплом кандидата наук, диплом об окончании аспирантуры (адъюнктуры), документы об участии в олимпиадах, дипломы чемпионов (победителей) / призеров) игр, чемпионатов, средний балл, медали);</w:t>
      </w:r>
      <w:proofErr w:type="gramEnd"/>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учебная программа;</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специальность;</w:t>
      </w:r>
    </w:p>
    <w:p w:rsidR="005947FB" w:rsidRPr="005D2593"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 xml:space="preserve">данные документа, удостоверяющего личность (вид документа, серия, номер, дата и место выдачи, код подразделения, дата регистрации по месту жительства); </w:t>
      </w:r>
    </w:p>
    <w:p w:rsidR="005947FB" w:rsidRDefault="005947FB" w:rsidP="005947FB">
      <w:pPr>
        <w:pStyle w:val="41"/>
        <w:widowControl w:val="0"/>
        <w:numPr>
          <w:ilvl w:val="0"/>
          <w:numId w:val="42"/>
        </w:numPr>
        <w:tabs>
          <w:tab w:val="left" w:pos="284"/>
          <w:tab w:val="left" w:pos="567"/>
          <w:tab w:val="left" w:pos="1134"/>
        </w:tabs>
        <w:suppressAutoHyphens/>
        <w:autoSpaceDE w:val="0"/>
        <w:autoSpaceDN w:val="0"/>
        <w:adjustRightInd w:val="0"/>
        <w:ind w:left="0" w:firstLine="709"/>
        <w:jc w:val="both"/>
        <w:rPr>
          <w:sz w:val="24"/>
          <w:szCs w:val="24"/>
        </w:rPr>
      </w:pPr>
      <w:r w:rsidRPr="005D2593">
        <w:rPr>
          <w:sz w:val="24"/>
          <w:szCs w:val="24"/>
        </w:rPr>
        <w:t>адрес местожительства (регистрации)</w:t>
      </w:r>
      <w:r>
        <w:rPr>
          <w:sz w:val="24"/>
          <w:szCs w:val="24"/>
        </w:rPr>
        <w:t>.</w:t>
      </w:r>
    </w:p>
    <w:p w:rsidR="005947FB" w:rsidRPr="00A93500" w:rsidRDefault="005947FB" w:rsidP="00FD108D">
      <w:pPr>
        <w:pStyle w:val="af"/>
        <w:tabs>
          <w:tab w:val="left" w:pos="1134"/>
        </w:tabs>
        <w:ind w:left="720" w:firstLine="0"/>
        <w:jc w:val="both"/>
        <w:rPr>
          <w:rFonts w:ascii="Times New Roman" w:hAnsi="Times New Roman"/>
          <w:szCs w:val="24"/>
        </w:rPr>
      </w:pPr>
    </w:p>
    <w:p w:rsidR="00611D79" w:rsidRPr="00A93500" w:rsidRDefault="00611D79" w:rsidP="00EF1C63">
      <w:pPr>
        <w:pStyle w:val="2"/>
        <w:numPr>
          <w:ilvl w:val="1"/>
          <w:numId w:val="26"/>
        </w:numPr>
        <w:tabs>
          <w:tab w:val="left" w:pos="1134"/>
        </w:tabs>
        <w:spacing w:before="0" w:line="240" w:lineRule="auto"/>
        <w:ind w:left="0" w:firstLine="709"/>
        <w:rPr>
          <w:rFonts w:ascii="Times New Roman" w:hAnsi="Times New Roman" w:cs="Times New Roman"/>
          <w:color w:val="auto"/>
          <w:sz w:val="24"/>
          <w:szCs w:val="24"/>
        </w:rPr>
      </w:pPr>
      <w:bookmarkStart w:id="9" w:name="_Toc441504720"/>
      <w:r w:rsidRPr="00A93500">
        <w:rPr>
          <w:rFonts w:ascii="Times New Roman" w:hAnsi="Times New Roman" w:cs="Times New Roman"/>
          <w:color w:val="auto"/>
          <w:sz w:val="24"/>
          <w:szCs w:val="24"/>
        </w:rPr>
        <w:t>Правовое основание обработки персональных данных</w:t>
      </w:r>
      <w:bookmarkEnd w:id="9"/>
    </w:p>
    <w:p w:rsidR="00AA65DE" w:rsidRPr="00A93500" w:rsidRDefault="00AA65DE" w:rsidP="003A6443">
      <w:pPr>
        <w:spacing w:after="0" w:line="240" w:lineRule="auto"/>
      </w:pPr>
    </w:p>
    <w:p w:rsidR="00B45025" w:rsidRPr="00A93500" w:rsidRDefault="00B45025" w:rsidP="00B45025">
      <w:pPr>
        <w:spacing w:after="0" w:line="240" w:lineRule="auto"/>
        <w:ind w:firstLine="709"/>
        <w:jc w:val="both"/>
        <w:rPr>
          <w:rFonts w:ascii="Times New Roman" w:hAnsi="Times New Roman" w:cs="Times New Roman"/>
          <w:sz w:val="24"/>
          <w:szCs w:val="24"/>
        </w:rPr>
      </w:pPr>
      <w:r w:rsidRPr="00A93500">
        <w:rPr>
          <w:rFonts w:ascii="Times New Roman" w:hAnsi="Times New Roman" w:cs="Times New Roman"/>
          <w:sz w:val="24"/>
          <w:szCs w:val="24"/>
        </w:rPr>
        <w:t xml:space="preserve">Обработка персональных данных в </w:t>
      </w:r>
      <w:r w:rsidR="005B7527">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B7527">
        <w:rPr>
          <w:rFonts w:ascii="Times New Roman" w:eastAsia="Times New Roman" w:hAnsi="Times New Roman" w:cs="Times New Roman"/>
          <w:sz w:val="24"/>
          <w:szCs w:val="24"/>
          <w:lang w:eastAsia="ru-RU"/>
        </w:rPr>
        <w:t>»</w:t>
      </w:r>
      <w:r w:rsidRPr="00A93500">
        <w:rPr>
          <w:rFonts w:ascii="Times New Roman" w:hAnsi="Times New Roman" w:cs="Times New Roman"/>
          <w:sz w:val="24"/>
          <w:szCs w:val="24"/>
        </w:rPr>
        <w:t xml:space="preserve"> осуществляется на основании следующих нормативно-методических документов:</w:t>
      </w:r>
    </w:p>
    <w:p w:rsidR="00611D79" w:rsidRPr="00A93500" w:rsidRDefault="00611D79" w:rsidP="003B57BC">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A93500">
        <w:rPr>
          <w:rFonts w:ascii="Times New Roman" w:hAnsi="Times New Roman" w:cs="Times New Roman"/>
          <w:sz w:val="24"/>
          <w:szCs w:val="24"/>
        </w:rPr>
        <w:t>Конституция Россий</w:t>
      </w:r>
      <w:r w:rsidR="00B02902" w:rsidRPr="00A93500">
        <w:rPr>
          <w:rFonts w:ascii="Times New Roman" w:hAnsi="Times New Roman" w:cs="Times New Roman"/>
          <w:sz w:val="24"/>
          <w:szCs w:val="24"/>
        </w:rPr>
        <w:t>ской Федерации (статьи 23,</w:t>
      </w:r>
      <w:r w:rsidR="00115B90">
        <w:rPr>
          <w:rFonts w:ascii="Times New Roman" w:hAnsi="Times New Roman" w:cs="Times New Roman"/>
          <w:sz w:val="24"/>
          <w:szCs w:val="24"/>
        </w:rPr>
        <w:t xml:space="preserve"> </w:t>
      </w:r>
      <w:r w:rsidR="00B02902" w:rsidRPr="00A93500">
        <w:rPr>
          <w:rFonts w:ascii="Times New Roman" w:hAnsi="Times New Roman" w:cs="Times New Roman"/>
          <w:sz w:val="24"/>
          <w:szCs w:val="24"/>
        </w:rPr>
        <w:t>24).</w:t>
      </w:r>
    </w:p>
    <w:p w:rsidR="00A93500" w:rsidRPr="007B3ACD" w:rsidRDefault="00A93500" w:rsidP="003B57BC">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7B3ACD">
        <w:rPr>
          <w:rFonts w:ascii="Times New Roman" w:hAnsi="Times New Roman" w:cs="Times New Roman"/>
          <w:sz w:val="24"/>
          <w:szCs w:val="24"/>
        </w:rPr>
        <w:t>Трудовой кодекс Российской Федерации (статьи 85-90).</w:t>
      </w:r>
    </w:p>
    <w:p w:rsidR="00611D79" w:rsidRPr="00A93500" w:rsidRDefault="00611D79" w:rsidP="003B57BC">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A93500">
        <w:rPr>
          <w:rFonts w:ascii="Times New Roman" w:hAnsi="Times New Roman" w:cs="Times New Roman"/>
          <w:sz w:val="24"/>
          <w:szCs w:val="24"/>
        </w:rPr>
        <w:t>Федеральный закон «О персональных данных»</w:t>
      </w:r>
      <w:r w:rsidR="0097716E" w:rsidRPr="00A93500">
        <w:rPr>
          <w:rFonts w:ascii="Times New Roman" w:hAnsi="Times New Roman" w:cs="Times New Roman"/>
          <w:sz w:val="24"/>
          <w:szCs w:val="24"/>
        </w:rPr>
        <w:t xml:space="preserve"> от 27 июля 2006 года                № 152-ФЗ</w:t>
      </w:r>
      <w:r w:rsidR="00E765CD" w:rsidRPr="00A93500">
        <w:rPr>
          <w:rFonts w:ascii="Times New Roman" w:hAnsi="Times New Roman" w:cs="Times New Roman"/>
          <w:sz w:val="24"/>
          <w:szCs w:val="24"/>
        </w:rPr>
        <w:t>.</w:t>
      </w:r>
    </w:p>
    <w:p w:rsidR="00A93500" w:rsidRDefault="00A93500" w:rsidP="00A93500">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A93500">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A93500">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A93500">
        <w:rPr>
          <w:rFonts w:ascii="Times New Roman" w:hAnsi="Times New Roman" w:cs="Times New Roman"/>
          <w:sz w:val="24"/>
          <w:szCs w:val="24"/>
        </w:rPr>
        <w:t xml:space="preserve"> от 29</w:t>
      </w:r>
      <w:r>
        <w:rPr>
          <w:rFonts w:ascii="Times New Roman" w:hAnsi="Times New Roman" w:cs="Times New Roman"/>
          <w:sz w:val="24"/>
          <w:szCs w:val="24"/>
        </w:rPr>
        <w:t xml:space="preserve"> декабря 2</w:t>
      </w:r>
      <w:r w:rsidRPr="00A93500">
        <w:rPr>
          <w:rFonts w:ascii="Times New Roman" w:hAnsi="Times New Roman" w:cs="Times New Roman"/>
          <w:sz w:val="24"/>
          <w:szCs w:val="24"/>
        </w:rPr>
        <w:t>012</w:t>
      </w:r>
      <w:r>
        <w:rPr>
          <w:rFonts w:ascii="Times New Roman" w:hAnsi="Times New Roman" w:cs="Times New Roman"/>
          <w:sz w:val="24"/>
          <w:szCs w:val="24"/>
        </w:rPr>
        <w:t xml:space="preserve"> года</w:t>
      </w:r>
      <w:r w:rsidRPr="00A93500">
        <w:rPr>
          <w:rFonts w:ascii="Times New Roman" w:hAnsi="Times New Roman" w:cs="Times New Roman"/>
          <w:sz w:val="24"/>
          <w:szCs w:val="24"/>
        </w:rPr>
        <w:t xml:space="preserve"> </w:t>
      </w:r>
      <w:r>
        <w:rPr>
          <w:rFonts w:ascii="Times New Roman" w:hAnsi="Times New Roman" w:cs="Times New Roman"/>
          <w:sz w:val="24"/>
          <w:szCs w:val="24"/>
        </w:rPr>
        <w:t>№ 27</w:t>
      </w:r>
      <w:r w:rsidRPr="00A93500">
        <w:rPr>
          <w:rFonts w:ascii="Times New Roman" w:hAnsi="Times New Roman" w:cs="Times New Roman"/>
          <w:sz w:val="24"/>
          <w:szCs w:val="24"/>
        </w:rPr>
        <w:t>3-ФЗ</w:t>
      </w:r>
      <w:r>
        <w:rPr>
          <w:rFonts w:ascii="Times New Roman" w:hAnsi="Times New Roman" w:cs="Times New Roman"/>
          <w:sz w:val="24"/>
          <w:szCs w:val="24"/>
        </w:rPr>
        <w:t>.</w:t>
      </w:r>
    </w:p>
    <w:p w:rsidR="00C64A6B" w:rsidRDefault="00C64A6B" w:rsidP="00C64A6B">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C64A6B">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C64A6B">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64A6B">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C64A6B">
        <w:rPr>
          <w:rFonts w:ascii="Times New Roman" w:hAnsi="Times New Roman" w:cs="Times New Roman"/>
          <w:sz w:val="24"/>
          <w:szCs w:val="24"/>
        </w:rPr>
        <w:t>2010</w:t>
      </w:r>
      <w:r>
        <w:rPr>
          <w:rFonts w:ascii="Times New Roman" w:hAnsi="Times New Roman" w:cs="Times New Roman"/>
          <w:sz w:val="24"/>
          <w:szCs w:val="24"/>
        </w:rPr>
        <w:t xml:space="preserve"> года</w:t>
      </w:r>
      <w:r w:rsidRPr="00C64A6B">
        <w:rPr>
          <w:rFonts w:ascii="Times New Roman" w:hAnsi="Times New Roman" w:cs="Times New Roman"/>
          <w:sz w:val="24"/>
          <w:szCs w:val="24"/>
        </w:rPr>
        <w:t xml:space="preserve"> </w:t>
      </w:r>
      <w:r>
        <w:rPr>
          <w:rFonts w:ascii="Times New Roman" w:hAnsi="Times New Roman" w:cs="Times New Roman"/>
          <w:sz w:val="24"/>
          <w:szCs w:val="24"/>
        </w:rPr>
        <w:t>№ </w:t>
      </w:r>
      <w:r w:rsidRPr="00C64A6B">
        <w:rPr>
          <w:rFonts w:ascii="Times New Roman" w:hAnsi="Times New Roman" w:cs="Times New Roman"/>
          <w:sz w:val="24"/>
          <w:szCs w:val="24"/>
        </w:rPr>
        <w:t>210-ФЗ</w:t>
      </w:r>
      <w:r>
        <w:rPr>
          <w:rFonts w:ascii="Times New Roman" w:hAnsi="Times New Roman" w:cs="Times New Roman"/>
          <w:sz w:val="24"/>
          <w:szCs w:val="24"/>
        </w:rPr>
        <w:t>.</w:t>
      </w:r>
    </w:p>
    <w:p w:rsidR="00C64A6B" w:rsidRPr="00C64A6B" w:rsidRDefault="00C64A6B" w:rsidP="00C64A6B">
      <w:pPr>
        <w:tabs>
          <w:tab w:val="left" w:pos="1134"/>
        </w:tabs>
        <w:spacing w:after="0" w:line="240" w:lineRule="auto"/>
        <w:jc w:val="both"/>
        <w:rPr>
          <w:rFonts w:ascii="Times New Roman" w:hAnsi="Times New Roman" w:cs="Times New Roman"/>
          <w:sz w:val="24"/>
          <w:szCs w:val="24"/>
        </w:rPr>
      </w:pPr>
    </w:p>
    <w:p w:rsidR="00B605D2" w:rsidRPr="00FD108D" w:rsidRDefault="00B605D2" w:rsidP="00C64D9A">
      <w:pPr>
        <w:pStyle w:val="a3"/>
        <w:numPr>
          <w:ilvl w:val="1"/>
          <w:numId w:val="14"/>
        </w:numPr>
        <w:tabs>
          <w:tab w:val="left" w:pos="1134"/>
        </w:tabs>
        <w:spacing w:after="0" w:line="240" w:lineRule="auto"/>
        <w:ind w:left="0" w:firstLine="709"/>
        <w:jc w:val="both"/>
        <w:rPr>
          <w:rFonts w:ascii="Times New Roman" w:hAnsi="Times New Roman" w:cs="Times New Roman"/>
          <w:sz w:val="24"/>
          <w:szCs w:val="24"/>
          <w:highlight w:val="yellow"/>
        </w:rPr>
      </w:pPr>
      <w:r w:rsidRPr="00FD108D">
        <w:rPr>
          <w:rFonts w:ascii="Times New Roman" w:hAnsi="Times New Roman" w:cs="Times New Roman"/>
          <w:sz w:val="24"/>
          <w:szCs w:val="24"/>
          <w:highlight w:val="yellow"/>
        </w:rPr>
        <w:br w:type="page"/>
      </w:r>
    </w:p>
    <w:p w:rsidR="00497C82" w:rsidRPr="00D31197" w:rsidRDefault="00015F7F" w:rsidP="003D6097">
      <w:pPr>
        <w:pStyle w:val="1"/>
        <w:numPr>
          <w:ilvl w:val="0"/>
          <w:numId w:val="26"/>
        </w:numPr>
        <w:tabs>
          <w:tab w:val="left" w:pos="1134"/>
        </w:tabs>
        <w:ind w:left="0" w:firstLine="709"/>
        <w:rPr>
          <w:rFonts w:ascii="Times New Roman" w:hAnsi="Times New Roman" w:cs="Times New Roman"/>
          <w:color w:val="auto"/>
          <w:sz w:val="24"/>
          <w:szCs w:val="24"/>
        </w:rPr>
      </w:pPr>
      <w:bookmarkStart w:id="10" w:name="_Toc441504721"/>
      <w:r w:rsidRPr="00D31197">
        <w:rPr>
          <w:rFonts w:ascii="Times New Roman" w:hAnsi="Times New Roman" w:cs="Times New Roman"/>
          <w:color w:val="auto"/>
          <w:sz w:val="24"/>
          <w:szCs w:val="24"/>
        </w:rPr>
        <w:lastRenderedPageBreak/>
        <w:t xml:space="preserve">ПРИНЦИПЫ </w:t>
      </w:r>
      <w:r w:rsidR="00386720">
        <w:rPr>
          <w:rFonts w:ascii="Times New Roman" w:hAnsi="Times New Roman" w:cs="Times New Roman"/>
          <w:color w:val="auto"/>
          <w:sz w:val="24"/>
          <w:szCs w:val="24"/>
        </w:rPr>
        <w:t xml:space="preserve">И УСЛОВИЯ </w:t>
      </w:r>
      <w:r w:rsidRPr="00D31197">
        <w:rPr>
          <w:rFonts w:ascii="Times New Roman" w:hAnsi="Times New Roman" w:cs="Times New Roman"/>
          <w:color w:val="auto"/>
          <w:sz w:val="24"/>
          <w:szCs w:val="24"/>
        </w:rPr>
        <w:t>ОБРАБОТКИ ПЕРСОНАЛЬНЫХ ДАННЫХ</w:t>
      </w:r>
      <w:bookmarkEnd w:id="10"/>
    </w:p>
    <w:p w:rsidR="00B605D2" w:rsidRPr="004A5891" w:rsidRDefault="00B605D2" w:rsidP="00C64D9A">
      <w:pPr>
        <w:pStyle w:val="a3"/>
        <w:tabs>
          <w:tab w:val="left" w:pos="1134"/>
        </w:tabs>
        <w:spacing w:after="0" w:line="240" w:lineRule="auto"/>
        <w:ind w:left="709"/>
        <w:rPr>
          <w:rFonts w:ascii="Times New Roman" w:hAnsi="Times New Roman" w:cs="Times New Roman"/>
          <w:b/>
          <w:sz w:val="24"/>
          <w:szCs w:val="24"/>
        </w:rPr>
      </w:pPr>
    </w:p>
    <w:p w:rsidR="004A5891" w:rsidRPr="004A5891" w:rsidRDefault="004A5891" w:rsidP="00C64D9A">
      <w:pPr>
        <w:pStyle w:val="a3"/>
        <w:spacing w:after="0" w:line="240" w:lineRule="auto"/>
        <w:ind w:left="0" w:firstLine="720"/>
        <w:jc w:val="both"/>
        <w:rPr>
          <w:rFonts w:ascii="Times New Roman" w:hAnsi="Times New Roman" w:cs="Times New Roman"/>
          <w:sz w:val="24"/>
          <w:szCs w:val="24"/>
        </w:rPr>
      </w:pPr>
      <w:r w:rsidRPr="004A5891">
        <w:rPr>
          <w:rFonts w:ascii="Times New Roman" w:hAnsi="Times New Roman" w:cs="Times New Roman"/>
          <w:sz w:val="24"/>
          <w:szCs w:val="24"/>
        </w:rPr>
        <w:t xml:space="preserve">Обработка персональных данных в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w:t>
      </w:r>
      <w:r w:rsidRPr="004A5891">
        <w:rPr>
          <w:rFonts w:ascii="Times New Roman" w:hAnsi="Times New Roman" w:cs="Times New Roman"/>
          <w:sz w:val="24"/>
          <w:szCs w:val="24"/>
        </w:rPr>
        <w:t xml:space="preserve"> осуществляется на основе следующих</w:t>
      </w:r>
      <w:r>
        <w:rPr>
          <w:rFonts w:ascii="Times New Roman" w:hAnsi="Times New Roman" w:cs="Times New Roman"/>
          <w:sz w:val="24"/>
          <w:szCs w:val="24"/>
        </w:rPr>
        <w:t xml:space="preserve"> </w:t>
      </w:r>
      <w:r w:rsidRPr="004A5891">
        <w:rPr>
          <w:rFonts w:ascii="Times New Roman" w:hAnsi="Times New Roman" w:cs="Times New Roman"/>
          <w:sz w:val="24"/>
          <w:szCs w:val="24"/>
        </w:rPr>
        <w:t>принципов:</w:t>
      </w:r>
    </w:p>
    <w:p w:rsidR="004A5891" w:rsidRPr="004A5891" w:rsidRDefault="009D1486" w:rsidP="00C64D9A">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осуществляется на законной и справедливой </w:t>
      </w:r>
      <w:r>
        <w:rPr>
          <w:rFonts w:ascii="Times New Roman" w:hAnsi="Times New Roman" w:cs="Times New Roman"/>
          <w:sz w:val="24"/>
          <w:szCs w:val="24"/>
        </w:rPr>
        <w:t>основе;</w:t>
      </w:r>
    </w:p>
    <w:p w:rsidR="00386720" w:rsidRDefault="009D1486" w:rsidP="00C64D9A">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ограничивается достижением конкретных, заранее определенных и законных целей. </w:t>
      </w:r>
      <w:r w:rsidR="007E0624" w:rsidRPr="007E0624">
        <w:rPr>
          <w:rFonts w:ascii="Times New Roman" w:hAnsi="Times New Roman" w:cs="Times New Roman"/>
          <w:color w:val="000000"/>
          <w:sz w:val="24"/>
          <w:szCs w:val="24"/>
          <w:shd w:val="clear" w:color="auto" w:fill="FFFFFF"/>
        </w:rPr>
        <w:t>Не допускается обработка персональных данных, несовместимая с целями сбора персональных данных.</w:t>
      </w:r>
    </w:p>
    <w:p w:rsidR="00386720" w:rsidRPr="007E0624" w:rsidRDefault="00386720"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w:t>
      </w:r>
      <w:r w:rsidRPr="004A5891">
        <w:rPr>
          <w:rFonts w:ascii="Times New Roman" w:hAnsi="Times New Roman" w:cs="Times New Roman"/>
          <w:sz w:val="24"/>
          <w:szCs w:val="24"/>
        </w:rPr>
        <w:t xml:space="preserve">ри обработке персональных данных обеспечивается точность персональных данных, их достаточность, а в необходимых случаях и актуальность по отношению к </w:t>
      </w:r>
      <w:r>
        <w:rPr>
          <w:rFonts w:ascii="Times New Roman" w:hAnsi="Times New Roman" w:cs="Times New Roman"/>
          <w:sz w:val="24"/>
          <w:szCs w:val="24"/>
        </w:rPr>
        <w:t>заявленным целям их обработки;</w:t>
      </w:r>
    </w:p>
    <w:p w:rsidR="007E0624" w:rsidRDefault="007E0624"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обработке подлежат только персональные данные, которые отвечают целям их обработки</w:t>
      </w:r>
      <w:r w:rsidRPr="007E0624">
        <w:rPr>
          <w:rFonts w:ascii="Times New Roman" w:hAnsi="Times New Roman" w:cs="Times New Roman"/>
          <w:sz w:val="24"/>
          <w:szCs w:val="24"/>
        </w:rPr>
        <w:t>;</w:t>
      </w:r>
    </w:p>
    <w:p w:rsidR="00386720" w:rsidRPr="007E0624" w:rsidRDefault="00386720"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обрабатываемые </w:t>
      </w:r>
      <w:r w:rsidRPr="00386720">
        <w:rPr>
          <w:rFonts w:ascii="Times New Roman" w:hAnsi="Times New Roman" w:cs="Times New Roman"/>
          <w:sz w:val="24"/>
          <w:szCs w:val="24"/>
        </w:rPr>
        <w:t>персональные данные не являются избыточными по отношению к заявленным целям обработки</w:t>
      </w:r>
      <w:r w:rsidR="007E0624" w:rsidRPr="007E0624">
        <w:rPr>
          <w:rFonts w:ascii="Times New Roman" w:hAnsi="Times New Roman" w:cs="Times New Roman"/>
          <w:sz w:val="24"/>
          <w:szCs w:val="24"/>
        </w:rPr>
        <w:t>;</w:t>
      </w:r>
    </w:p>
    <w:p w:rsidR="007E0624" w:rsidRPr="00B65D24" w:rsidRDefault="007E0624" w:rsidP="007E0624">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х</w:t>
      </w:r>
      <w:r w:rsidRPr="004A5891">
        <w:rPr>
          <w:rFonts w:ascii="Times New Roman" w:hAnsi="Times New Roman" w:cs="Times New Roman"/>
          <w:sz w:val="24"/>
          <w:szCs w:val="24"/>
        </w:rPr>
        <w:t xml:space="preserve">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070E47">
        <w:rPr>
          <w:rFonts w:ascii="Times New Roman" w:hAnsi="Times New Roman" w:cs="Times New Roman"/>
          <w:sz w:val="24"/>
          <w:szCs w:val="24"/>
        </w:rPr>
        <w:t>выгодоприобретателем</w:t>
      </w:r>
      <w:r w:rsidRPr="004A5891">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w:t>
      </w:r>
      <w:r>
        <w:rPr>
          <w:rFonts w:ascii="Times New Roman" w:hAnsi="Times New Roman" w:cs="Times New Roman"/>
          <w:sz w:val="24"/>
          <w:szCs w:val="24"/>
        </w:rPr>
        <w:t>едусмотрено федеральным законом</w:t>
      </w:r>
      <w:r w:rsidR="00C648F6" w:rsidRPr="00C648F6">
        <w:rPr>
          <w:rFonts w:ascii="Times New Roman" w:hAnsi="Times New Roman" w:cs="Times New Roman"/>
          <w:sz w:val="24"/>
          <w:szCs w:val="24"/>
        </w:rPr>
        <w:t>;</w:t>
      </w:r>
    </w:p>
    <w:p w:rsidR="00386720" w:rsidRPr="00B65D24" w:rsidRDefault="00B65D24" w:rsidP="00386720">
      <w:pPr>
        <w:pStyle w:val="a3"/>
        <w:numPr>
          <w:ilvl w:val="0"/>
          <w:numId w:val="11"/>
        </w:numPr>
        <w:tabs>
          <w:tab w:val="left" w:pos="1134"/>
        </w:tabs>
        <w:spacing w:after="0" w:line="240" w:lineRule="auto"/>
        <w:ind w:left="0" w:firstLine="720"/>
        <w:jc w:val="both"/>
        <w:rPr>
          <w:rFonts w:ascii="Times New Roman" w:hAnsi="Times New Roman" w:cs="Times New Roman"/>
          <w:sz w:val="24"/>
          <w:szCs w:val="24"/>
        </w:rPr>
      </w:pPr>
      <w:r w:rsidRPr="00B65D24">
        <w:rPr>
          <w:rFonts w:ascii="Times New Roman" w:hAnsi="Times New Roman" w:cs="Times New Roman"/>
          <w:sz w:val="24"/>
          <w:szCs w:val="24"/>
        </w:rPr>
        <w:t xml:space="preserve">при обработке персональных данных обеспечивается раздельное хранение баз данных, </w:t>
      </w:r>
      <w:r w:rsidRPr="004A5891">
        <w:rPr>
          <w:rFonts w:ascii="Times New Roman" w:hAnsi="Times New Roman" w:cs="Times New Roman"/>
          <w:sz w:val="24"/>
          <w:szCs w:val="24"/>
        </w:rPr>
        <w:t xml:space="preserve">содержащих персональные данные, обработка которых осуществляется в </w:t>
      </w:r>
      <w:r>
        <w:rPr>
          <w:rFonts w:ascii="Times New Roman" w:hAnsi="Times New Roman" w:cs="Times New Roman"/>
          <w:sz w:val="24"/>
          <w:szCs w:val="24"/>
        </w:rPr>
        <w:t>целях, несовместных между собой.</w:t>
      </w:r>
    </w:p>
    <w:p w:rsidR="003B7A58" w:rsidRPr="003B7A58" w:rsidRDefault="003B7A58" w:rsidP="00C64D9A">
      <w:pPr>
        <w:pStyle w:val="a3"/>
        <w:tabs>
          <w:tab w:val="left" w:pos="1134"/>
        </w:tabs>
        <w:spacing w:after="0" w:line="240" w:lineRule="auto"/>
        <w:ind w:left="0" w:firstLine="720"/>
        <w:jc w:val="both"/>
        <w:rPr>
          <w:rFonts w:ascii="Times New Roman" w:hAnsi="Times New Roman" w:cs="Times New Roman"/>
          <w:sz w:val="24"/>
          <w:szCs w:val="24"/>
        </w:rPr>
      </w:pPr>
      <w:r w:rsidRPr="003B7A58">
        <w:rPr>
          <w:rFonts w:ascii="Times New Roman" w:hAnsi="Times New Roman" w:cs="Times New Roman"/>
          <w:sz w:val="24"/>
          <w:szCs w:val="24"/>
        </w:rPr>
        <w:t xml:space="preserve">При обработке персональных данных в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w:t>
      </w:r>
      <w:r w:rsidRPr="003B7A58">
        <w:rPr>
          <w:rFonts w:ascii="Times New Roman" w:hAnsi="Times New Roman" w:cs="Times New Roman"/>
          <w:sz w:val="24"/>
          <w:szCs w:val="24"/>
        </w:rPr>
        <w:t xml:space="preserve">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w:t>
      </w:r>
      <w:r w:rsidR="00EC3D66">
        <w:rPr>
          <w:rFonts w:ascii="Times New Roman" w:hAnsi="Times New Roman" w:cs="Times New Roman"/>
          <w:sz w:val="24"/>
          <w:szCs w:val="24"/>
        </w:rPr>
        <w:t>Учреждение</w:t>
      </w:r>
      <w:r w:rsidR="00245F1C">
        <w:rPr>
          <w:rFonts w:ascii="Times New Roman" w:hAnsi="Times New Roman" w:cs="Times New Roman"/>
          <w:sz w:val="24"/>
          <w:szCs w:val="24"/>
        </w:rPr>
        <w:t xml:space="preserve"> </w:t>
      </w:r>
      <w:r w:rsidRPr="003B7A58">
        <w:rPr>
          <w:rFonts w:ascii="Times New Roman" w:hAnsi="Times New Roman" w:cs="Times New Roman"/>
          <w:sz w:val="24"/>
          <w:szCs w:val="24"/>
        </w:rPr>
        <w:t xml:space="preserve">принимает необходимые меры (обеспечивает их принятие) по удалению или уточнению неполных или неточных персональных данных. </w:t>
      </w:r>
    </w:p>
    <w:p w:rsidR="003B7A58" w:rsidRDefault="00386720" w:rsidP="00C64D9A">
      <w:pPr>
        <w:pStyle w:val="a3"/>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в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осуществляется на основании письменного согласия субъекта персональных данных.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 xml:space="preserve">» </w:t>
      </w:r>
      <w:r w:rsidR="003B7A58" w:rsidRPr="003B7A58">
        <w:rPr>
          <w:rFonts w:ascii="Times New Roman" w:hAnsi="Times New Roman" w:cs="Times New Roman"/>
          <w:sz w:val="24"/>
          <w:szCs w:val="24"/>
        </w:rPr>
        <w:t>не размещает персональные данные субъекта персональных данных в общедоступных источниках без его предварительного согласия.</w:t>
      </w:r>
    </w:p>
    <w:p w:rsidR="00BE6C7D" w:rsidRDefault="00BE6C7D" w:rsidP="00BE6C7D">
      <w:pPr>
        <w:pStyle w:val="a3"/>
        <w:tabs>
          <w:tab w:val="left" w:pos="1134"/>
        </w:tabs>
        <w:spacing w:after="0" w:line="240" w:lineRule="auto"/>
        <w:ind w:left="0" w:firstLine="720"/>
        <w:jc w:val="both"/>
        <w:rPr>
          <w:rFonts w:ascii="Times New Roman" w:hAnsi="Times New Roman" w:cs="Times New Roman"/>
          <w:sz w:val="24"/>
          <w:szCs w:val="24"/>
        </w:rPr>
      </w:pPr>
      <w:r w:rsidRPr="00287BBC">
        <w:rPr>
          <w:rFonts w:ascii="Times New Roman" w:hAnsi="Times New Roman" w:cs="Times New Roman"/>
          <w:sz w:val="24"/>
          <w:szCs w:val="24"/>
        </w:rPr>
        <w:t xml:space="preserve">В случае отказа субъекта персональных данных предоставить свои персональные данные </w:t>
      </w:r>
      <w:r w:rsidR="00C849F5">
        <w:rPr>
          <w:rFonts w:ascii="Times New Roman" w:hAnsi="Times New Roman" w:cs="Times New Roman"/>
          <w:sz w:val="24"/>
          <w:szCs w:val="24"/>
        </w:rPr>
        <w:t>Оператор</w:t>
      </w:r>
      <w:r w:rsidRPr="00287BBC">
        <w:rPr>
          <w:rFonts w:ascii="Times New Roman" w:hAnsi="Times New Roman" w:cs="Times New Roman"/>
          <w:sz w:val="24"/>
          <w:szCs w:val="24"/>
        </w:rPr>
        <w:t xml:space="preserve"> в обязательном порядке разъясняет субъекту юридические последствия такого отказа.</w:t>
      </w:r>
    </w:p>
    <w:p w:rsidR="009B7934" w:rsidRDefault="004147D2" w:rsidP="009B7934">
      <w:pPr>
        <w:pStyle w:val="a3"/>
        <w:tabs>
          <w:tab w:val="left" w:pos="1134"/>
        </w:tabs>
        <w:spacing w:after="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Pr>
          <w:rFonts w:ascii="Times New Roman" w:eastAsia="Times New Roman" w:hAnsi="Times New Roman" w:cs="Times New Roman"/>
          <w:sz w:val="24"/>
          <w:szCs w:val="24"/>
          <w:lang w:eastAsia="ru-RU"/>
        </w:rPr>
        <w:t xml:space="preserve">» </w:t>
      </w:r>
      <w:r w:rsidR="009B7934" w:rsidRPr="009B7934">
        <w:rPr>
          <w:rFonts w:ascii="Times New Roman" w:hAnsi="Times New Roman" w:cs="Times New Roman"/>
          <w:sz w:val="24"/>
          <w:szCs w:val="24"/>
        </w:rPr>
        <w:t xml:space="preserve">не осуществляет принятие решений на основании исключительно автоматизированной обработки персональных данных, порождающих юридические последствия в отношении </w:t>
      </w:r>
      <w:r w:rsidR="009B7934">
        <w:rPr>
          <w:rFonts w:ascii="Times New Roman" w:hAnsi="Times New Roman" w:cs="Times New Roman"/>
          <w:sz w:val="24"/>
          <w:szCs w:val="24"/>
        </w:rPr>
        <w:t>с</w:t>
      </w:r>
      <w:r w:rsidR="009B7934" w:rsidRPr="009B7934">
        <w:rPr>
          <w:rFonts w:ascii="Times New Roman" w:hAnsi="Times New Roman" w:cs="Times New Roman"/>
          <w:sz w:val="24"/>
          <w:szCs w:val="24"/>
        </w:rPr>
        <w:t>убъекта персональных данных или иным образом затрагивающих его права и законные интересы.</w:t>
      </w:r>
    </w:p>
    <w:p w:rsidR="00AA03F7" w:rsidRDefault="00E26CB5" w:rsidP="00287BBC">
      <w:pPr>
        <w:pStyle w:val="a3"/>
        <w:tabs>
          <w:tab w:val="left" w:pos="1134"/>
        </w:tabs>
        <w:spacing w:after="0" w:line="240" w:lineRule="auto"/>
        <w:ind w:left="0" w:firstLine="709"/>
        <w:jc w:val="both"/>
        <w:rPr>
          <w:rFonts w:ascii="Times New Roman" w:hAnsi="Times New Roman" w:cs="Times New Roman"/>
          <w:b/>
          <w:sz w:val="24"/>
          <w:szCs w:val="24"/>
        </w:rPr>
      </w:pPr>
      <w:r w:rsidRPr="00E26CB5">
        <w:rPr>
          <w:rFonts w:ascii="Times New Roman" w:hAnsi="Times New Roman" w:cs="Times New Roman"/>
          <w:sz w:val="24"/>
          <w:szCs w:val="24"/>
        </w:rPr>
        <w:t xml:space="preserve">Поручение обработки персональных данных третьему лицу осуществляется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w:t>
      </w:r>
      <w:r w:rsidRPr="00E26CB5">
        <w:rPr>
          <w:rFonts w:ascii="Times New Roman" w:hAnsi="Times New Roman" w:cs="Times New Roman"/>
          <w:sz w:val="24"/>
          <w:szCs w:val="24"/>
        </w:rPr>
        <w:t xml:space="preserve"> только на основании договора, заключенного между </w:t>
      </w:r>
      <w:r w:rsidR="004147D2">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4147D2">
        <w:rPr>
          <w:rFonts w:ascii="Times New Roman" w:eastAsia="Times New Roman" w:hAnsi="Times New Roman" w:cs="Times New Roman"/>
          <w:sz w:val="24"/>
          <w:szCs w:val="24"/>
          <w:lang w:eastAsia="ru-RU"/>
        </w:rPr>
        <w:t>»</w:t>
      </w:r>
      <w:r w:rsidRPr="00E26CB5">
        <w:rPr>
          <w:rFonts w:ascii="Times New Roman" w:hAnsi="Times New Roman" w:cs="Times New Roman"/>
          <w:sz w:val="24"/>
          <w:szCs w:val="24"/>
        </w:rPr>
        <w:t xml:space="preserve"> и третьим лицом, либо ином основании, предусмотренном действующим законодательством, при наличии согласия </w:t>
      </w:r>
      <w:r>
        <w:rPr>
          <w:rFonts w:ascii="Times New Roman" w:hAnsi="Times New Roman" w:cs="Times New Roman"/>
          <w:sz w:val="24"/>
          <w:szCs w:val="24"/>
        </w:rPr>
        <w:t>с</w:t>
      </w:r>
      <w:r w:rsidRPr="00E26CB5">
        <w:rPr>
          <w:rFonts w:ascii="Times New Roman" w:hAnsi="Times New Roman" w:cs="Times New Roman"/>
          <w:sz w:val="24"/>
          <w:szCs w:val="24"/>
        </w:rPr>
        <w:t>убъекта персональных данных, за исключением случаев, предусмотренных действующим законодательством Российской Федерации.</w:t>
      </w:r>
      <w:r w:rsidR="00AA03F7">
        <w:rPr>
          <w:rFonts w:ascii="Times New Roman" w:hAnsi="Times New Roman" w:cs="Times New Roman"/>
          <w:b/>
          <w:sz w:val="24"/>
          <w:szCs w:val="24"/>
        </w:rPr>
        <w:br w:type="page"/>
      </w:r>
    </w:p>
    <w:p w:rsidR="004A5891" w:rsidRPr="00D31197" w:rsidRDefault="00015F7F" w:rsidP="00EC1F50">
      <w:pPr>
        <w:pStyle w:val="1"/>
        <w:numPr>
          <w:ilvl w:val="0"/>
          <w:numId w:val="26"/>
        </w:numPr>
        <w:tabs>
          <w:tab w:val="left" w:pos="1134"/>
        </w:tabs>
        <w:ind w:left="0" w:firstLine="709"/>
        <w:rPr>
          <w:rFonts w:ascii="Times New Roman" w:hAnsi="Times New Roman" w:cs="Times New Roman"/>
          <w:color w:val="auto"/>
          <w:sz w:val="24"/>
          <w:szCs w:val="24"/>
        </w:rPr>
      </w:pPr>
      <w:bookmarkStart w:id="11" w:name="_Toc441504722"/>
      <w:r w:rsidRPr="00D31197">
        <w:rPr>
          <w:rFonts w:ascii="Times New Roman" w:hAnsi="Times New Roman" w:cs="Times New Roman"/>
          <w:color w:val="auto"/>
          <w:sz w:val="24"/>
          <w:szCs w:val="24"/>
        </w:rPr>
        <w:lastRenderedPageBreak/>
        <w:t>ПРАВА СУБЪЕКТА ПЕРСОНАЛЬНЫХ ДАННЫХ</w:t>
      </w:r>
      <w:bookmarkEnd w:id="11"/>
    </w:p>
    <w:p w:rsidR="00CC2721" w:rsidRDefault="00CC2721" w:rsidP="00CC2721">
      <w:pPr>
        <w:tabs>
          <w:tab w:val="left" w:pos="1276"/>
        </w:tabs>
        <w:spacing w:after="0" w:line="240" w:lineRule="auto"/>
        <w:jc w:val="both"/>
        <w:rPr>
          <w:rFonts w:ascii="Times New Roman" w:hAnsi="Times New Roman" w:cs="Times New Roman"/>
          <w:sz w:val="24"/>
          <w:szCs w:val="24"/>
        </w:rPr>
      </w:pPr>
    </w:p>
    <w:p w:rsidR="00976FF6" w:rsidRPr="00CC2721" w:rsidRDefault="00976FF6" w:rsidP="00CC2721">
      <w:pPr>
        <w:spacing w:after="0" w:line="240" w:lineRule="auto"/>
        <w:ind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В соответствии с </w:t>
      </w:r>
      <w:r w:rsidR="00675ABA" w:rsidRPr="00CC2721">
        <w:rPr>
          <w:rFonts w:ascii="Times New Roman" w:hAnsi="Times New Roman" w:cs="Times New Roman"/>
          <w:sz w:val="24"/>
          <w:szCs w:val="24"/>
        </w:rPr>
        <w:t xml:space="preserve">Федеральным законом </w:t>
      </w:r>
      <w:r w:rsidRPr="00CC2721">
        <w:rPr>
          <w:rFonts w:ascii="Times New Roman" w:hAnsi="Times New Roman" w:cs="Times New Roman"/>
          <w:sz w:val="24"/>
          <w:szCs w:val="24"/>
        </w:rPr>
        <w:t>«О персональных данных»</w:t>
      </w:r>
      <w:r w:rsidR="00EC1F50">
        <w:rPr>
          <w:rFonts w:ascii="Times New Roman" w:hAnsi="Times New Roman" w:cs="Times New Roman"/>
          <w:sz w:val="24"/>
          <w:szCs w:val="24"/>
        </w:rPr>
        <w:t xml:space="preserve"> </w:t>
      </w:r>
      <w:r w:rsidR="00675ABA" w:rsidRPr="00CC2721">
        <w:rPr>
          <w:rFonts w:ascii="Times New Roman" w:hAnsi="Times New Roman" w:cs="Times New Roman"/>
          <w:sz w:val="24"/>
          <w:szCs w:val="24"/>
        </w:rPr>
        <w:t xml:space="preserve">от </w:t>
      </w:r>
      <w:r w:rsidR="005705E7" w:rsidRPr="00CC2721">
        <w:rPr>
          <w:rFonts w:ascii="Times New Roman" w:hAnsi="Times New Roman" w:cs="Times New Roman"/>
          <w:sz w:val="24"/>
          <w:szCs w:val="24"/>
        </w:rPr>
        <w:t>27</w:t>
      </w:r>
      <w:r w:rsidR="00675ABA" w:rsidRPr="00CC2721">
        <w:rPr>
          <w:rFonts w:ascii="Times New Roman" w:hAnsi="Times New Roman" w:cs="Times New Roman"/>
          <w:sz w:val="24"/>
          <w:szCs w:val="24"/>
        </w:rPr>
        <w:t xml:space="preserve"> июля 2006 года № 152-ФЗ</w:t>
      </w:r>
      <w:r w:rsidRPr="00CC2721">
        <w:rPr>
          <w:rFonts w:ascii="Times New Roman" w:hAnsi="Times New Roman" w:cs="Times New Roman"/>
          <w:sz w:val="24"/>
          <w:szCs w:val="24"/>
        </w:rPr>
        <w:t xml:space="preserve"> субъект персональных данных имеет право: </w:t>
      </w:r>
    </w:p>
    <w:p w:rsidR="00976FF6" w:rsidRPr="00CC2721" w:rsidRDefault="00976FF6"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Получить </w:t>
      </w:r>
      <w:r w:rsidR="00CC2721" w:rsidRPr="00CC2721">
        <w:rPr>
          <w:rFonts w:ascii="Times New Roman" w:hAnsi="Times New Roman" w:cs="Times New Roman"/>
          <w:sz w:val="24"/>
          <w:szCs w:val="24"/>
        </w:rPr>
        <w:t xml:space="preserve">от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00CC2721" w:rsidRPr="00CC2721">
        <w:rPr>
          <w:rFonts w:ascii="Times New Roman" w:hAnsi="Times New Roman" w:cs="Times New Roman"/>
          <w:sz w:val="24"/>
          <w:szCs w:val="24"/>
        </w:rPr>
        <w:t xml:space="preserve"> </w:t>
      </w:r>
      <w:r w:rsidRPr="00CC2721">
        <w:rPr>
          <w:rFonts w:ascii="Times New Roman" w:hAnsi="Times New Roman" w:cs="Times New Roman"/>
          <w:sz w:val="24"/>
          <w:szCs w:val="24"/>
        </w:rPr>
        <w:t>сведения</w:t>
      </w:r>
      <w:r w:rsidR="00CC2721" w:rsidRPr="00CC2721">
        <w:rPr>
          <w:rFonts w:ascii="Times New Roman" w:hAnsi="Times New Roman" w:cs="Times New Roman"/>
          <w:sz w:val="24"/>
          <w:szCs w:val="24"/>
        </w:rPr>
        <w:t>,</w:t>
      </w:r>
      <w:r w:rsidRPr="00CC2721">
        <w:rPr>
          <w:rFonts w:ascii="Times New Roman" w:hAnsi="Times New Roman" w:cs="Times New Roman"/>
          <w:sz w:val="24"/>
          <w:szCs w:val="24"/>
        </w:rPr>
        <w:t xml:space="preserve"> касающиеся обработки </w:t>
      </w:r>
      <w:r w:rsidR="00646A14" w:rsidRPr="00CC2721">
        <w:rPr>
          <w:rFonts w:ascii="Times New Roman" w:hAnsi="Times New Roman" w:cs="Times New Roman"/>
          <w:sz w:val="24"/>
          <w:szCs w:val="24"/>
        </w:rPr>
        <w:t>персональных данных</w:t>
      </w:r>
      <w:r w:rsidRPr="00CC2721">
        <w:rPr>
          <w:rFonts w:ascii="Times New Roman" w:hAnsi="Times New Roman" w:cs="Times New Roman"/>
          <w:sz w:val="24"/>
          <w:szCs w:val="24"/>
        </w:rPr>
        <w:t xml:space="preserve"> </w:t>
      </w:r>
      <w:r w:rsidR="0066115E">
        <w:rPr>
          <w:rFonts w:ascii="Times New Roman" w:hAnsi="Times New Roman" w:cs="Times New Roman"/>
          <w:sz w:val="24"/>
          <w:szCs w:val="24"/>
        </w:rPr>
        <w:t>Оператором</w:t>
      </w:r>
      <w:r w:rsidRPr="00CC2721">
        <w:rPr>
          <w:rFonts w:ascii="Times New Roman" w:hAnsi="Times New Roman" w:cs="Times New Roman"/>
          <w:sz w:val="24"/>
          <w:szCs w:val="24"/>
        </w:rPr>
        <w:t xml:space="preserve">, а именно: </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подтверждение факта обработки персональных данных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Pr="00976FF6">
        <w:rPr>
          <w:rFonts w:ascii="Times New Roman" w:hAnsi="Times New Roman" w:cs="Times New Roman"/>
          <w:sz w:val="24"/>
          <w:szCs w:val="24"/>
        </w:rPr>
        <w:t xml:space="preserve">; </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правовые основания и цели обработки персональных данных; </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способы обработки персональных данных</w:t>
      </w:r>
      <w:r w:rsidR="00CC2721">
        <w:rPr>
          <w:rFonts w:ascii="Times New Roman" w:hAnsi="Times New Roman" w:cs="Times New Roman"/>
          <w:sz w:val="24"/>
          <w:szCs w:val="24"/>
        </w:rPr>
        <w:t xml:space="preserve">, применяемые в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Pr="00976FF6">
        <w:rPr>
          <w:rFonts w:ascii="Times New Roman" w:hAnsi="Times New Roman" w:cs="Times New Roman"/>
          <w:sz w:val="24"/>
          <w:szCs w:val="24"/>
        </w:rPr>
        <w:t xml:space="preserve">; </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наименование и место нахождения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Pr="00976FF6">
        <w:rPr>
          <w:rFonts w:ascii="Times New Roman" w:hAnsi="Times New Roman" w:cs="Times New Roman"/>
          <w:sz w:val="24"/>
          <w:szCs w:val="24"/>
        </w:rPr>
        <w:t xml:space="preserve">, сведения о лицах </w:t>
      </w:r>
      <w:r w:rsidR="00B65330">
        <w:rPr>
          <w:rFonts w:ascii="Times New Roman" w:hAnsi="Times New Roman" w:cs="Times New Roman"/>
          <w:sz w:val="24"/>
          <w:szCs w:val="24"/>
        </w:rPr>
        <w:t xml:space="preserve">                   </w:t>
      </w:r>
      <w:r w:rsidRPr="00976FF6">
        <w:rPr>
          <w:rFonts w:ascii="Times New Roman" w:hAnsi="Times New Roman" w:cs="Times New Roman"/>
          <w:sz w:val="24"/>
          <w:szCs w:val="24"/>
        </w:rPr>
        <w:t xml:space="preserve">(за исключением работников </w:t>
      </w:r>
      <w:r w:rsidR="0066115E">
        <w:rPr>
          <w:rFonts w:ascii="Times New Roman" w:hAnsi="Times New Roman" w:cs="Times New Roman"/>
          <w:sz w:val="24"/>
          <w:szCs w:val="24"/>
        </w:rPr>
        <w:t>Оператора</w:t>
      </w:r>
      <w:r w:rsidRPr="00976FF6">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Pr="00976FF6">
        <w:rPr>
          <w:rFonts w:ascii="Times New Roman" w:hAnsi="Times New Roman" w:cs="Times New Roman"/>
          <w:sz w:val="24"/>
          <w:szCs w:val="24"/>
        </w:rPr>
        <w:t xml:space="preserve"> или на основании федерального закона;</w:t>
      </w:r>
    </w:p>
    <w:p w:rsidR="00976FF6" w:rsidRP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сроки обработки персональных данных, в том числе сроки их хранения;</w:t>
      </w:r>
    </w:p>
    <w:p w:rsidR="00EC1F50" w:rsidRPr="00EC1F50" w:rsidRDefault="00EC1F50"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EC1F50">
        <w:rPr>
          <w:rFonts w:ascii="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по поручению </w:t>
      </w:r>
      <w:r w:rsidR="001E0B4C">
        <w:rPr>
          <w:rFonts w:ascii="Times New Roman" w:hAnsi="Times New Roman" w:cs="Times New Roman"/>
          <w:sz w:val="24"/>
          <w:szCs w:val="24"/>
        </w:rPr>
        <w:t>О</w:t>
      </w:r>
      <w:r w:rsidR="00A3101B">
        <w:rPr>
          <w:rFonts w:ascii="Times New Roman" w:hAnsi="Times New Roman" w:cs="Times New Roman"/>
          <w:sz w:val="24"/>
          <w:szCs w:val="24"/>
        </w:rPr>
        <w:t xml:space="preserve">ператора, </w:t>
      </w:r>
      <w:r w:rsidRPr="00EC1F50">
        <w:rPr>
          <w:rFonts w:ascii="Times New Roman" w:hAnsi="Times New Roman" w:cs="Times New Roman"/>
          <w:sz w:val="24"/>
          <w:szCs w:val="24"/>
        </w:rPr>
        <w:t>если обработка поручена или будет поручена такому лицу;</w:t>
      </w:r>
    </w:p>
    <w:p w:rsidR="00976FF6" w:rsidRDefault="00976FF6" w:rsidP="00B65330">
      <w:pPr>
        <w:pStyle w:val="a3"/>
        <w:numPr>
          <w:ilvl w:val="1"/>
          <w:numId w:val="31"/>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иные сведения, предусмотренные </w:t>
      </w:r>
      <w:r w:rsidR="003D41C0">
        <w:rPr>
          <w:rFonts w:ascii="Times New Roman" w:hAnsi="Times New Roman" w:cs="Times New Roman"/>
          <w:sz w:val="24"/>
          <w:szCs w:val="24"/>
        </w:rPr>
        <w:t xml:space="preserve">Федеральным законом </w:t>
      </w:r>
      <w:r w:rsidR="003D41C0" w:rsidRPr="00976FF6">
        <w:rPr>
          <w:rFonts w:ascii="Times New Roman" w:hAnsi="Times New Roman" w:cs="Times New Roman"/>
          <w:sz w:val="24"/>
          <w:szCs w:val="24"/>
        </w:rPr>
        <w:t>«О персональных данных»</w:t>
      </w:r>
      <w:r w:rsidR="003D41C0">
        <w:rPr>
          <w:rFonts w:ascii="Times New Roman" w:hAnsi="Times New Roman" w:cs="Times New Roman"/>
          <w:sz w:val="24"/>
          <w:szCs w:val="24"/>
        </w:rPr>
        <w:t xml:space="preserve"> от </w:t>
      </w:r>
      <w:r w:rsidR="005705E7">
        <w:rPr>
          <w:rFonts w:ascii="Times New Roman" w:hAnsi="Times New Roman" w:cs="Times New Roman"/>
          <w:sz w:val="24"/>
          <w:szCs w:val="24"/>
        </w:rPr>
        <w:t>27</w:t>
      </w:r>
      <w:r w:rsidR="003D41C0">
        <w:rPr>
          <w:rFonts w:ascii="Times New Roman" w:hAnsi="Times New Roman" w:cs="Times New Roman"/>
          <w:sz w:val="24"/>
          <w:szCs w:val="24"/>
        </w:rPr>
        <w:t xml:space="preserve"> июля 2006 года № 152-ФЗ</w:t>
      </w:r>
      <w:r w:rsidRPr="00976FF6">
        <w:rPr>
          <w:rFonts w:ascii="Times New Roman" w:hAnsi="Times New Roman" w:cs="Times New Roman"/>
          <w:sz w:val="24"/>
          <w:szCs w:val="24"/>
        </w:rPr>
        <w:t xml:space="preserve"> или другими федеральными законами.</w:t>
      </w:r>
    </w:p>
    <w:p w:rsidR="00976FF6" w:rsidRPr="00CC2721" w:rsidRDefault="00646A14"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Потребовать от </w:t>
      </w:r>
      <w:r w:rsidR="00557B3C">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557B3C">
        <w:rPr>
          <w:rFonts w:ascii="Times New Roman" w:eastAsia="Times New Roman" w:hAnsi="Times New Roman" w:cs="Times New Roman"/>
          <w:sz w:val="24"/>
          <w:szCs w:val="24"/>
          <w:lang w:eastAsia="ru-RU"/>
        </w:rPr>
        <w:t>»</w:t>
      </w:r>
      <w:r w:rsidR="00976FF6" w:rsidRPr="00CC2721">
        <w:rPr>
          <w:rFonts w:ascii="Times New Roman" w:hAnsi="Times New Roman" w:cs="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r w:rsidRPr="00CC2721">
        <w:rPr>
          <w:rFonts w:ascii="Times New Roman" w:hAnsi="Times New Roman" w:cs="Times New Roman"/>
          <w:sz w:val="24"/>
          <w:szCs w:val="24"/>
        </w:rPr>
        <w:t>для заявленной цели обработки.</w:t>
      </w:r>
    </w:p>
    <w:p w:rsidR="00976FF6" w:rsidRPr="00CC2721" w:rsidRDefault="00976FF6"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Заявить возражение против принятия в отношении себя решений, порождающих</w:t>
      </w:r>
      <w:r w:rsidR="00646A14" w:rsidRPr="00CC2721">
        <w:rPr>
          <w:rFonts w:ascii="Times New Roman" w:hAnsi="Times New Roman" w:cs="Times New Roman"/>
          <w:sz w:val="24"/>
          <w:szCs w:val="24"/>
        </w:rPr>
        <w:t xml:space="preserve"> </w:t>
      </w:r>
      <w:r w:rsidRPr="00CC2721">
        <w:rPr>
          <w:rFonts w:ascii="Times New Roman" w:hAnsi="Times New Roman" w:cs="Times New Roman"/>
          <w:sz w:val="24"/>
          <w:szCs w:val="24"/>
        </w:rPr>
        <w:t xml:space="preserve">юридические последствия на основе исключительно автоматизированной </w:t>
      </w:r>
      <w:r w:rsidR="00646A14" w:rsidRPr="00CC2721">
        <w:rPr>
          <w:rFonts w:ascii="Times New Roman" w:hAnsi="Times New Roman" w:cs="Times New Roman"/>
          <w:sz w:val="24"/>
          <w:szCs w:val="24"/>
        </w:rPr>
        <w:t>обработки персональных данных.</w:t>
      </w:r>
    </w:p>
    <w:p w:rsidR="00976FF6" w:rsidRDefault="00976FF6" w:rsidP="00EC1F5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Отозвать согласие на обработку персональных данных в предусмотренных законом случаях. </w:t>
      </w:r>
    </w:p>
    <w:p w:rsidR="00AB5F78" w:rsidRPr="00EB6EFC" w:rsidRDefault="00AB5F78" w:rsidP="00AB5F78">
      <w:pPr>
        <w:pStyle w:val="ConsPlusNormal"/>
        <w:widowControl/>
        <w:jc w:val="both"/>
        <w:textAlignment w:val="bottom"/>
        <w:rPr>
          <w:rFonts w:ascii="Times New Roman" w:hAnsi="Times New Roman" w:cs="Times New Roman"/>
          <w:sz w:val="24"/>
          <w:szCs w:val="24"/>
        </w:rPr>
      </w:pPr>
      <w:r>
        <w:rPr>
          <w:rFonts w:ascii="Times New Roman" w:hAnsi="Times New Roman" w:cs="Times New Roman"/>
          <w:sz w:val="24"/>
          <w:szCs w:val="24"/>
        </w:rPr>
        <w:t xml:space="preserve">Получение вышеуказанных сведений, уточнение, блокирование или уничтожение </w:t>
      </w:r>
      <w:r w:rsidR="00557B3C">
        <w:rPr>
          <w:rFonts w:ascii="Times New Roman" w:hAnsi="Times New Roman" w:cs="Times New Roman"/>
          <w:sz w:val="24"/>
          <w:szCs w:val="24"/>
        </w:rPr>
        <w:t>МБОУ «</w:t>
      </w:r>
      <w:r w:rsidR="000306B5">
        <w:rPr>
          <w:rFonts w:ascii="Times New Roman" w:hAnsi="Times New Roman" w:cs="Times New Roman"/>
          <w:sz w:val="24"/>
          <w:szCs w:val="24"/>
        </w:rPr>
        <w:t>СШ № 19</w:t>
      </w:r>
      <w:r w:rsidR="00557B3C">
        <w:rPr>
          <w:rFonts w:ascii="Times New Roman" w:hAnsi="Times New Roman" w:cs="Times New Roman"/>
          <w:sz w:val="24"/>
          <w:szCs w:val="24"/>
        </w:rPr>
        <w:t>»</w:t>
      </w:r>
      <w:r>
        <w:rPr>
          <w:rFonts w:ascii="Times New Roman" w:hAnsi="Times New Roman" w:cs="Times New Roman"/>
          <w:sz w:val="24"/>
          <w:szCs w:val="24"/>
        </w:rPr>
        <w:t xml:space="preserve"> персональных данных, а также выполнение </w:t>
      </w:r>
      <w:r w:rsidR="00557B3C">
        <w:rPr>
          <w:rFonts w:ascii="Times New Roman" w:hAnsi="Times New Roman" w:cs="Times New Roman"/>
          <w:sz w:val="24"/>
          <w:szCs w:val="24"/>
        </w:rPr>
        <w:t>МБОУ «</w:t>
      </w:r>
      <w:r w:rsidR="000306B5">
        <w:rPr>
          <w:rFonts w:ascii="Times New Roman" w:hAnsi="Times New Roman" w:cs="Times New Roman"/>
          <w:sz w:val="24"/>
          <w:szCs w:val="24"/>
        </w:rPr>
        <w:t>СШ № 19</w:t>
      </w:r>
      <w:r w:rsidR="00557B3C">
        <w:rPr>
          <w:rFonts w:ascii="Times New Roman" w:hAnsi="Times New Roman" w:cs="Times New Roman"/>
          <w:sz w:val="24"/>
          <w:szCs w:val="24"/>
        </w:rPr>
        <w:t>»</w:t>
      </w:r>
      <w:r>
        <w:rPr>
          <w:rFonts w:ascii="Times New Roman" w:hAnsi="Times New Roman" w:cs="Times New Roman"/>
          <w:sz w:val="24"/>
          <w:szCs w:val="24"/>
        </w:rPr>
        <w:t xml:space="preserve"> иных </w:t>
      </w:r>
      <w:r w:rsidR="00B65330">
        <w:rPr>
          <w:rFonts w:ascii="Times New Roman" w:hAnsi="Times New Roman" w:cs="Times New Roman"/>
          <w:sz w:val="24"/>
          <w:szCs w:val="24"/>
        </w:rPr>
        <w:t>право</w:t>
      </w:r>
      <w:r>
        <w:rPr>
          <w:rFonts w:ascii="Times New Roman" w:hAnsi="Times New Roman" w:cs="Times New Roman"/>
          <w:sz w:val="24"/>
          <w:szCs w:val="24"/>
        </w:rPr>
        <w:t xml:space="preserve">мерных требований субъекта персональных данных осуществляется на основании письменного запроса. </w:t>
      </w:r>
      <w:proofErr w:type="gramStart"/>
      <w:r w:rsidRPr="00EB6EFC">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8A4352">
        <w:rPr>
          <w:rFonts w:ascii="Times New Roman" w:hAnsi="Times New Roman" w:cs="Times New Roman"/>
          <w:sz w:val="24"/>
          <w:szCs w:val="24"/>
        </w:rPr>
        <w:t>О</w:t>
      </w:r>
      <w:r w:rsidRPr="00EB6EFC">
        <w:rPr>
          <w:rFonts w:ascii="Times New Roman" w:hAnsi="Times New Roman" w:cs="Times New Roman"/>
          <w:sz w:val="24"/>
          <w:szCs w:val="24"/>
        </w:rPr>
        <w:t xml:space="preserve">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E0B4C">
        <w:rPr>
          <w:rFonts w:ascii="Times New Roman" w:hAnsi="Times New Roman" w:cs="Times New Roman"/>
          <w:sz w:val="24"/>
          <w:szCs w:val="24"/>
        </w:rPr>
        <w:t>О</w:t>
      </w:r>
      <w:r w:rsidRPr="00EB6EFC">
        <w:rPr>
          <w:rFonts w:ascii="Times New Roman" w:hAnsi="Times New Roman" w:cs="Times New Roman"/>
          <w:sz w:val="24"/>
          <w:szCs w:val="24"/>
        </w:rPr>
        <w:t>ператором, подпись субъекта персональных данных</w:t>
      </w:r>
      <w:proofErr w:type="gramEnd"/>
      <w:r w:rsidRPr="00EB6EFC">
        <w:rPr>
          <w:rFonts w:ascii="Times New Roman" w:hAnsi="Times New Roman" w:cs="Times New Roman"/>
          <w:sz w:val="24"/>
          <w:szCs w:val="24"/>
        </w:rPr>
        <w:t xml:space="preserve"> или его представителя. </w:t>
      </w:r>
    </w:p>
    <w:p w:rsidR="00CC2721" w:rsidRPr="00EC1F50" w:rsidRDefault="00CC2721" w:rsidP="00EC1F50">
      <w:pPr>
        <w:pStyle w:val="ConsPlusNormal"/>
        <w:widowControl/>
        <w:ind w:firstLine="540"/>
        <w:jc w:val="both"/>
        <w:textAlignment w:val="bottom"/>
        <w:rPr>
          <w:rFonts w:ascii="Times New Roman" w:hAnsi="Times New Roman" w:cs="Times New Roman"/>
          <w:sz w:val="24"/>
          <w:szCs w:val="24"/>
        </w:rPr>
      </w:pPr>
      <w:r w:rsidRPr="00EC1F50">
        <w:rPr>
          <w:rFonts w:ascii="Times New Roman" w:hAnsi="Times New Roman" w:cs="Times New Roman"/>
          <w:sz w:val="24"/>
          <w:szCs w:val="24"/>
        </w:rPr>
        <w:t xml:space="preserve">Если субъект персональных данных считает, что </w:t>
      </w:r>
      <w:r w:rsidR="001E0B4C">
        <w:rPr>
          <w:rFonts w:ascii="Times New Roman" w:hAnsi="Times New Roman" w:cs="Times New Roman"/>
          <w:sz w:val="24"/>
          <w:szCs w:val="24"/>
        </w:rPr>
        <w:t>О</w:t>
      </w:r>
      <w:r w:rsidRPr="00EC1F50">
        <w:rPr>
          <w:rFonts w:ascii="Times New Roman" w:hAnsi="Times New Roman" w:cs="Times New Roman"/>
          <w:sz w:val="24"/>
          <w:szCs w:val="24"/>
        </w:rPr>
        <w:t xml:space="preserve">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rsidR="001E0B4C">
        <w:rPr>
          <w:rFonts w:ascii="Times New Roman" w:hAnsi="Times New Roman" w:cs="Times New Roman"/>
          <w:sz w:val="24"/>
          <w:szCs w:val="24"/>
        </w:rPr>
        <w:t>О</w:t>
      </w:r>
      <w:r w:rsidRPr="00EC1F50">
        <w:rPr>
          <w:rFonts w:ascii="Times New Roman" w:hAnsi="Times New Roman" w:cs="Times New Roman"/>
          <w:sz w:val="24"/>
          <w:szCs w:val="24"/>
        </w:rPr>
        <w:t xml:space="preserve">ператора </w:t>
      </w:r>
      <w:proofErr w:type="gramStart"/>
      <w:r w:rsidRPr="00EC1F50">
        <w:rPr>
          <w:rFonts w:ascii="Times New Roman" w:hAnsi="Times New Roman" w:cs="Times New Roman"/>
          <w:sz w:val="24"/>
          <w:szCs w:val="24"/>
        </w:rPr>
        <w:t>в</w:t>
      </w:r>
      <w:proofErr w:type="gramEnd"/>
      <w:r w:rsidRPr="00EC1F50">
        <w:rPr>
          <w:rFonts w:ascii="Times New Roman" w:hAnsi="Times New Roman" w:cs="Times New Roman"/>
          <w:sz w:val="24"/>
          <w:szCs w:val="24"/>
        </w:rPr>
        <w:t xml:space="preserve"> </w:t>
      </w:r>
      <w:proofErr w:type="gramStart"/>
      <w:r w:rsidRPr="00EC1F50">
        <w:rPr>
          <w:rFonts w:ascii="Times New Roman" w:hAnsi="Times New Roman" w:cs="Times New Roman"/>
          <w:sz w:val="24"/>
          <w:szCs w:val="24"/>
        </w:rPr>
        <w:t>уполномоченный</w:t>
      </w:r>
      <w:proofErr w:type="gramEnd"/>
      <w:r w:rsidRPr="00EC1F50">
        <w:rPr>
          <w:rFonts w:ascii="Times New Roman" w:hAnsi="Times New Roman" w:cs="Times New Roman"/>
          <w:sz w:val="24"/>
          <w:szCs w:val="24"/>
        </w:rPr>
        <w:t xml:space="preserve"> орган по защите</w:t>
      </w:r>
      <w:r w:rsidR="00AB3C4C">
        <w:rPr>
          <w:rFonts w:ascii="Times New Roman" w:hAnsi="Times New Roman" w:cs="Times New Roman"/>
          <w:sz w:val="24"/>
          <w:szCs w:val="24"/>
        </w:rPr>
        <w:t xml:space="preserve"> </w:t>
      </w:r>
      <w:r w:rsidRPr="00EC1F50">
        <w:rPr>
          <w:rFonts w:ascii="Times New Roman" w:hAnsi="Times New Roman" w:cs="Times New Roman"/>
          <w:sz w:val="24"/>
          <w:szCs w:val="24"/>
        </w:rPr>
        <w:t xml:space="preserve"> прав субъектов персональных данных или в судебном порядке.</w:t>
      </w:r>
    </w:p>
    <w:p w:rsidR="00D31197" w:rsidRPr="00EC1F50" w:rsidRDefault="00CC2721" w:rsidP="00EC1F50">
      <w:pPr>
        <w:pStyle w:val="ConsPlusNormal"/>
        <w:widowControl/>
        <w:ind w:firstLine="540"/>
        <w:jc w:val="both"/>
        <w:textAlignment w:val="bottom"/>
        <w:rPr>
          <w:rFonts w:ascii="Times New Roman" w:hAnsi="Times New Roman" w:cs="Times New Roman"/>
          <w:sz w:val="24"/>
          <w:szCs w:val="24"/>
        </w:rPr>
      </w:pPr>
      <w:r w:rsidRPr="00EC1F50">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6FF6" w:rsidRPr="00EC1F50" w:rsidRDefault="00976FF6" w:rsidP="00EC1F50">
      <w:pPr>
        <w:spacing w:after="0" w:line="240" w:lineRule="auto"/>
        <w:ind w:firstLine="709"/>
        <w:jc w:val="both"/>
        <w:rPr>
          <w:rFonts w:ascii="Times New Roman" w:hAnsi="Times New Roman" w:cs="Times New Roman"/>
          <w:sz w:val="24"/>
          <w:szCs w:val="24"/>
        </w:rPr>
      </w:pPr>
      <w:r w:rsidRPr="00EC1F50">
        <w:rPr>
          <w:rFonts w:ascii="Times New Roman" w:hAnsi="Times New Roman" w:cs="Times New Roman"/>
          <w:sz w:val="24"/>
          <w:szCs w:val="24"/>
        </w:rPr>
        <w:t>Право субъекта персональных данных на доступ к его персональным данным может быть ограничено в соответствии с федеральными законами Р</w:t>
      </w:r>
      <w:r w:rsidR="00801787" w:rsidRPr="00EC1F50">
        <w:rPr>
          <w:rFonts w:ascii="Times New Roman" w:hAnsi="Times New Roman" w:cs="Times New Roman"/>
          <w:sz w:val="24"/>
          <w:szCs w:val="24"/>
        </w:rPr>
        <w:t>оссийской федерации</w:t>
      </w:r>
      <w:r w:rsidRPr="00EC1F50">
        <w:rPr>
          <w:rFonts w:ascii="Times New Roman" w:hAnsi="Times New Roman" w:cs="Times New Roman"/>
          <w:sz w:val="24"/>
          <w:szCs w:val="24"/>
        </w:rPr>
        <w:t>.</w:t>
      </w:r>
    </w:p>
    <w:p w:rsidR="00AA03F7" w:rsidRPr="00D77ADE" w:rsidRDefault="00015F7F" w:rsidP="00E10B12">
      <w:pPr>
        <w:pStyle w:val="1"/>
        <w:numPr>
          <w:ilvl w:val="0"/>
          <w:numId w:val="26"/>
        </w:numPr>
        <w:tabs>
          <w:tab w:val="left" w:pos="1134"/>
          <w:tab w:val="left" w:pos="1418"/>
        </w:tabs>
        <w:ind w:left="0" w:firstLine="709"/>
        <w:rPr>
          <w:rFonts w:ascii="Times New Roman" w:hAnsi="Times New Roman" w:cs="Times New Roman"/>
          <w:color w:val="auto"/>
          <w:sz w:val="24"/>
          <w:szCs w:val="24"/>
        </w:rPr>
      </w:pPr>
      <w:bookmarkStart w:id="12" w:name="_Toc441504723"/>
      <w:r w:rsidRPr="00D77ADE">
        <w:rPr>
          <w:rFonts w:ascii="Times New Roman" w:hAnsi="Times New Roman" w:cs="Times New Roman"/>
          <w:color w:val="auto"/>
          <w:sz w:val="24"/>
          <w:szCs w:val="24"/>
        </w:rPr>
        <w:lastRenderedPageBreak/>
        <w:t xml:space="preserve">ОБЯЗАННОСТИ </w:t>
      </w:r>
      <w:r w:rsidR="006D356E">
        <w:rPr>
          <w:rFonts w:ascii="Times New Roman" w:hAnsi="Times New Roman" w:cs="Times New Roman"/>
          <w:color w:val="auto"/>
          <w:sz w:val="24"/>
          <w:szCs w:val="24"/>
        </w:rPr>
        <w:t>ОПЕРАТОРА</w:t>
      </w:r>
      <w:bookmarkEnd w:id="12"/>
    </w:p>
    <w:p w:rsidR="00AA03F7" w:rsidRPr="00AA03F7" w:rsidRDefault="00AA03F7" w:rsidP="00C64D9A">
      <w:pPr>
        <w:pStyle w:val="a3"/>
        <w:spacing w:after="0" w:line="240" w:lineRule="auto"/>
        <w:rPr>
          <w:rFonts w:ascii="Times New Roman" w:hAnsi="Times New Roman" w:cs="Times New Roman"/>
          <w:sz w:val="24"/>
          <w:szCs w:val="24"/>
        </w:rPr>
      </w:pPr>
    </w:p>
    <w:p w:rsidR="00745F98" w:rsidRPr="002A584B" w:rsidRDefault="00CE149D" w:rsidP="002A584B">
      <w:pPr>
        <w:pStyle w:val="a3"/>
        <w:tabs>
          <w:tab w:val="left" w:pos="1134"/>
        </w:tabs>
        <w:spacing w:after="0" w:line="240" w:lineRule="auto"/>
        <w:ind w:left="0" w:firstLine="709"/>
        <w:jc w:val="both"/>
        <w:rPr>
          <w:rFonts w:ascii="Times New Roman" w:hAnsi="Times New Roman" w:cs="Times New Roman"/>
          <w:sz w:val="24"/>
          <w:szCs w:val="24"/>
        </w:rPr>
      </w:pPr>
      <w:r w:rsidRPr="00E17125">
        <w:rPr>
          <w:rFonts w:ascii="Times New Roman" w:hAnsi="Times New Roman" w:cs="Times New Roman"/>
          <w:sz w:val="24"/>
          <w:szCs w:val="24"/>
        </w:rPr>
        <w:t>В соответствии с требованиями</w:t>
      </w:r>
      <w:r w:rsidR="002A584B" w:rsidRPr="00E17125">
        <w:rPr>
          <w:rFonts w:ascii="Times New Roman" w:hAnsi="Times New Roman" w:cs="Times New Roman"/>
          <w:sz w:val="24"/>
          <w:szCs w:val="24"/>
        </w:rPr>
        <w:t xml:space="preserve"> Федерального закона</w:t>
      </w:r>
      <w:r w:rsidR="002A584B">
        <w:rPr>
          <w:rFonts w:ascii="Times New Roman" w:hAnsi="Times New Roman" w:cs="Times New Roman"/>
          <w:sz w:val="24"/>
          <w:szCs w:val="24"/>
        </w:rPr>
        <w:t xml:space="preserve"> </w:t>
      </w:r>
      <w:r w:rsidRPr="00CE149D">
        <w:rPr>
          <w:rFonts w:ascii="Times New Roman" w:hAnsi="Times New Roman" w:cs="Times New Roman"/>
          <w:sz w:val="24"/>
          <w:szCs w:val="24"/>
        </w:rPr>
        <w:t xml:space="preserve"> </w:t>
      </w:r>
      <w:r w:rsidR="002A584B" w:rsidRPr="00976FF6">
        <w:rPr>
          <w:rFonts w:ascii="Times New Roman" w:hAnsi="Times New Roman" w:cs="Times New Roman"/>
          <w:sz w:val="24"/>
          <w:szCs w:val="24"/>
        </w:rPr>
        <w:t>«О персональных данных»</w:t>
      </w:r>
      <w:r w:rsidR="002A584B">
        <w:rPr>
          <w:rFonts w:ascii="Times New Roman" w:hAnsi="Times New Roman" w:cs="Times New Roman"/>
          <w:sz w:val="24"/>
          <w:szCs w:val="24"/>
        </w:rPr>
        <w:t xml:space="preserve"> от 27 июля 2006 года № 152-ФЗ</w:t>
      </w:r>
      <w:r w:rsidRPr="00CE149D">
        <w:rPr>
          <w:rFonts w:ascii="Times New Roman" w:hAnsi="Times New Roman" w:cs="Times New Roman"/>
          <w:sz w:val="24"/>
          <w:szCs w:val="24"/>
        </w:rPr>
        <w:t xml:space="preserve"> </w:t>
      </w:r>
      <w:r w:rsidR="00930935">
        <w:rPr>
          <w:rFonts w:ascii="Times New Roman" w:hAnsi="Times New Roman" w:cs="Times New Roman"/>
          <w:sz w:val="24"/>
          <w:szCs w:val="24"/>
        </w:rPr>
        <w:t>Учреждение</w:t>
      </w:r>
      <w:r w:rsidRPr="00CE149D">
        <w:rPr>
          <w:rFonts w:ascii="Times New Roman" w:hAnsi="Times New Roman" w:cs="Times New Roman"/>
          <w:sz w:val="24"/>
          <w:szCs w:val="24"/>
        </w:rPr>
        <w:t xml:space="preserve"> обязан</w:t>
      </w:r>
      <w:r w:rsidR="00930935">
        <w:rPr>
          <w:rFonts w:ascii="Times New Roman" w:hAnsi="Times New Roman" w:cs="Times New Roman"/>
          <w:sz w:val="24"/>
          <w:szCs w:val="24"/>
        </w:rPr>
        <w:t>о</w:t>
      </w:r>
      <w:r w:rsidRPr="00CE149D">
        <w:rPr>
          <w:rFonts w:ascii="Times New Roman" w:hAnsi="Times New Roman" w:cs="Times New Roman"/>
          <w:sz w:val="24"/>
          <w:szCs w:val="24"/>
        </w:rPr>
        <w:t xml:space="preserve">: </w:t>
      </w:r>
    </w:p>
    <w:p w:rsidR="00CE149D" w:rsidRPr="00CE149D" w:rsidRDefault="00CE149D" w:rsidP="002A584B">
      <w:pPr>
        <w:pStyle w:val="a3"/>
        <w:numPr>
          <w:ilvl w:val="1"/>
          <w:numId w:val="10"/>
        </w:numPr>
        <w:tabs>
          <w:tab w:val="left" w:pos="1134"/>
          <w:tab w:val="left" w:pos="1276"/>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w:t>
      </w:r>
      <w:r w:rsidR="002A584B">
        <w:rPr>
          <w:rFonts w:ascii="Times New Roman" w:hAnsi="Times New Roman" w:cs="Times New Roman"/>
          <w:sz w:val="24"/>
          <w:szCs w:val="24"/>
        </w:rPr>
        <w:t>мотивированный отказ от предоставления такой информации</w:t>
      </w:r>
      <w:r w:rsidR="00134CBC">
        <w:rPr>
          <w:rFonts w:ascii="Times New Roman" w:hAnsi="Times New Roman" w:cs="Times New Roman"/>
          <w:sz w:val="24"/>
          <w:szCs w:val="24"/>
        </w:rPr>
        <w:t xml:space="preserve"> в срок, предусмотренный Федеральным законом </w:t>
      </w:r>
      <w:r w:rsidR="00134CBC" w:rsidRPr="00976FF6">
        <w:rPr>
          <w:rFonts w:ascii="Times New Roman" w:hAnsi="Times New Roman" w:cs="Times New Roman"/>
          <w:sz w:val="24"/>
          <w:szCs w:val="24"/>
        </w:rPr>
        <w:t>«О персональных данных»</w:t>
      </w:r>
      <w:r w:rsidR="00EB268B">
        <w:rPr>
          <w:rFonts w:ascii="Times New Roman" w:hAnsi="Times New Roman" w:cs="Times New Roman"/>
          <w:sz w:val="24"/>
          <w:szCs w:val="24"/>
        </w:rPr>
        <w:t>.</w:t>
      </w:r>
    </w:p>
    <w:p w:rsidR="00CE149D" w:rsidRPr="00CE149D" w:rsidRDefault="00CE149D" w:rsidP="002A584B">
      <w:pPr>
        <w:pStyle w:val="a3"/>
        <w:numPr>
          <w:ilvl w:val="1"/>
          <w:numId w:val="10"/>
        </w:numPr>
        <w:tabs>
          <w:tab w:val="left" w:pos="1134"/>
          <w:tab w:val="left" w:pos="1276"/>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По требованию субъекта персональных данных уточнять обрабатываемые персональные</w:t>
      </w:r>
      <w:r>
        <w:rPr>
          <w:rFonts w:ascii="Times New Roman" w:hAnsi="Times New Roman" w:cs="Times New Roman"/>
          <w:sz w:val="24"/>
          <w:szCs w:val="24"/>
        </w:rPr>
        <w:t xml:space="preserve"> </w:t>
      </w:r>
      <w:r w:rsidRPr="00CE149D">
        <w:rPr>
          <w:rFonts w:ascii="Times New Roman" w:hAnsi="Times New Roman" w:cs="Times New Roman"/>
          <w:sz w:val="24"/>
          <w:szCs w:val="24"/>
        </w:rPr>
        <w:t>данные, блокироват</w:t>
      </w:r>
      <w:r w:rsidR="00134CBC">
        <w:rPr>
          <w:rFonts w:ascii="Times New Roman" w:hAnsi="Times New Roman" w:cs="Times New Roman"/>
          <w:sz w:val="24"/>
          <w:szCs w:val="24"/>
        </w:rPr>
        <w:t>ь или удалять, если персональные данные</w:t>
      </w:r>
      <w:r w:rsidRPr="00CE149D">
        <w:rPr>
          <w:rFonts w:ascii="Times New Roman" w:hAnsi="Times New Roman" w:cs="Times New Roman"/>
          <w:sz w:val="24"/>
          <w:szCs w:val="24"/>
        </w:rPr>
        <w:t xml:space="preserve"> являются неполными, устаревшими, неточными, незаконно полученными или не являются необходимыми для заявленной цели обработки. </w:t>
      </w:r>
    </w:p>
    <w:p w:rsidR="00CE149D" w:rsidRPr="00CE149D" w:rsidRDefault="00CE149D" w:rsidP="002A584B">
      <w:pPr>
        <w:pStyle w:val="a3"/>
        <w:numPr>
          <w:ilvl w:val="1"/>
          <w:numId w:val="10"/>
        </w:numPr>
        <w:tabs>
          <w:tab w:val="left" w:pos="1134"/>
          <w:tab w:val="left" w:pos="1276"/>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 xml:space="preserve">Уведомлять субъекта персональных данных об обработке персональных данных в том случае, если персональные данные были получены не </w:t>
      </w:r>
      <w:r w:rsidR="00652C7D">
        <w:rPr>
          <w:rFonts w:ascii="Times New Roman" w:hAnsi="Times New Roman" w:cs="Times New Roman"/>
          <w:sz w:val="24"/>
          <w:szCs w:val="24"/>
        </w:rPr>
        <w:t>от субъекта персональных данных.</w:t>
      </w:r>
      <w:r w:rsidRPr="00CE149D">
        <w:rPr>
          <w:rFonts w:ascii="Times New Roman" w:hAnsi="Times New Roman" w:cs="Times New Roman"/>
          <w:sz w:val="24"/>
          <w:szCs w:val="24"/>
        </w:rPr>
        <w:t xml:space="preserve"> Исключение составляют следующие случаи:</w:t>
      </w:r>
    </w:p>
    <w:p w:rsidR="00CE149D" w:rsidRPr="00DD0D95" w:rsidRDefault="00CE149D"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DD0D95">
        <w:rPr>
          <w:rFonts w:ascii="Times New Roman" w:hAnsi="Times New Roman" w:cs="Times New Roman"/>
          <w:sz w:val="24"/>
          <w:szCs w:val="24"/>
        </w:rPr>
        <w:t xml:space="preserve">субъект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уведомлен об осуществлении обработки его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соответствующим </w:t>
      </w:r>
      <w:r w:rsidR="001E0B4C">
        <w:rPr>
          <w:rFonts w:ascii="Times New Roman" w:hAnsi="Times New Roman" w:cs="Times New Roman"/>
          <w:sz w:val="24"/>
          <w:szCs w:val="24"/>
        </w:rPr>
        <w:t>О</w:t>
      </w:r>
      <w:r w:rsidRPr="00DD0D95">
        <w:rPr>
          <w:rFonts w:ascii="Times New Roman" w:hAnsi="Times New Roman" w:cs="Times New Roman"/>
          <w:sz w:val="24"/>
          <w:szCs w:val="24"/>
        </w:rPr>
        <w:t xml:space="preserve">ператором; </w:t>
      </w:r>
    </w:p>
    <w:p w:rsidR="00CE149D" w:rsidRPr="00CE149D" w:rsidRDefault="00862412"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получены </w:t>
      </w:r>
      <w:r w:rsidR="00484D64">
        <w:rPr>
          <w:rFonts w:ascii="Times New Roman" w:hAnsi="Times New Roman" w:cs="Times New Roman"/>
          <w:sz w:val="24"/>
          <w:szCs w:val="24"/>
        </w:rPr>
        <w:t>Оператором</w:t>
      </w:r>
      <w:r w:rsidR="00CE149D" w:rsidRPr="00CE149D">
        <w:rPr>
          <w:rFonts w:ascii="Times New Roman" w:hAnsi="Times New Roman" w:cs="Times New Roman"/>
          <w:sz w:val="24"/>
          <w:szCs w:val="24"/>
        </w:rPr>
        <w:t xml:space="preserve"> на основании федерального закона или в связи с</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исполнением договора, стороной которого либо выгодоприобретателем или</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поручителем по которому является субъект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w:t>
      </w:r>
    </w:p>
    <w:p w:rsidR="00CE149D" w:rsidRPr="00CE149D" w:rsidRDefault="00862412"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сделаны общедоступными субъектом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или получены из общедоступного</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источника; </w:t>
      </w:r>
    </w:p>
    <w:p w:rsidR="00CE149D" w:rsidRDefault="0011717D" w:rsidP="00CE149D">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Pr>
          <w:rFonts w:ascii="Times New Roman" w:eastAsia="Times New Roman" w:hAnsi="Times New Roman" w:cs="Times New Roman"/>
          <w:sz w:val="24"/>
          <w:szCs w:val="24"/>
          <w:lang w:eastAsia="ru-RU"/>
        </w:rPr>
        <w:t xml:space="preserve">» </w:t>
      </w:r>
      <w:r w:rsidR="00CE149D" w:rsidRPr="00CE149D">
        <w:rPr>
          <w:rFonts w:ascii="Times New Roman" w:hAnsi="Times New Roman" w:cs="Times New Roman"/>
          <w:sz w:val="24"/>
          <w:szCs w:val="24"/>
        </w:rPr>
        <w:t xml:space="preserve">осуществляет обработку </w:t>
      </w:r>
      <w:r w:rsidR="00907DF6">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r w:rsidR="002C5B03">
        <w:rPr>
          <w:rFonts w:ascii="Times New Roman" w:hAnsi="Times New Roman" w:cs="Times New Roman"/>
          <w:sz w:val="24"/>
          <w:szCs w:val="24"/>
        </w:rPr>
        <w:t>персональных данных</w:t>
      </w:r>
      <w:r w:rsidR="00A65C18">
        <w:rPr>
          <w:rFonts w:ascii="Times New Roman" w:hAnsi="Times New Roman" w:cs="Times New Roman"/>
          <w:sz w:val="24"/>
          <w:szCs w:val="24"/>
        </w:rPr>
        <w:t>.</w:t>
      </w:r>
    </w:p>
    <w:p w:rsidR="006000E2" w:rsidRPr="00F25521" w:rsidRDefault="006000E2" w:rsidP="006000E2">
      <w:pPr>
        <w:pStyle w:val="ConsPlusNormal"/>
        <w:widowControl/>
        <w:numPr>
          <w:ilvl w:val="1"/>
          <w:numId w:val="10"/>
        </w:numPr>
        <w:tabs>
          <w:tab w:val="left" w:pos="1134"/>
        </w:tabs>
        <w:ind w:left="0" w:firstLine="709"/>
        <w:jc w:val="both"/>
        <w:textAlignment w:val="bottom"/>
        <w:rPr>
          <w:rFonts w:ascii="Times New Roman" w:hAnsi="Times New Roman" w:cs="Times New Roman"/>
          <w:sz w:val="24"/>
          <w:szCs w:val="24"/>
        </w:rPr>
      </w:pPr>
      <w:proofErr w:type="gramStart"/>
      <w:r w:rsidRPr="00F25521">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F25521">
        <w:rPr>
          <w:rFonts w:ascii="Times New Roman" w:hAnsi="Times New Roman" w:cs="Times New Roman"/>
          <w:b/>
          <w:i/>
          <w:sz w:val="24"/>
          <w:szCs w:val="24"/>
        </w:rPr>
        <w:t>осуществить блокирование</w:t>
      </w:r>
      <w:r w:rsidRPr="00F25521">
        <w:rPr>
          <w:rFonts w:ascii="Times New Roman" w:hAnsi="Times New Roman" w:cs="Times New Roman"/>
          <w:sz w:val="24"/>
          <w:szCs w:val="24"/>
        </w:rPr>
        <w:t xml:space="preserve">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E0B4C">
        <w:rPr>
          <w:rFonts w:ascii="Times New Roman" w:hAnsi="Times New Roman" w:cs="Times New Roman"/>
          <w:sz w:val="24"/>
          <w:szCs w:val="24"/>
        </w:rPr>
        <w:t>О</w:t>
      </w:r>
      <w:r w:rsidRPr="00F25521">
        <w:rPr>
          <w:rFonts w:ascii="Times New Roman" w:hAnsi="Times New Roman" w:cs="Times New Roman"/>
          <w:sz w:val="24"/>
          <w:szCs w:val="24"/>
        </w:rPr>
        <w:t>ператора</w:t>
      </w:r>
      <w:proofErr w:type="gramEnd"/>
      <w:r w:rsidRPr="00F25521">
        <w:rPr>
          <w:rFonts w:ascii="Times New Roman" w:hAnsi="Times New Roman" w:cs="Times New Roman"/>
          <w:sz w:val="24"/>
          <w:szCs w:val="24"/>
        </w:rPr>
        <w:t xml:space="preserve">) с момента такого обращения или получения указанного запроса на период проверки. </w:t>
      </w:r>
      <w:proofErr w:type="gramStart"/>
      <w:r w:rsidRPr="00F25521">
        <w:rPr>
          <w:rFonts w:ascii="Times New Roman" w:hAnsi="Times New Roman" w:cs="Times New Roman"/>
          <w:sz w:val="24"/>
          <w:szCs w:val="24"/>
        </w:rPr>
        <w:t xml:space="preserve">В случае выявления неточных персональных данных </w:t>
      </w:r>
      <w:r w:rsidR="009836F5">
        <w:rPr>
          <w:rFonts w:ascii="Times New Roman" w:hAnsi="Times New Roman" w:cs="Times New Roman"/>
          <w:sz w:val="24"/>
          <w:szCs w:val="24"/>
        </w:rPr>
        <w:t>МБОУ «</w:t>
      </w:r>
      <w:r w:rsidR="000306B5">
        <w:rPr>
          <w:rFonts w:ascii="Times New Roman" w:hAnsi="Times New Roman" w:cs="Times New Roman"/>
          <w:sz w:val="24"/>
          <w:szCs w:val="24"/>
        </w:rPr>
        <w:t>СШ № 19</w:t>
      </w:r>
      <w:r w:rsidR="009836F5">
        <w:rPr>
          <w:rFonts w:ascii="Times New Roman" w:hAnsi="Times New Roman" w:cs="Times New Roman"/>
          <w:sz w:val="24"/>
          <w:szCs w:val="24"/>
        </w:rPr>
        <w:t xml:space="preserve">» </w:t>
      </w:r>
      <w:r w:rsidRPr="00F25521">
        <w:rPr>
          <w:rFonts w:ascii="Times New Roman" w:hAnsi="Times New Roman" w:cs="Times New Roman"/>
          <w:sz w:val="24"/>
          <w:szCs w:val="24"/>
        </w:rPr>
        <w:t xml:space="preserve">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w:t>
      </w:r>
      <w:proofErr w:type="gramEnd"/>
      <w:r w:rsidRPr="00F25521">
        <w:rPr>
          <w:rFonts w:ascii="Times New Roman" w:hAnsi="Times New Roman" w:cs="Times New Roman"/>
          <w:sz w:val="24"/>
          <w:szCs w:val="24"/>
        </w:rPr>
        <w:t xml:space="preserve"> третьих лиц.</w:t>
      </w:r>
    </w:p>
    <w:p w:rsidR="006000E2" w:rsidRPr="00F25521" w:rsidRDefault="006000E2" w:rsidP="006000E2">
      <w:pPr>
        <w:pStyle w:val="ConsPlusNormal"/>
        <w:widowControl/>
        <w:numPr>
          <w:ilvl w:val="1"/>
          <w:numId w:val="10"/>
        </w:numPr>
        <w:tabs>
          <w:tab w:val="left" w:pos="1134"/>
        </w:tabs>
        <w:ind w:left="0" w:firstLine="709"/>
        <w:jc w:val="both"/>
        <w:textAlignment w:val="bottom"/>
        <w:rPr>
          <w:rFonts w:ascii="Times New Roman" w:hAnsi="Times New Roman" w:cs="Times New Roman"/>
          <w:sz w:val="24"/>
          <w:szCs w:val="24"/>
        </w:rPr>
      </w:pPr>
      <w:proofErr w:type="gramStart"/>
      <w:r w:rsidRPr="00F25521">
        <w:rPr>
          <w:rFonts w:ascii="Times New Roman" w:hAnsi="Times New Roman" w:cs="Times New Roman"/>
          <w:sz w:val="24"/>
          <w:szCs w:val="24"/>
        </w:rPr>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w:t>
      </w:r>
      <w:r w:rsidR="00E736EC" w:rsidRPr="00F25521">
        <w:rPr>
          <w:rFonts w:ascii="Times New Roman" w:hAnsi="Times New Roman" w:cs="Times New Roman"/>
          <w:sz w:val="24"/>
          <w:szCs w:val="24"/>
        </w:rPr>
        <w:t>ых необходимых документов</w:t>
      </w:r>
      <w:r w:rsidRPr="00F25521">
        <w:rPr>
          <w:rFonts w:ascii="Times New Roman" w:hAnsi="Times New Roman" w:cs="Times New Roman"/>
          <w:sz w:val="24"/>
          <w:szCs w:val="24"/>
        </w:rPr>
        <w:t xml:space="preserve"> </w:t>
      </w:r>
      <w:r w:rsidRPr="00F25521">
        <w:rPr>
          <w:rFonts w:ascii="Times New Roman" w:hAnsi="Times New Roman" w:cs="Times New Roman"/>
          <w:b/>
          <w:i/>
          <w:sz w:val="24"/>
          <w:szCs w:val="24"/>
        </w:rPr>
        <w:t>уточнить</w:t>
      </w:r>
      <w:r w:rsidRPr="00F25521">
        <w:rPr>
          <w:rFonts w:ascii="Times New Roman" w:hAnsi="Times New Roman" w:cs="Times New Roman"/>
          <w:sz w:val="24"/>
          <w:szCs w:val="24"/>
        </w:rPr>
        <w:t xml:space="preserve"> персональные данные либо обеспечить их уточнение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в течение семи рабочих дней со дня представления таких сведений и снять</w:t>
      </w:r>
      <w:proofErr w:type="gramEnd"/>
      <w:r w:rsidRPr="00F25521">
        <w:rPr>
          <w:rFonts w:ascii="Times New Roman" w:hAnsi="Times New Roman" w:cs="Times New Roman"/>
          <w:sz w:val="24"/>
          <w:szCs w:val="24"/>
        </w:rPr>
        <w:t xml:space="preserve"> блокирование персональных данных.</w:t>
      </w:r>
    </w:p>
    <w:p w:rsidR="006000E2" w:rsidRPr="00F25521" w:rsidRDefault="006000E2" w:rsidP="006000E2">
      <w:pPr>
        <w:pStyle w:val="ConsPlusNormal"/>
        <w:widowControl/>
        <w:numPr>
          <w:ilvl w:val="1"/>
          <w:numId w:val="10"/>
        </w:numPr>
        <w:tabs>
          <w:tab w:val="left" w:pos="1134"/>
        </w:tabs>
        <w:ind w:left="0" w:firstLine="709"/>
        <w:jc w:val="both"/>
        <w:textAlignment w:val="bottom"/>
        <w:rPr>
          <w:rFonts w:ascii="Times New Roman" w:hAnsi="Times New Roman" w:cs="Times New Roman"/>
          <w:sz w:val="24"/>
          <w:szCs w:val="24"/>
        </w:rPr>
      </w:pPr>
      <w:r w:rsidRPr="00F25521">
        <w:rPr>
          <w:rFonts w:ascii="Times New Roman" w:hAnsi="Times New Roman" w:cs="Times New Roman"/>
          <w:sz w:val="24"/>
          <w:szCs w:val="24"/>
        </w:rPr>
        <w:lastRenderedPageBreak/>
        <w:t>В случае выявления неправомерной</w:t>
      </w:r>
      <w:r w:rsidR="00A20D2A" w:rsidRPr="00F25521">
        <w:rPr>
          <w:rFonts w:ascii="Times New Roman" w:hAnsi="Times New Roman" w:cs="Times New Roman"/>
          <w:sz w:val="24"/>
          <w:szCs w:val="24"/>
        </w:rPr>
        <w:t xml:space="preserve"> обработки персональных данных </w:t>
      </w:r>
      <w:r w:rsidRPr="00F25521">
        <w:rPr>
          <w:rFonts w:ascii="Times New Roman" w:hAnsi="Times New Roman" w:cs="Times New Roman"/>
          <w:sz w:val="24"/>
          <w:szCs w:val="24"/>
        </w:rPr>
        <w:t xml:space="preserve">в срок, не превышающий трех рабочих дней </w:t>
      </w:r>
      <w:proofErr w:type="gramStart"/>
      <w:r w:rsidRPr="00F25521">
        <w:rPr>
          <w:rFonts w:ascii="Times New Roman" w:hAnsi="Times New Roman" w:cs="Times New Roman"/>
          <w:sz w:val="24"/>
          <w:szCs w:val="24"/>
        </w:rPr>
        <w:t>с даты</w:t>
      </w:r>
      <w:proofErr w:type="gramEnd"/>
      <w:r w:rsidRPr="00F25521">
        <w:rPr>
          <w:rFonts w:ascii="Times New Roman" w:hAnsi="Times New Roman" w:cs="Times New Roman"/>
          <w:sz w:val="24"/>
          <w:szCs w:val="24"/>
        </w:rPr>
        <w:t xml:space="preserve"> этого выявления, </w:t>
      </w:r>
      <w:r w:rsidRPr="00F25521">
        <w:rPr>
          <w:rFonts w:ascii="Times New Roman" w:hAnsi="Times New Roman" w:cs="Times New Roman"/>
          <w:b/>
          <w:i/>
          <w:sz w:val="24"/>
          <w:szCs w:val="24"/>
        </w:rPr>
        <w:t>прекратить</w:t>
      </w:r>
      <w:r w:rsidRPr="00F25521">
        <w:rPr>
          <w:rFonts w:ascii="Times New Roman" w:hAnsi="Times New Roman" w:cs="Times New Roman"/>
          <w:sz w:val="24"/>
          <w:szCs w:val="24"/>
        </w:rPr>
        <w:t xml:space="preserve">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 xml:space="preserve">ператора. В случае если обеспечить правомерность обработки персональных данных невозможно, </w:t>
      </w:r>
      <w:r w:rsidR="00AE3B63">
        <w:rPr>
          <w:rFonts w:ascii="Times New Roman" w:hAnsi="Times New Roman" w:cs="Times New Roman"/>
          <w:sz w:val="24"/>
          <w:szCs w:val="24"/>
        </w:rPr>
        <w:t xml:space="preserve">МБОУ </w:t>
      </w:r>
      <w:r w:rsidR="00AE3B63">
        <w:rPr>
          <w:rFonts w:ascii="Times New Roman" w:hAnsi="Times New Roman" w:cs="Times New Roman"/>
          <w:sz w:val="24"/>
          <w:szCs w:val="24"/>
        </w:rPr>
        <w:br/>
        <w:t>«</w:t>
      </w:r>
      <w:r w:rsidR="000306B5">
        <w:rPr>
          <w:rFonts w:ascii="Times New Roman" w:hAnsi="Times New Roman" w:cs="Times New Roman"/>
          <w:sz w:val="24"/>
          <w:szCs w:val="24"/>
        </w:rPr>
        <w:t>СШ № 19</w:t>
      </w:r>
      <w:r w:rsidR="00AE3B63">
        <w:rPr>
          <w:rFonts w:ascii="Times New Roman" w:hAnsi="Times New Roman" w:cs="Times New Roman"/>
          <w:sz w:val="24"/>
          <w:szCs w:val="24"/>
        </w:rPr>
        <w:t>»</w:t>
      </w:r>
      <w:r w:rsidRPr="00F25521">
        <w:rPr>
          <w:rFonts w:ascii="Times New Roman" w:hAnsi="Times New Roman" w:cs="Times New Roman"/>
          <w:sz w:val="24"/>
          <w:szCs w:val="24"/>
        </w:rPr>
        <w:t xml:space="preserve"> в срок, не превышающий десяти рабочих дней </w:t>
      </w:r>
      <w:proofErr w:type="gramStart"/>
      <w:r w:rsidRPr="00F25521">
        <w:rPr>
          <w:rFonts w:ascii="Times New Roman" w:hAnsi="Times New Roman" w:cs="Times New Roman"/>
          <w:sz w:val="24"/>
          <w:szCs w:val="24"/>
        </w:rPr>
        <w:t>с даты выявления</w:t>
      </w:r>
      <w:proofErr w:type="gramEnd"/>
      <w:r w:rsidRPr="00F25521">
        <w:rPr>
          <w:rFonts w:ascii="Times New Roman" w:hAnsi="Times New Roman" w:cs="Times New Roman"/>
          <w:sz w:val="24"/>
          <w:szCs w:val="24"/>
        </w:rPr>
        <w:t xml:space="preserve"> неправомерной обработки персональных данных, обязан</w:t>
      </w:r>
      <w:r w:rsidR="007B4C97">
        <w:rPr>
          <w:rFonts w:ascii="Times New Roman" w:hAnsi="Times New Roman" w:cs="Times New Roman"/>
          <w:sz w:val="24"/>
          <w:szCs w:val="24"/>
        </w:rPr>
        <w:t>а</w:t>
      </w:r>
      <w:r w:rsidRPr="00F25521">
        <w:rPr>
          <w:rFonts w:ascii="Times New Roman" w:hAnsi="Times New Roman" w:cs="Times New Roman"/>
          <w:sz w:val="24"/>
          <w:szCs w:val="24"/>
        </w:rPr>
        <w:t xml:space="preserve"> уничтожить такие персональные данные или обеспечить их уничтожение. </w:t>
      </w:r>
      <w:proofErr w:type="gramStart"/>
      <w:r w:rsidRPr="00F25521">
        <w:rPr>
          <w:rFonts w:ascii="Times New Roman" w:hAnsi="Times New Roman" w:cs="Times New Roman"/>
          <w:sz w:val="24"/>
          <w:szCs w:val="24"/>
        </w:rPr>
        <w:t xml:space="preserve">Об устранении допущенных нарушений или об уничтожении персональных данных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E149D" w:rsidRPr="00CE149D" w:rsidRDefault="00CE149D" w:rsidP="002A584B">
      <w:pPr>
        <w:pStyle w:val="a3"/>
        <w:numPr>
          <w:ilvl w:val="1"/>
          <w:numId w:val="10"/>
        </w:numPr>
        <w:tabs>
          <w:tab w:val="left" w:pos="1134"/>
        </w:tabs>
        <w:spacing w:after="0" w:line="240" w:lineRule="auto"/>
        <w:ind w:left="0" w:firstLine="709"/>
        <w:jc w:val="both"/>
        <w:rPr>
          <w:rFonts w:ascii="Times New Roman" w:hAnsi="Times New Roman" w:cs="Times New Roman"/>
          <w:sz w:val="24"/>
          <w:szCs w:val="24"/>
        </w:rPr>
      </w:pPr>
      <w:proofErr w:type="gramStart"/>
      <w:r w:rsidRPr="00CE149D">
        <w:rPr>
          <w:rFonts w:ascii="Times New Roman" w:hAnsi="Times New Roman" w:cs="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w:t>
      </w:r>
      <w:r w:rsidRPr="00DD0D95">
        <w:rPr>
          <w:rFonts w:ascii="Times New Roman" w:hAnsi="Times New Roman" w:cs="Times New Roman"/>
          <w:sz w:val="24"/>
          <w:szCs w:val="24"/>
        </w:rPr>
        <w:t>превышающий тридцати дней с даты</w:t>
      </w:r>
      <w:r w:rsidRPr="00CE149D">
        <w:rPr>
          <w:rFonts w:ascii="Times New Roman" w:hAnsi="Times New Roman" w:cs="Times New Roman"/>
          <w:sz w:val="24"/>
          <w:szCs w:val="24"/>
        </w:rPr>
        <w:t xml:space="preserve">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83942">
        <w:rPr>
          <w:rFonts w:ascii="Times New Roman" w:hAnsi="Times New Roman" w:cs="Times New Roman"/>
          <w:sz w:val="24"/>
          <w:szCs w:val="24"/>
        </w:rPr>
        <w:t>Оператором</w:t>
      </w:r>
      <w:r w:rsidRPr="00CE149D">
        <w:rPr>
          <w:rFonts w:ascii="Times New Roman" w:hAnsi="Times New Roman" w:cs="Times New Roman"/>
          <w:sz w:val="24"/>
          <w:szCs w:val="24"/>
        </w:rPr>
        <w:t xml:space="preserve"> и субъектом персональных данных либо если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 xml:space="preserve">» </w:t>
      </w:r>
      <w:r w:rsidRPr="00CE149D">
        <w:rPr>
          <w:rFonts w:ascii="Times New Roman" w:hAnsi="Times New Roman" w:cs="Times New Roman"/>
          <w:sz w:val="24"/>
          <w:szCs w:val="24"/>
        </w:rPr>
        <w:t>не</w:t>
      </w:r>
      <w:proofErr w:type="gramEnd"/>
      <w:r w:rsidRPr="00CE149D">
        <w:rPr>
          <w:rFonts w:ascii="Times New Roman" w:hAnsi="Times New Roman" w:cs="Times New Roman"/>
          <w:sz w:val="24"/>
          <w:szCs w:val="24"/>
        </w:rPr>
        <w:t xml:space="preserve"> вправе осуществлять обработку персональных данных без согласия субъекта персональных данных на основаниях, предусмотренных  </w:t>
      </w:r>
      <w:r w:rsidR="00DA56E1">
        <w:rPr>
          <w:rFonts w:ascii="Times New Roman" w:hAnsi="Times New Roman" w:cs="Times New Roman"/>
          <w:sz w:val="24"/>
          <w:szCs w:val="24"/>
        </w:rPr>
        <w:t xml:space="preserve">Федеральным законом </w:t>
      </w:r>
      <w:r w:rsidRPr="00CE149D">
        <w:rPr>
          <w:rFonts w:ascii="Times New Roman" w:hAnsi="Times New Roman" w:cs="Times New Roman"/>
          <w:sz w:val="24"/>
          <w:szCs w:val="24"/>
        </w:rPr>
        <w:t xml:space="preserve">«О персональных данных» </w:t>
      </w:r>
      <w:r w:rsidR="00DA56E1">
        <w:rPr>
          <w:rFonts w:ascii="Times New Roman" w:hAnsi="Times New Roman" w:cs="Times New Roman"/>
          <w:sz w:val="24"/>
          <w:szCs w:val="24"/>
        </w:rPr>
        <w:t xml:space="preserve">от 27 июля 2006 года </w:t>
      </w:r>
      <w:r w:rsidR="00DA56E1" w:rsidRPr="00CE149D">
        <w:rPr>
          <w:rFonts w:ascii="Times New Roman" w:hAnsi="Times New Roman" w:cs="Times New Roman"/>
          <w:sz w:val="24"/>
          <w:szCs w:val="24"/>
        </w:rPr>
        <w:t>№</w:t>
      </w:r>
      <w:r w:rsidR="00DA56E1">
        <w:rPr>
          <w:rFonts w:ascii="Times New Roman" w:hAnsi="Times New Roman" w:cs="Times New Roman"/>
          <w:sz w:val="24"/>
          <w:szCs w:val="24"/>
        </w:rPr>
        <w:t xml:space="preserve"> </w:t>
      </w:r>
      <w:r w:rsidR="00DA56E1" w:rsidRPr="00CE149D">
        <w:rPr>
          <w:rFonts w:ascii="Times New Roman" w:hAnsi="Times New Roman" w:cs="Times New Roman"/>
          <w:sz w:val="24"/>
          <w:szCs w:val="24"/>
        </w:rPr>
        <w:t xml:space="preserve">152-ФЗ  </w:t>
      </w:r>
      <w:r w:rsidRPr="00CE149D">
        <w:rPr>
          <w:rFonts w:ascii="Times New Roman" w:hAnsi="Times New Roman" w:cs="Times New Roman"/>
          <w:sz w:val="24"/>
          <w:szCs w:val="24"/>
        </w:rPr>
        <w:t xml:space="preserve">или другими федеральными законами. </w:t>
      </w:r>
    </w:p>
    <w:p w:rsidR="00AA03F7" w:rsidRPr="00287BBC" w:rsidRDefault="00CE149D" w:rsidP="00CE149D">
      <w:pPr>
        <w:pStyle w:val="a3"/>
        <w:numPr>
          <w:ilvl w:val="1"/>
          <w:numId w:val="10"/>
        </w:numPr>
        <w:tabs>
          <w:tab w:val="left" w:pos="1134"/>
        </w:tabs>
        <w:spacing w:after="0" w:line="240" w:lineRule="auto"/>
        <w:ind w:left="0" w:firstLine="709"/>
        <w:jc w:val="both"/>
        <w:rPr>
          <w:rFonts w:ascii="Times New Roman" w:hAnsi="Times New Roman" w:cs="Times New Roman"/>
          <w:b/>
          <w:sz w:val="24"/>
          <w:szCs w:val="24"/>
        </w:rPr>
      </w:pPr>
      <w:r w:rsidRPr="00287BBC">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Pr="00287BBC">
        <w:rPr>
          <w:rFonts w:ascii="Times New Roman" w:hAnsi="Times New Roman" w:cs="Times New Roman"/>
          <w:sz w:val="24"/>
          <w:szCs w:val="24"/>
        </w:rPr>
        <w:t>с даты поступления</w:t>
      </w:r>
      <w:proofErr w:type="gramEnd"/>
      <w:r w:rsidRPr="00287BBC">
        <w:rPr>
          <w:rFonts w:ascii="Times New Roman" w:hAnsi="Times New Roman" w:cs="Times New Roman"/>
          <w:sz w:val="24"/>
          <w:szCs w:val="24"/>
        </w:rPr>
        <w:t xml:space="preserve"> указанного отзыва, если иное не предусмотрено соглашением между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 xml:space="preserve">» </w:t>
      </w:r>
      <w:r w:rsidRPr="00287BBC">
        <w:rPr>
          <w:rFonts w:ascii="Times New Roman" w:hAnsi="Times New Roman" w:cs="Times New Roman"/>
          <w:sz w:val="24"/>
          <w:szCs w:val="24"/>
        </w:rPr>
        <w:t xml:space="preserve">и субъектом персональных данных. Об уничтожении персональных данных </w:t>
      </w:r>
      <w:r w:rsidR="00483942">
        <w:rPr>
          <w:rFonts w:ascii="Times New Roman" w:hAnsi="Times New Roman" w:cs="Times New Roman"/>
          <w:sz w:val="24"/>
          <w:szCs w:val="24"/>
        </w:rPr>
        <w:t xml:space="preserve">Оператор </w:t>
      </w:r>
      <w:r w:rsidRPr="00287BBC">
        <w:rPr>
          <w:rFonts w:ascii="Times New Roman" w:hAnsi="Times New Roman" w:cs="Times New Roman"/>
          <w:sz w:val="24"/>
          <w:szCs w:val="24"/>
        </w:rPr>
        <w:t>обязан уведомит</w:t>
      </w:r>
      <w:r w:rsidR="003F3EBE" w:rsidRPr="00287BBC">
        <w:rPr>
          <w:rFonts w:ascii="Times New Roman" w:hAnsi="Times New Roman" w:cs="Times New Roman"/>
          <w:sz w:val="24"/>
          <w:szCs w:val="24"/>
        </w:rPr>
        <w:t>ь субъекта персональных данных.</w:t>
      </w:r>
      <w:r w:rsidR="00AA03F7" w:rsidRPr="00287BBC">
        <w:rPr>
          <w:rFonts w:ascii="Times New Roman" w:hAnsi="Times New Roman" w:cs="Times New Roman"/>
          <w:b/>
          <w:sz w:val="24"/>
          <w:szCs w:val="24"/>
        </w:rPr>
        <w:br w:type="page"/>
      </w:r>
    </w:p>
    <w:p w:rsidR="000C20F7" w:rsidRPr="00D77ADE" w:rsidRDefault="00015F7F" w:rsidP="00E10B12">
      <w:pPr>
        <w:pStyle w:val="1"/>
        <w:numPr>
          <w:ilvl w:val="0"/>
          <w:numId w:val="26"/>
        </w:numPr>
        <w:tabs>
          <w:tab w:val="left" w:pos="1134"/>
        </w:tabs>
        <w:ind w:left="-142" w:firstLine="851"/>
        <w:rPr>
          <w:rFonts w:ascii="Times New Roman" w:hAnsi="Times New Roman" w:cs="Times New Roman"/>
          <w:color w:val="auto"/>
          <w:sz w:val="24"/>
          <w:szCs w:val="24"/>
        </w:rPr>
      </w:pPr>
      <w:bookmarkStart w:id="13" w:name="_Toc441504724"/>
      <w:r w:rsidRPr="00D77ADE">
        <w:rPr>
          <w:rFonts w:ascii="Times New Roman" w:hAnsi="Times New Roman" w:cs="Times New Roman"/>
          <w:color w:val="auto"/>
          <w:sz w:val="24"/>
          <w:szCs w:val="24"/>
        </w:rPr>
        <w:lastRenderedPageBreak/>
        <w:t>МЕРЫ ПО ОБЕСПЕЧЕНИЮ БЕЗОПАСНОСТИ ПЕРСОНАЛЬНЫХ ДАННЫХ</w:t>
      </w:r>
      <w:bookmarkEnd w:id="13"/>
    </w:p>
    <w:p w:rsidR="000C20F7" w:rsidRDefault="000C20F7" w:rsidP="00D77ADE">
      <w:pPr>
        <w:tabs>
          <w:tab w:val="left" w:pos="1276"/>
        </w:tabs>
        <w:spacing w:after="0" w:line="240" w:lineRule="auto"/>
        <w:ind w:firstLine="709"/>
        <w:jc w:val="both"/>
        <w:rPr>
          <w:rFonts w:ascii="Times New Roman" w:hAnsi="Times New Roman" w:cs="Times New Roman"/>
          <w:sz w:val="24"/>
          <w:szCs w:val="24"/>
        </w:rPr>
      </w:pPr>
    </w:p>
    <w:p w:rsidR="00C34DBB" w:rsidRPr="00D77ADE" w:rsidRDefault="00C34DBB" w:rsidP="00EB268B">
      <w:pPr>
        <w:pStyle w:val="2"/>
        <w:numPr>
          <w:ilvl w:val="0"/>
          <w:numId w:val="0"/>
        </w:numPr>
        <w:spacing w:before="0" w:line="240" w:lineRule="auto"/>
        <w:ind w:firstLine="576"/>
        <w:jc w:val="both"/>
        <w:rPr>
          <w:rFonts w:ascii="Times New Roman" w:hAnsi="Times New Roman" w:cs="Times New Roman"/>
          <w:b w:val="0"/>
          <w:color w:val="auto"/>
          <w:sz w:val="24"/>
          <w:szCs w:val="24"/>
        </w:rPr>
      </w:pPr>
      <w:bookmarkStart w:id="14" w:name="_Toc332018657"/>
      <w:bookmarkStart w:id="15" w:name="_Toc334958949"/>
      <w:bookmarkStart w:id="16" w:name="_Toc336270919"/>
      <w:bookmarkStart w:id="17" w:name="_Toc441504725"/>
      <w:r w:rsidRPr="00D77ADE">
        <w:rPr>
          <w:rFonts w:ascii="Times New Roman" w:hAnsi="Times New Roman" w:cs="Times New Roman"/>
          <w:b w:val="0"/>
          <w:color w:val="auto"/>
          <w:sz w:val="24"/>
          <w:szCs w:val="24"/>
        </w:rPr>
        <w:t xml:space="preserve">При обработке персональных данных </w:t>
      </w:r>
      <w:r w:rsidR="00AF52C1" w:rsidRPr="00AF52C1">
        <w:rPr>
          <w:rFonts w:ascii="Times New Roman" w:hAnsi="Times New Roman" w:cs="Times New Roman"/>
          <w:b w:val="0"/>
          <w:color w:val="auto"/>
          <w:sz w:val="24"/>
          <w:szCs w:val="24"/>
        </w:rPr>
        <w:t>МБОУ «</w:t>
      </w:r>
      <w:r w:rsidR="000306B5">
        <w:rPr>
          <w:rFonts w:ascii="Times New Roman" w:eastAsia="Times New Roman" w:hAnsi="Times New Roman" w:cs="Times New Roman"/>
          <w:b w:val="0"/>
          <w:color w:val="auto"/>
          <w:sz w:val="24"/>
          <w:szCs w:val="24"/>
          <w:lang w:eastAsia="ru-RU"/>
        </w:rPr>
        <w:t>СШ № 19</w:t>
      </w:r>
      <w:r w:rsidR="00AF52C1" w:rsidRPr="00AF52C1">
        <w:rPr>
          <w:rFonts w:ascii="Times New Roman" w:hAnsi="Times New Roman" w:cs="Times New Roman"/>
          <w:b w:val="0"/>
          <w:color w:val="auto"/>
          <w:sz w:val="24"/>
          <w:szCs w:val="24"/>
        </w:rPr>
        <w:t>»</w:t>
      </w:r>
      <w:r w:rsidR="00AF52C1">
        <w:rPr>
          <w:rFonts w:ascii="Times New Roman" w:hAnsi="Times New Roman" w:cs="Times New Roman"/>
          <w:b w:val="0"/>
          <w:color w:val="auto"/>
          <w:sz w:val="24"/>
          <w:szCs w:val="24"/>
        </w:rPr>
        <w:t xml:space="preserve"> </w:t>
      </w:r>
      <w:r w:rsidRPr="00D77ADE">
        <w:rPr>
          <w:rFonts w:ascii="Times New Roman" w:hAnsi="Times New Roman" w:cs="Times New Roman"/>
          <w:b w:val="0"/>
          <w:color w:val="auto"/>
          <w:sz w:val="24"/>
          <w:szCs w:val="24"/>
        </w:rPr>
        <w:t xml:space="preserve">принимает необходимые правовые, организационные и технические меры для защиты персональных данных </w:t>
      </w:r>
      <w:r w:rsidR="00AF52C1">
        <w:rPr>
          <w:rFonts w:ascii="Times New Roman" w:hAnsi="Times New Roman" w:cs="Times New Roman"/>
          <w:b w:val="0"/>
          <w:color w:val="auto"/>
          <w:sz w:val="24"/>
          <w:szCs w:val="24"/>
        </w:rPr>
        <w:br/>
      </w:r>
      <w:r w:rsidRPr="00D77ADE">
        <w:rPr>
          <w:rFonts w:ascii="Times New Roman" w:hAnsi="Times New Roman" w:cs="Times New Roman"/>
          <w:b w:val="0"/>
          <w:color w:val="auto"/>
          <w:sz w:val="24"/>
          <w:szCs w:val="24"/>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End w:id="14"/>
      <w:bookmarkEnd w:id="15"/>
      <w:bookmarkEnd w:id="16"/>
      <w:bookmarkEnd w:id="17"/>
      <w:r w:rsidRPr="00D77ADE">
        <w:rPr>
          <w:rFonts w:ascii="Times New Roman" w:hAnsi="Times New Roman" w:cs="Times New Roman"/>
          <w:b w:val="0"/>
          <w:color w:val="auto"/>
          <w:sz w:val="24"/>
          <w:szCs w:val="24"/>
        </w:rPr>
        <w:t xml:space="preserve">  </w:t>
      </w:r>
    </w:p>
    <w:p w:rsidR="00A368F3" w:rsidRPr="00D77ADE" w:rsidRDefault="00A368F3" w:rsidP="00EB268B">
      <w:pPr>
        <w:pStyle w:val="2"/>
        <w:numPr>
          <w:ilvl w:val="0"/>
          <w:numId w:val="0"/>
        </w:numPr>
        <w:spacing w:before="0" w:line="240" w:lineRule="auto"/>
        <w:ind w:firstLine="709"/>
        <w:jc w:val="both"/>
        <w:rPr>
          <w:rFonts w:ascii="Times New Roman" w:hAnsi="Times New Roman" w:cs="Times New Roman"/>
          <w:b w:val="0"/>
          <w:color w:val="auto"/>
          <w:sz w:val="24"/>
          <w:szCs w:val="24"/>
        </w:rPr>
      </w:pPr>
      <w:bookmarkStart w:id="18" w:name="_Toc332018659"/>
      <w:bookmarkStart w:id="19" w:name="_Toc334958950"/>
      <w:bookmarkStart w:id="20" w:name="_Toc336270920"/>
      <w:bookmarkStart w:id="21" w:name="_Toc441504726"/>
      <w:r w:rsidRPr="00D77ADE">
        <w:rPr>
          <w:rFonts w:ascii="Times New Roman" w:hAnsi="Times New Roman" w:cs="Times New Roman"/>
          <w:b w:val="0"/>
          <w:color w:val="auto"/>
          <w:sz w:val="24"/>
          <w:szCs w:val="24"/>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обеспечивают сохранность носителей персональных данных и средств защиты информации, а также исключают возможность неконтролируемого проникновения или пребывания в этих помещениях посторонних лиц.</w:t>
      </w:r>
      <w:bookmarkEnd w:id="18"/>
      <w:bookmarkEnd w:id="19"/>
      <w:bookmarkEnd w:id="20"/>
      <w:bookmarkEnd w:id="21"/>
    </w:p>
    <w:p w:rsidR="00C34DBB" w:rsidRPr="00D77ADE" w:rsidRDefault="00AF52C1" w:rsidP="00EB268B">
      <w:pPr>
        <w:pStyle w:val="2"/>
        <w:numPr>
          <w:ilvl w:val="0"/>
          <w:numId w:val="0"/>
        </w:numPr>
        <w:spacing w:before="0" w:line="240" w:lineRule="auto"/>
        <w:ind w:firstLine="709"/>
        <w:jc w:val="both"/>
        <w:rPr>
          <w:rFonts w:ascii="Times New Roman" w:hAnsi="Times New Roman" w:cs="Times New Roman"/>
          <w:b w:val="0"/>
          <w:color w:val="auto"/>
          <w:sz w:val="24"/>
          <w:szCs w:val="24"/>
        </w:rPr>
      </w:pPr>
      <w:bookmarkStart w:id="22" w:name="_Toc332018660"/>
      <w:bookmarkStart w:id="23" w:name="_Toc334958951"/>
      <w:bookmarkStart w:id="24" w:name="_Toc336270921"/>
      <w:bookmarkStart w:id="25" w:name="_Toc441504727"/>
      <w:r w:rsidRPr="00AF52C1">
        <w:rPr>
          <w:rFonts w:ascii="Times New Roman" w:hAnsi="Times New Roman" w:cs="Times New Roman"/>
          <w:b w:val="0"/>
          <w:color w:val="auto"/>
          <w:sz w:val="24"/>
          <w:szCs w:val="24"/>
        </w:rPr>
        <w:t>МБОУ «</w:t>
      </w:r>
      <w:r w:rsidR="000306B5">
        <w:rPr>
          <w:rFonts w:ascii="Times New Roman" w:hAnsi="Times New Roman" w:cs="Times New Roman"/>
          <w:b w:val="0"/>
          <w:color w:val="auto"/>
          <w:sz w:val="24"/>
          <w:szCs w:val="24"/>
        </w:rPr>
        <w:t>СШ № 19</w:t>
      </w:r>
      <w:r w:rsidRPr="00AF52C1">
        <w:rPr>
          <w:rFonts w:ascii="Times New Roman" w:hAnsi="Times New Roman" w:cs="Times New Roman"/>
          <w:b w:val="0"/>
          <w:color w:val="auto"/>
          <w:sz w:val="24"/>
          <w:szCs w:val="24"/>
        </w:rPr>
        <w:t>»</w:t>
      </w:r>
      <w:r w:rsidR="000C20F7" w:rsidRPr="00D77ADE">
        <w:rPr>
          <w:rFonts w:ascii="Times New Roman" w:hAnsi="Times New Roman" w:cs="Times New Roman"/>
          <w:b w:val="0"/>
          <w:color w:val="auto"/>
          <w:sz w:val="24"/>
          <w:szCs w:val="24"/>
        </w:rPr>
        <w:t xml:space="preserve"> принимает следующие основные меры по обеспечению безопасности персональных данных при их обработке:</w:t>
      </w:r>
      <w:bookmarkEnd w:id="22"/>
      <w:bookmarkEnd w:id="23"/>
      <w:bookmarkEnd w:id="24"/>
      <w:bookmarkEnd w:id="25"/>
      <w:r w:rsidR="0040611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определяет </w:t>
      </w:r>
      <w:r w:rsidR="000C20F7" w:rsidRPr="00D77ADE">
        <w:rPr>
          <w:rFonts w:ascii="Times New Roman" w:hAnsi="Times New Roman" w:cs="Times New Roman"/>
          <w:b w:val="0"/>
          <w:color w:val="auto"/>
          <w:sz w:val="24"/>
          <w:szCs w:val="24"/>
        </w:rPr>
        <w:t>угрозы безопасности персональных данных при их обра</w:t>
      </w:r>
      <w:r>
        <w:rPr>
          <w:rFonts w:ascii="Times New Roman" w:hAnsi="Times New Roman" w:cs="Times New Roman"/>
          <w:b w:val="0"/>
          <w:color w:val="auto"/>
          <w:sz w:val="24"/>
          <w:szCs w:val="24"/>
        </w:rPr>
        <w:t>ботке в информационных системах</w:t>
      </w:r>
      <w:r w:rsidRPr="008A4352">
        <w:rPr>
          <w:rFonts w:ascii="Times New Roman" w:hAnsi="Times New Roman" w:cs="Times New Roman"/>
          <w:b w:val="0"/>
          <w:color w:val="auto"/>
          <w:sz w:val="24"/>
          <w:szCs w:val="24"/>
        </w:rPr>
        <w:t>;</w:t>
      </w:r>
    </w:p>
    <w:p w:rsidR="000C20F7" w:rsidRPr="00BC5905"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соответствующие технические и организационные меры по обеспечению безопасности персональных данных при их обработке в информационных системах</w:t>
      </w:r>
      <w:r w:rsidR="00BC5905" w:rsidRPr="00BC5905">
        <w:rPr>
          <w:rFonts w:ascii="Times New Roman" w:hAnsi="Times New Roman" w:cs="Times New Roman"/>
          <w:b w:val="0"/>
          <w:color w:val="auto"/>
          <w:sz w:val="24"/>
          <w:szCs w:val="24"/>
        </w:rPr>
        <w:t xml:space="preserve"> персональных данных</w:t>
      </w:r>
      <w:r w:rsidR="000C20F7" w:rsidRPr="00BC5905">
        <w:rPr>
          <w:rFonts w:ascii="Times New Roman" w:hAnsi="Times New Roman" w:cs="Times New Roman"/>
          <w:b w:val="0"/>
          <w:color w:val="auto"/>
          <w:sz w:val="24"/>
          <w:szCs w:val="24"/>
        </w:rPr>
        <w:t>, необх</w:t>
      </w:r>
      <w:r w:rsidR="00EB268B">
        <w:rPr>
          <w:rFonts w:ascii="Times New Roman" w:hAnsi="Times New Roman" w:cs="Times New Roman"/>
          <w:b w:val="0"/>
          <w:color w:val="auto"/>
          <w:sz w:val="24"/>
          <w:szCs w:val="24"/>
        </w:rPr>
        <w:t>одимые для выполнения требования</w:t>
      </w:r>
      <w:r w:rsidR="000C20F7" w:rsidRPr="00BC5905">
        <w:rPr>
          <w:rFonts w:ascii="Times New Roman" w:hAnsi="Times New Roman" w:cs="Times New Roman"/>
          <w:b w:val="0"/>
          <w:color w:val="auto"/>
          <w:sz w:val="24"/>
          <w:szCs w:val="24"/>
        </w:rPr>
        <w:t xml:space="preserve"> к защите персональных данных</w:t>
      </w:r>
      <w:r>
        <w:rPr>
          <w:rFonts w:ascii="Times New Roman" w:hAnsi="Times New Roman" w:cs="Times New Roman"/>
          <w:b w:val="0"/>
          <w:color w:val="auto"/>
          <w:sz w:val="24"/>
          <w:szCs w:val="24"/>
        </w:rPr>
        <w:t xml:space="preserve"> для установленных классов</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средства защиты информации</w:t>
      </w:r>
      <w:r w:rsidR="000C20F7" w:rsidRPr="00D77ADE">
        <w:rPr>
          <w:rFonts w:ascii="Times New Roman" w:hAnsi="Times New Roman" w:cs="Times New Roman"/>
          <w:b w:val="0"/>
          <w:color w:val="auto"/>
          <w:sz w:val="24"/>
          <w:szCs w:val="24"/>
        </w:rPr>
        <w:t>, прошедшие в установленном действующим законодательством Российской Федерации порядк</w:t>
      </w:r>
      <w:r>
        <w:rPr>
          <w:rFonts w:ascii="Times New Roman" w:hAnsi="Times New Roman" w:cs="Times New Roman"/>
          <w:b w:val="0"/>
          <w:color w:val="auto"/>
          <w:sz w:val="24"/>
          <w:szCs w:val="24"/>
        </w:rPr>
        <w:t>е процедуру оценки соответствия</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осуществляет </w:t>
      </w:r>
      <w:r w:rsidR="000C20F7" w:rsidRPr="00D77ADE">
        <w:rPr>
          <w:rFonts w:ascii="Times New Roman" w:hAnsi="Times New Roman" w:cs="Times New Roman"/>
          <w:b w:val="0"/>
          <w:color w:val="auto"/>
          <w:sz w:val="24"/>
          <w:szCs w:val="24"/>
        </w:rPr>
        <w:t>хранение персональных данных, вне зависимости от типа носителя, в охраняемом помещении, оснащенном противопожарной сигнализацией</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устанавливает </w:t>
      </w:r>
      <w:r w:rsidR="000C20F7" w:rsidRPr="00D77ADE">
        <w:rPr>
          <w:rFonts w:ascii="Times New Roman" w:hAnsi="Times New Roman" w:cs="Times New Roman"/>
          <w:b w:val="0"/>
          <w:color w:val="auto"/>
          <w:sz w:val="24"/>
          <w:szCs w:val="24"/>
        </w:rPr>
        <w:t>правила доступа к персональным данным, обрабатываемым в информационных системах</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при </w:t>
      </w:r>
      <w:r w:rsidR="000C20F7" w:rsidRPr="00D77ADE">
        <w:rPr>
          <w:rFonts w:ascii="Times New Roman" w:hAnsi="Times New Roman" w:cs="Times New Roman"/>
          <w:b w:val="0"/>
          <w:color w:val="auto"/>
          <w:sz w:val="24"/>
          <w:szCs w:val="24"/>
        </w:rPr>
        <w:t>обработке персональных данных в информационных системах контролирует обеспечение уровня защищенности персональных данных и предотвращение несанкционированного доступа к ним и/или передачи их лицам, не имеющим права доступ</w:t>
      </w:r>
      <w:r>
        <w:rPr>
          <w:rFonts w:ascii="Times New Roman" w:hAnsi="Times New Roman" w:cs="Times New Roman"/>
          <w:b w:val="0"/>
          <w:color w:val="auto"/>
          <w:sz w:val="24"/>
          <w:szCs w:val="24"/>
        </w:rPr>
        <w:t>а к такой информации</w:t>
      </w:r>
      <w:r w:rsidRPr="008A4352">
        <w:rPr>
          <w:rFonts w:ascii="Times New Roman" w:hAnsi="Times New Roman" w:cs="Times New Roman"/>
          <w:b w:val="0"/>
          <w:color w:val="auto"/>
          <w:sz w:val="24"/>
          <w:szCs w:val="24"/>
        </w:rPr>
        <w:t>;</w:t>
      </w:r>
    </w:p>
    <w:p w:rsidR="000C20F7" w:rsidRPr="00D77ADE" w:rsidRDefault="008A4352" w:rsidP="00EB268B">
      <w:pPr>
        <w:pStyle w:val="3"/>
        <w:numPr>
          <w:ilvl w:val="0"/>
          <w:numId w:val="33"/>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оценивает </w:t>
      </w:r>
      <w:r w:rsidR="000C20F7" w:rsidRPr="00D77ADE">
        <w:rPr>
          <w:rFonts w:ascii="Times New Roman" w:hAnsi="Times New Roman" w:cs="Times New Roman"/>
          <w:b w:val="0"/>
          <w:color w:val="auto"/>
          <w:sz w:val="24"/>
          <w:szCs w:val="24"/>
        </w:rPr>
        <w:t>эффективность принимаемых мер по обеспечению безопасности персональных данных, в том числе до ввода в эксплуатацию новых информационных систем.</w:t>
      </w:r>
    </w:p>
    <w:p w:rsidR="005D1383" w:rsidRDefault="005D1383" w:rsidP="00F460BA">
      <w:pPr>
        <w:tabs>
          <w:tab w:val="left" w:pos="1276"/>
        </w:tabs>
        <w:spacing w:after="0" w:line="240" w:lineRule="auto"/>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В целях координации действий по обеспечению безопасности персональных данных в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w:t>
      </w:r>
      <w:r w:rsidRPr="00D77ADE">
        <w:rPr>
          <w:rFonts w:ascii="Times New Roman" w:hAnsi="Times New Roman" w:cs="Times New Roman"/>
          <w:sz w:val="24"/>
          <w:szCs w:val="24"/>
        </w:rPr>
        <w:t xml:space="preserve"> назначены </w:t>
      </w:r>
      <w:r w:rsidR="00EB268B">
        <w:rPr>
          <w:rFonts w:ascii="Times New Roman" w:hAnsi="Times New Roman" w:cs="Times New Roman"/>
          <w:sz w:val="24"/>
          <w:szCs w:val="24"/>
        </w:rPr>
        <w:t>лица, ответственные за безопасность персональных данных</w:t>
      </w:r>
      <w:r w:rsidR="00F460BA">
        <w:rPr>
          <w:rFonts w:ascii="Times New Roman" w:hAnsi="Times New Roman" w:cs="Times New Roman"/>
          <w:sz w:val="24"/>
          <w:szCs w:val="24"/>
        </w:rPr>
        <w:t>.</w:t>
      </w:r>
    </w:p>
    <w:p w:rsidR="00F460BA" w:rsidRPr="00D77ADE" w:rsidRDefault="00F460BA" w:rsidP="00F460BA">
      <w:pPr>
        <w:tabs>
          <w:tab w:val="left" w:pos="1276"/>
        </w:tabs>
        <w:spacing w:after="0" w:line="240" w:lineRule="auto"/>
        <w:ind w:firstLine="709"/>
        <w:jc w:val="both"/>
        <w:rPr>
          <w:rFonts w:ascii="Times New Roman" w:hAnsi="Times New Roman" w:cs="Times New Roman"/>
          <w:sz w:val="24"/>
          <w:szCs w:val="24"/>
        </w:rPr>
      </w:pPr>
    </w:p>
    <w:p w:rsidR="00A368F3" w:rsidRPr="00D77ADE" w:rsidRDefault="00A368F3" w:rsidP="00D77ADE">
      <w:pPr>
        <w:tabs>
          <w:tab w:val="left" w:pos="1276"/>
        </w:tabs>
        <w:spacing w:after="0" w:line="240" w:lineRule="auto"/>
        <w:ind w:firstLine="709"/>
        <w:jc w:val="both"/>
        <w:rPr>
          <w:rFonts w:ascii="Times New Roman" w:hAnsi="Times New Roman" w:cs="Times New Roman"/>
          <w:b/>
          <w:sz w:val="24"/>
          <w:szCs w:val="24"/>
        </w:rPr>
      </w:pPr>
      <w:r w:rsidRPr="00D77ADE">
        <w:rPr>
          <w:rFonts w:ascii="Times New Roman" w:hAnsi="Times New Roman" w:cs="Times New Roman"/>
          <w:b/>
          <w:sz w:val="24"/>
          <w:szCs w:val="24"/>
        </w:rPr>
        <w:t xml:space="preserve">В целях обеспечения соответствия </w:t>
      </w:r>
      <w:r w:rsidRPr="00DD0D95">
        <w:rPr>
          <w:rFonts w:ascii="Times New Roman" w:hAnsi="Times New Roman" w:cs="Times New Roman"/>
          <w:b/>
          <w:sz w:val="24"/>
          <w:szCs w:val="24"/>
        </w:rPr>
        <w:t>требованиям Федерального закона</w:t>
      </w:r>
      <w:r w:rsidRPr="00D77ADE">
        <w:rPr>
          <w:rFonts w:ascii="Times New Roman" w:hAnsi="Times New Roman" w:cs="Times New Roman"/>
          <w:b/>
          <w:sz w:val="24"/>
          <w:szCs w:val="24"/>
        </w:rPr>
        <w:t xml:space="preserve"> </w:t>
      </w:r>
      <w:r w:rsidR="00F460BA">
        <w:rPr>
          <w:rFonts w:ascii="Times New Roman" w:hAnsi="Times New Roman" w:cs="Times New Roman"/>
          <w:b/>
          <w:sz w:val="24"/>
          <w:szCs w:val="24"/>
        </w:rPr>
        <w:t xml:space="preserve">            </w:t>
      </w:r>
      <w:r w:rsidR="00416699" w:rsidRPr="00D77ADE">
        <w:rPr>
          <w:rFonts w:ascii="Times New Roman" w:hAnsi="Times New Roman" w:cs="Times New Roman"/>
          <w:b/>
          <w:sz w:val="24"/>
          <w:szCs w:val="24"/>
        </w:rPr>
        <w:t xml:space="preserve">«О персональных данных» от 27 июля 2006 года № 152-ФЗ </w:t>
      </w:r>
      <w:r w:rsidR="00AF52C1" w:rsidRPr="00AF52C1">
        <w:rPr>
          <w:rFonts w:ascii="Times New Roman" w:hAnsi="Times New Roman" w:cs="Times New Roman"/>
          <w:b/>
          <w:sz w:val="24"/>
          <w:szCs w:val="24"/>
        </w:rPr>
        <w:t>МБОУ «</w:t>
      </w:r>
      <w:r w:rsidR="000306B5">
        <w:rPr>
          <w:rFonts w:ascii="Times New Roman" w:hAnsi="Times New Roman" w:cs="Times New Roman"/>
          <w:b/>
          <w:sz w:val="24"/>
          <w:szCs w:val="24"/>
        </w:rPr>
        <w:t>СШ № 19</w:t>
      </w:r>
      <w:r w:rsidR="00AF52C1" w:rsidRPr="00AF52C1">
        <w:rPr>
          <w:rFonts w:ascii="Times New Roman" w:hAnsi="Times New Roman" w:cs="Times New Roman"/>
          <w:b/>
          <w:sz w:val="24"/>
          <w:szCs w:val="24"/>
        </w:rPr>
        <w:t>»</w:t>
      </w:r>
      <w:r w:rsidRPr="00D77ADE">
        <w:rPr>
          <w:rFonts w:ascii="Times New Roman" w:hAnsi="Times New Roman" w:cs="Times New Roman"/>
          <w:b/>
          <w:sz w:val="24"/>
          <w:szCs w:val="24"/>
        </w:rPr>
        <w:t xml:space="preserve"> </w:t>
      </w:r>
      <w:r w:rsidR="00AF52C1">
        <w:rPr>
          <w:rFonts w:ascii="Times New Roman" w:hAnsi="Times New Roman" w:cs="Times New Roman"/>
          <w:b/>
          <w:sz w:val="24"/>
          <w:szCs w:val="24"/>
        </w:rPr>
        <w:br/>
      </w:r>
      <w:r w:rsidRPr="00D77ADE">
        <w:rPr>
          <w:rFonts w:ascii="Times New Roman" w:hAnsi="Times New Roman" w:cs="Times New Roman"/>
          <w:b/>
          <w:sz w:val="24"/>
          <w:szCs w:val="24"/>
        </w:rPr>
        <w:t>не раскрывает информацию о конкретных применяемых средствах и методах обеспечения информационной безопасности персональных данных.</w:t>
      </w:r>
    </w:p>
    <w:p w:rsidR="00AA03F7" w:rsidRDefault="00AA03F7" w:rsidP="00C64D9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AA03F7" w:rsidRPr="00D77ADE" w:rsidRDefault="00015F7F" w:rsidP="00E10B12">
      <w:pPr>
        <w:pStyle w:val="1"/>
        <w:numPr>
          <w:ilvl w:val="0"/>
          <w:numId w:val="26"/>
        </w:numPr>
        <w:tabs>
          <w:tab w:val="left" w:pos="1134"/>
        </w:tabs>
        <w:ind w:left="0" w:firstLine="709"/>
        <w:rPr>
          <w:rFonts w:ascii="Times New Roman" w:hAnsi="Times New Roman" w:cs="Times New Roman"/>
          <w:color w:val="auto"/>
          <w:sz w:val="24"/>
          <w:szCs w:val="24"/>
        </w:rPr>
      </w:pPr>
      <w:bookmarkStart w:id="26" w:name="_Toc441504728"/>
      <w:r w:rsidRPr="00D77ADE">
        <w:rPr>
          <w:rFonts w:ascii="Times New Roman" w:hAnsi="Times New Roman" w:cs="Times New Roman"/>
          <w:color w:val="auto"/>
          <w:sz w:val="24"/>
          <w:szCs w:val="24"/>
        </w:rPr>
        <w:lastRenderedPageBreak/>
        <w:t>ЗАКЛЮЧИТЕЛЬНЫЕ ПОЛОЖЕНИЯ</w:t>
      </w:r>
      <w:bookmarkEnd w:id="26"/>
      <w:r w:rsidRPr="00D77ADE">
        <w:rPr>
          <w:rFonts w:ascii="Times New Roman" w:hAnsi="Times New Roman" w:cs="Times New Roman"/>
          <w:color w:val="auto"/>
          <w:sz w:val="24"/>
          <w:szCs w:val="24"/>
        </w:rPr>
        <w:t xml:space="preserve"> </w:t>
      </w:r>
    </w:p>
    <w:p w:rsidR="009D4407" w:rsidRDefault="009D4407" w:rsidP="00C64D9A">
      <w:pPr>
        <w:pStyle w:val="a3"/>
        <w:tabs>
          <w:tab w:val="left" w:pos="1134"/>
        </w:tabs>
        <w:spacing w:after="0" w:line="240" w:lineRule="auto"/>
        <w:ind w:left="709"/>
        <w:rPr>
          <w:rFonts w:ascii="Times New Roman" w:hAnsi="Times New Roman" w:cs="Times New Roman"/>
          <w:b/>
          <w:sz w:val="24"/>
          <w:szCs w:val="24"/>
        </w:rPr>
      </w:pPr>
    </w:p>
    <w:p w:rsidR="009D4407" w:rsidRPr="00440628" w:rsidRDefault="009D4407" w:rsidP="008A4352">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696AF1">
        <w:rPr>
          <w:rFonts w:ascii="Times New Roman" w:hAnsi="Times New Roman" w:cs="Times New Roman"/>
          <w:sz w:val="24"/>
          <w:szCs w:val="24"/>
        </w:rPr>
        <w:t>Внесение измене</w:t>
      </w:r>
      <w:r w:rsidR="008A4352">
        <w:rPr>
          <w:rFonts w:ascii="Times New Roman" w:hAnsi="Times New Roman" w:cs="Times New Roman"/>
          <w:sz w:val="24"/>
          <w:szCs w:val="24"/>
        </w:rPr>
        <w:t>ний в настоящую Политику должно</w:t>
      </w:r>
      <w:r w:rsidR="008A4352" w:rsidRPr="008A4352">
        <w:rPr>
          <w:rFonts w:ascii="Times New Roman" w:hAnsi="Times New Roman" w:cs="Times New Roman"/>
          <w:sz w:val="24"/>
          <w:szCs w:val="24"/>
        </w:rPr>
        <w:t xml:space="preserve"> </w:t>
      </w:r>
      <w:r w:rsidRPr="00696AF1">
        <w:rPr>
          <w:rFonts w:ascii="Times New Roman" w:hAnsi="Times New Roman" w:cs="Times New Roman"/>
          <w:sz w:val="24"/>
          <w:szCs w:val="24"/>
        </w:rPr>
        <w:t xml:space="preserve">производиться </w:t>
      </w:r>
      <w:r w:rsidR="00696AF1" w:rsidRPr="00696AF1">
        <w:rPr>
          <w:rFonts w:ascii="Times New Roman" w:hAnsi="Times New Roman" w:cs="Times New Roman"/>
          <w:sz w:val="24"/>
          <w:szCs w:val="24"/>
        </w:rPr>
        <w:t>при изменении действующего законодательства Р</w:t>
      </w:r>
      <w:r w:rsidR="00E41061">
        <w:rPr>
          <w:rFonts w:ascii="Times New Roman" w:hAnsi="Times New Roman" w:cs="Times New Roman"/>
          <w:sz w:val="24"/>
          <w:szCs w:val="24"/>
        </w:rPr>
        <w:t xml:space="preserve">оссийской </w:t>
      </w:r>
      <w:r w:rsidR="00696AF1" w:rsidRPr="00696AF1">
        <w:rPr>
          <w:rFonts w:ascii="Times New Roman" w:hAnsi="Times New Roman" w:cs="Times New Roman"/>
          <w:sz w:val="24"/>
          <w:szCs w:val="24"/>
        </w:rPr>
        <w:t>Ф</w:t>
      </w:r>
      <w:r w:rsidR="00E41061">
        <w:rPr>
          <w:rFonts w:ascii="Times New Roman" w:hAnsi="Times New Roman" w:cs="Times New Roman"/>
          <w:sz w:val="24"/>
          <w:szCs w:val="24"/>
        </w:rPr>
        <w:t>едерации,</w:t>
      </w:r>
      <w:r w:rsidR="00696AF1" w:rsidRPr="00696AF1">
        <w:rPr>
          <w:rFonts w:ascii="Times New Roman" w:hAnsi="Times New Roman" w:cs="Times New Roman"/>
          <w:sz w:val="24"/>
          <w:szCs w:val="24"/>
        </w:rPr>
        <w:t xml:space="preserve"> </w:t>
      </w:r>
      <w:r w:rsidRPr="00696AF1">
        <w:rPr>
          <w:rFonts w:ascii="Times New Roman" w:hAnsi="Times New Roman" w:cs="Times New Roman"/>
          <w:sz w:val="24"/>
          <w:szCs w:val="24"/>
        </w:rPr>
        <w:t xml:space="preserve">по результатам анализа инцидентов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актуальности, достаточности и эффективности используемых мер обеспечения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по результатам проведения внутренних аудитов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и других </w:t>
      </w:r>
      <w:r w:rsidRPr="00440628">
        <w:rPr>
          <w:rFonts w:ascii="Times New Roman" w:hAnsi="Times New Roman" w:cs="Times New Roman"/>
          <w:sz w:val="24"/>
          <w:szCs w:val="24"/>
        </w:rPr>
        <w:t>контрольных мероприятий.</w:t>
      </w:r>
    </w:p>
    <w:p w:rsidR="009D4407" w:rsidRPr="00696AF1" w:rsidRDefault="00E41061" w:rsidP="00C64D9A">
      <w:pPr>
        <w:pStyle w:val="a3"/>
        <w:tabs>
          <w:tab w:val="left" w:pos="1134"/>
        </w:tabs>
        <w:spacing w:after="0" w:line="240" w:lineRule="auto"/>
        <w:ind w:left="0" w:firstLine="709"/>
        <w:contextualSpacing w:val="0"/>
        <w:jc w:val="both"/>
        <w:rPr>
          <w:rFonts w:ascii="Times New Roman" w:hAnsi="Times New Roman" w:cs="Times New Roman"/>
          <w:sz w:val="24"/>
          <w:szCs w:val="24"/>
        </w:rPr>
      </w:pPr>
      <w:r w:rsidRPr="00440628">
        <w:rPr>
          <w:rFonts w:ascii="Times New Roman" w:hAnsi="Times New Roman" w:cs="Times New Roman"/>
          <w:sz w:val="24"/>
          <w:szCs w:val="24"/>
        </w:rPr>
        <w:t xml:space="preserve">Настоящая </w:t>
      </w:r>
      <w:r w:rsidR="009D4407" w:rsidRPr="00440628">
        <w:rPr>
          <w:rFonts w:ascii="Times New Roman" w:hAnsi="Times New Roman" w:cs="Times New Roman"/>
          <w:sz w:val="24"/>
          <w:szCs w:val="24"/>
        </w:rPr>
        <w:t xml:space="preserve">Политика и все изменения к ней утверждаются и вводятся в действие </w:t>
      </w:r>
      <w:r w:rsidR="00C22C30">
        <w:rPr>
          <w:rFonts w:ascii="Times New Roman" w:hAnsi="Times New Roman" w:cs="Times New Roman"/>
          <w:sz w:val="24"/>
          <w:szCs w:val="24"/>
        </w:rPr>
        <w:t xml:space="preserve">директором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w:t>
      </w:r>
      <w:r w:rsidR="009D4407" w:rsidRPr="00440628">
        <w:rPr>
          <w:rFonts w:ascii="Times New Roman" w:hAnsi="Times New Roman" w:cs="Times New Roman"/>
          <w:sz w:val="24"/>
          <w:szCs w:val="24"/>
        </w:rPr>
        <w:t>.</w:t>
      </w:r>
    </w:p>
    <w:p w:rsidR="009D4407" w:rsidRDefault="00696AF1" w:rsidP="00C64D9A">
      <w:pPr>
        <w:pStyle w:val="a3"/>
        <w:tabs>
          <w:tab w:val="left" w:pos="1134"/>
        </w:tabs>
        <w:spacing w:after="0" w:line="240" w:lineRule="auto"/>
        <w:ind w:left="0" w:firstLine="709"/>
        <w:jc w:val="both"/>
        <w:rPr>
          <w:rFonts w:ascii="Times New Roman" w:hAnsi="Times New Roman" w:cs="Times New Roman"/>
          <w:sz w:val="24"/>
          <w:szCs w:val="24"/>
        </w:rPr>
      </w:pPr>
      <w:r w:rsidRPr="00696AF1">
        <w:rPr>
          <w:rFonts w:ascii="Times New Roman" w:hAnsi="Times New Roman" w:cs="Times New Roman"/>
          <w:sz w:val="24"/>
          <w:szCs w:val="24"/>
        </w:rPr>
        <w:t xml:space="preserve">Ответственность должностных лиц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w:t>
      </w:r>
      <w:r w:rsidRPr="00696AF1">
        <w:rPr>
          <w:rFonts w:ascii="Times New Roman" w:hAnsi="Times New Roman" w:cs="Times New Roman"/>
          <w:sz w:val="24"/>
          <w:szCs w:val="24"/>
        </w:rPr>
        <w:t>,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w:t>
      </w:r>
      <w:r w:rsidR="0060466B">
        <w:rPr>
          <w:rFonts w:ascii="Times New Roman" w:hAnsi="Times New Roman" w:cs="Times New Roman"/>
          <w:sz w:val="24"/>
          <w:szCs w:val="24"/>
        </w:rPr>
        <w:t xml:space="preserve">тельством Российской Федерации </w:t>
      </w:r>
      <w:r w:rsidRPr="00696AF1">
        <w:rPr>
          <w:rFonts w:ascii="Times New Roman" w:hAnsi="Times New Roman" w:cs="Times New Roman"/>
          <w:sz w:val="24"/>
          <w:szCs w:val="24"/>
        </w:rPr>
        <w:t xml:space="preserve">и внутренними документами </w:t>
      </w:r>
      <w:r w:rsidR="00AF52C1">
        <w:rPr>
          <w:rFonts w:ascii="Times New Roman" w:eastAsia="Times New Roman" w:hAnsi="Times New Roman" w:cs="Times New Roman"/>
          <w:sz w:val="24"/>
          <w:szCs w:val="24"/>
          <w:lang w:eastAsia="ru-RU"/>
        </w:rPr>
        <w:t>МБОУ «</w:t>
      </w:r>
      <w:r w:rsidR="000306B5">
        <w:rPr>
          <w:rFonts w:ascii="Times New Roman" w:eastAsia="Times New Roman" w:hAnsi="Times New Roman" w:cs="Times New Roman"/>
          <w:sz w:val="24"/>
          <w:szCs w:val="24"/>
          <w:lang w:eastAsia="ru-RU"/>
        </w:rPr>
        <w:t>СШ № 19</w:t>
      </w:r>
      <w:r w:rsidR="00AF52C1">
        <w:rPr>
          <w:rFonts w:ascii="Times New Roman" w:eastAsia="Times New Roman" w:hAnsi="Times New Roman" w:cs="Times New Roman"/>
          <w:sz w:val="24"/>
          <w:szCs w:val="24"/>
          <w:lang w:eastAsia="ru-RU"/>
        </w:rPr>
        <w:t>»</w:t>
      </w:r>
      <w:r w:rsidRPr="00696AF1">
        <w:rPr>
          <w:rFonts w:ascii="Times New Roman" w:hAnsi="Times New Roman" w:cs="Times New Roman"/>
          <w:sz w:val="24"/>
          <w:szCs w:val="24"/>
        </w:rPr>
        <w:t>.</w:t>
      </w:r>
    </w:p>
    <w:p w:rsidR="00D77FC4" w:rsidRDefault="00D77FC4" w:rsidP="00C64D9A">
      <w:pPr>
        <w:pStyle w:val="a3"/>
        <w:tabs>
          <w:tab w:val="left" w:pos="1134"/>
        </w:tabs>
        <w:spacing w:after="0" w:line="240" w:lineRule="auto"/>
        <w:ind w:left="0" w:firstLine="709"/>
        <w:jc w:val="both"/>
        <w:rPr>
          <w:rFonts w:ascii="Times New Roman" w:hAnsi="Times New Roman" w:cs="Times New Roman"/>
          <w:sz w:val="24"/>
          <w:szCs w:val="24"/>
        </w:rPr>
      </w:pPr>
    </w:p>
    <w:p w:rsidR="00D77FC4" w:rsidRPr="008A083C" w:rsidRDefault="00D77FC4" w:rsidP="00C64D9A">
      <w:pPr>
        <w:pStyle w:val="a3"/>
        <w:tabs>
          <w:tab w:val="left" w:pos="1134"/>
        </w:tabs>
        <w:spacing w:after="0" w:line="240" w:lineRule="auto"/>
        <w:ind w:left="0" w:firstLine="709"/>
        <w:jc w:val="both"/>
        <w:rPr>
          <w:rFonts w:ascii="Times New Roman" w:hAnsi="Times New Roman" w:cs="Times New Roman"/>
          <w:sz w:val="24"/>
          <w:szCs w:val="24"/>
        </w:rPr>
      </w:pPr>
      <w:r w:rsidRPr="00C22C30">
        <w:rPr>
          <w:rFonts w:ascii="Times New Roman" w:hAnsi="Times New Roman" w:cs="Times New Roman"/>
          <w:sz w:val="24"/>
          <w:szCs w:val="24"/>
        </w:rPr>
        <w:t xml:space="preserve">Контактные реквизиты лица, ответственного за организацию обработки </w:t>
      </w:r>
      <w:r w:rsidRPr="008A083C">
        <w:rPr>
          <w:rFonts w:ascii="Times New Roman" w:hAnsi="Times New Roman" w:cs="Times New Roman"/>
          <w:sz w:val="24"/>
          <w:szCs w:val="24"/>
        </w:rPr>
        <w:t>персональных данных:</w:t>
      </w:r>
    </w:p>
    <w:p w:rsidR="00221DB0" w:rsidRPr="00702B2A" w:rsidRDefault="00221DB0" w:rsidP="00221DB0">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w:t>
      </w:r>
      <w:r w:rsidRPr="00AF66EE">
        <w:rPr>
          <w:rFonts w:ascii="Times New Roman" w:hAnsi="Times New Roman" w:cs="Times New Roman"/>
          <w:sz w:val="24"/>
          <w:szCs w:val="24"/>
        </w:rPr>
        <w:t xml:space="preserve">, </w:t>
      </w:r>
      <w:r>
        <w:rPr>
          <w:rFonts w:ascii="Times New Roman" w:hAnsi="Times New Roman" w:cs="Times New Roman"/>
          <w:sz w:val="24"/>
          <w:szCs w:val="24"/>
        </w:rPr>
        <w:t>________________</w:t>
      </w:r>
      <w:r w:rsidRPr="00AF66EE">
        <w:rPr>
          <w:rFonts w:ascii="Times New Roman" w:hAnsi="Times New Roman" w:cs="Times New Roman"/>
          <w:sz w:val="24"/>
          <w:szCs w:val="24"/>
        </w:rPr>
        <w:t>, тел. _________________.</w:t>
      </w:r>
    </w:p>
    <w:p w:rsidR="00D77FC4" w:rsidRPr="00D77FC4" w:rsidRDefault="00D77FC4" w:rsidP="00221DB0">
      <w:pPr>
        <w:tabs>
          <w:tab w:val="left" w:pos="1134"/>
        </w:tabs>
        <w:spacing w:after="0" w:line="240" w:lineRule="auto"/>
        <w:ind w:firstLine="709"/>
        <w:jc w:val="both"/>
        <w:rPr>
          <w:rFonts w:ascii="Times New Roman" w:hAnsi="Times New Roman" w:cs="Times New Roman"/>
          <w:sz w:val="24"/>
          <w:szCs w:val="24"/>
        </w:rPr>
      </w:pPr>
    </w:p>
    <w:sectPr w:rsidR="00D77FC4" w:rsidRPr="00D77FC4" w:rsidSect="00547290">
      <w:footerReference w:type="defaul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18" w:rsidRDefault="005D5918" w:rsidP="00547290">
      <w:pPr>
        <w:spacing w:after="0" w:line="240" w:lineRule="auto"/>
      </w:pPr>
      <w:r>
        <w:separator/>
      </w:r>
    </w:p>
  </w:endnote>
  <w:endnote w:type="continuationSeparator" w:id="0">
    <w:p w:rsidR="005D5918" w:rsidRDefault="005D5918" w:rsidP="0054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BD" w:rsidRDefault="00C130BD">
    <w:pPr>
      <w:pStyle w:val="a6"/>
      <w:jc w:val="center"/>
    </w:pPr>
  </w:p>
  <w:p w:rsidR="00547290" w:rsidRDefault="005472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90" w:rsidRDefault="00547290">
    <w:pPr>
      <w:pStyle w:val="a6"/>
      <w:jc w:val="right"/>
    </w:pPr>
  </w:p>
  <w:p w:rsidR="00547290" w:rsidRDefault="005472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665031"/>
      <w:docPartObj>
        <w:docPartGallery w:val="Page Numbers (Bottom of Page)"/>
        <w:docPartUnique/>
      </w:docPartObj>
    </w:sdtPr>
    <w:sdtEndPr/>
    <w:sdtContent>
      <w:p w:rsidR="00C130BD" w:rsidRDefault="00C130BD">
        <w:pPr>
          <w:pStyle w:val="a6"/>
          <w:jc w:val="center"/>
        </w:pPr>
        <w:r>
          <w:fldChar w:fldCharType="begin"/>
        </w:r>
        <w:r>
          <w:instrText>PAGE   \* MERGEFORMAT</w:instrText>
        </w:r>
        <w:r>
          <w:fldChar w:fldCharType="separate"/>
        </w:r>
        <w:r w:rsidR="005B2695">
          <w:rPr>
            <w:noProof/>
          </w:rPr>
          <w:t>7</w:t>
        </w:r>
        <w:r>
          <w:fldChar w:fldCharType="end"/>
        </w:r>
      </w:p>
    </w:sdtContent>
  </w:sdt>
  <w:p w:rsidR="00C130BD" w:rsidRDefault="00C130B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9"/>
      <w:docPartObj>
        <w:docPartGallery w:val="Page Numbers (Bottom of Page)"/>
        <w:docPartUnique/>
      </w:docPartObj>
    </w:sdtPr>
    <w:sdtEndPr/>
    <w:sdtContent>
      <w:p w:rsidR="00C130BD" w:rsidRDefault="00C130BD">
        <w:pPr>
          <w:pStyle w:val="a6"/>
          <w:jc w:val="center"/>
        </w:pPr>
        <w:r>
          <w:fldChar w:fldCharType="begin"/>
        </w:r>
        <w:r>
          <w:instrText>PAGE   \* MERGEFORMAT</w:instrText>
        </w:r>
        <w:r>
          <w:fldChar w:fldCharType="separate"/>
        </w:r>
        <w:r w:rsidR="005B2695">
          <w:rPr>
            <w:noProof/>
          </w:rPr>
          <w:t>3</w:t>
        </w:r>
        <w:r>
          <w:fldChar w:fldCharType="end"/>
        </w:r>
      </w:p>
    </w:sdtContent>
  </w:sdt>
  <w:p w:rsidR="00C130BD" w:rsidRDefault="00C130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18" w:rsidRDefault="005D5918" w:rsidP="00547290">
      <w:pPr>
        <w:spacing w:after="0" w:line="240" w:lineRule="auto"/>
      </w:pPr>
      <w:r>
        <w:separator/>
      </w:r>
    </w:p>
  </w:footnote>
  <w:footnote w:type="continuationSeparator" w:id="0">
    <w:p w:rsidR="005D5918" w:rsidRDefault="005D5918" w:rsidP="00547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2D3"/>
    <w:multiLevelType w:val="hybridMultilevel"/>
    <w:tmpl w:val="A28ECA3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E96FAF"/>
    <w:multiLevelType w:val="hybridMultilevel"/>
    <w:tmpl w:val="CDC44CFE"/>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1E61FD"/>
    <w:multiLevelType w:val="hybridMultilevel"/>
    <w:tmpl w:val="C632EF54"/>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A15820"/>
    <w:multiLevelType w:val="multilevel"/>
    <w:tmpl w:val="4E2EC63E"/>
    <w:lvl w:ilvl="0">
      <w:start w:val="1"/>
      <w:numFmt w:val="decimal"/>
      <w:lvlText w:val="%1."/>
      <w:lvlJc w:val="left"/>
      <w:pPr>
        <w:ind w:left="720"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0F37A87"/>
    <w:multiLevelType w:val="hybridMultilevel"/>
    <w:tmpl w:val="B692A104"/>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D74A4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F386535"/>
    <w:multiLevelType w:val="hybridMultilevel"/>
    <w:tmpl w:val="F8A217F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843DCA"/>
    <w:multiLevelType w:val="hybridMultilevel"/>
    <w:tmpl w:val="4364E464"/>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86394"/>
    <w:multiLevelType w:val="hybridMultilevel"/>
    <w:tmpl w:val="9E20AD12"/>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4993DE7"/>
    <w:multiLevelType w:val="hybridMultilevel"/>
    <w:tmpl w:val="24263716"/>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816FA"/>
    <w:multiLevelType w:val="multilevel"/>
    <w:tmpl w:val="50D45762"/>
    <w:lvl w:ilvl="0">
      <w:start w:val="1"/>
      <w:numFmt w:val="decimal"/>
      <w:lvlText w:val="%1."/>
      <w:lvlJc w:val="left"/>
      <w:pPr>
        <w:ind w:left="720" w:hanging="360"/>
      </w:pPr>
      <w:rPr>
        <w:rFonts w:hint="default"/>
        <w:b/>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D166A36"/>
    <w:multiLevelType w:val="hybridMultilevel"/>
    <w:tmpl w:val="F2B6F834"/>
    <w:lvl w:ilvl="0" w:tplc="06B0D8D0">
      <w:start w:val="1"/>
      <w:numFmt w:val="bullet"/>
      <w:lvlText w:val="-"/>
      <w:lvlJc w:val="left"/>
      <w:pPr>
        <w:ind w:left="720" w:hanging="360"/>
      </w:pPr>
      <w:rPr>
        <w:rFonts w:ascii="SimSun-ExtB" w:eastAsia="SimSun-ExtB" w:hAnsi="SimSun-ExtB" w:hint="eastAsia"/>
      </w:rPr>
    </w:lvl>
    <w:lvl w:ilvl="1" w:tplc="06B0D8D0">
      <w:start w:val="1"/>
      <w:numFmt w:val="bullet"/>
      <w:lvlText w:val="-"/>
      <w:lvlJc w:val="left"/>
      <w:pPr>
        <w:ind w:left="1440" w:hanging="360"/>
      </w:pPr>
      <w:rPr>
        <w:rFonts w:ascii="SimSun-ExtB" w:eastAsia="SimSun-ExtB" w:hAnsi="SimSun-ExtB" w:hint="eastAsia"/>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872D7"/>
    <w:multiLevelType w:val="multilevel"/>
    <w:tmpl w:val="CE9CC6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505393A"/>
    <w:multiLevelType w:val="hybridMultilevel"/>
    <w:tmpl w:val="372E3992"/>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6B0D8D0">
      <w:start w:val="1"/>
      <w:numFmt w:val="bullet"/>
      <w:lvlText w:val="-"/>
      <w:lvlJc w:val="left"/>
      <w:pPr>
        <w:ind w:left="2160" w:hanging="360"/>
      </w:pPr>
      <w:rPr>
        <w:rFonts w:ascii="SimSun-ExtB" w:eastAsia="SimSun-ExtB" w:hAnsi="SimSun-ExtB" w:hint="eastAsia"/>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F1B9E"/>
    <w:multiLevelType w:val="hybridMultilevel"/>
    <w:tmpl w:val="481A7B02"/>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6425EE"/>
    <w:multiLevelType w:val="hybridMultilevel"/>
    <w:tmpl w:val="8F984B4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223D25"/>
    <w:multiLevelType w:val="multilevel"/>
    <w:tmpl w:val="21FE975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D5E0AA5"/>
    <w:multiLevelType w:val="hybridMultilevel"/>
    <w:tmpl w:val="2216F0F2"/>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9804E7"/>
    <w:multiLevelType w:val="hybridMultilevel"/>
    <w:tmpl w:val="6AB4F196"/>
    <w:lvl w:ilvl="0" w:tplc="C0B8F05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40DE2"/>
    <w:multiLevelType w:val="multilevel"/>
    <w:tmpl w:val="890C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C5CA7"/>
    <w:multiLevelType w:val="hybridMultilevel"/>
    <w:tmpl w:val="5FFCDE72"/>
    <w:lvl w:ilvl="0" w:tplc="D1EE4F28">
      <w:start w:val="1"/>
      <w:numFmt w:val="bullet"/>
      <w:lvlText w:val="−"/>
      <w:lvlJc w:val="left"/>
      <w:pPr>
        <w:ind w:left="1287" w:hanging="360"/>
      </w:pPr>
      <w:rPr>
        <w:rFonts w:ascii="Times New Roman" w:eastAsia="SimSun-ExtB"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E811D8"/>
    <w:multiLevelType w:val="hybridMultilevel"/>
    <w:tmpl w:val="6A6E82F4"/>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7194A41"/>
    <w:multiLevelType w:val="hybridMultilevel"/>
    <w:tmpl w:val="47A29126"/>
    <w:lvl w:ilvl="0" w:tplc="501A8F8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B1E0D29"/>
    <w:multiLevelType w:val="hybridMultilevel"/>
    <w:tmpl w:val="390A997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8121F"/>
    <w:multiLevelType w:val="hybridMultilevel"/>
    <w:tmpl w:val="A8E2733C"/>
    <w:lvl w:ilvl="0" w:tplc="79AEA72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8426BA"/>
    <w:multiLevelType w:val="hybridMultilevel"/>
    <w:tmpl w:val="D41E322A"/>
    <w:lvl w:ilvl="0" w:tplc="E2F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753959"/>
    <w:multiLevelType w:val="hybridMultilevel"/>
    <w:tmpl w:val="87C87A48"/>
    <w:lvl w:ilvl="0" w:tplc="06B0D8D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A6355C"/>
    <w:multiLevelType w:val="hybridMultilevel"/>
    <w:tmpl w:val="8376B224"/>
    <w:lvl w:ilvl="0" w:tplc="D1EE4F28">
      <w:start w:val="1"/>
      <w:numFmt w:val="bullet"/>
      <w:lvlText w:val="−"/>
      <w:lvlJc w:val="left"/>
      <w:pPr>
        <w:ind w:left="720" w:hanging="360"/>
      </w:pPr>
      <w:rPr>
        <w:rFonts w:ascii="Times New Roman" w:eastAsia="SimSun-ExtB"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B5330"/>
    <w:multiLevelType w:val="hybridMultilevel"/>
    <w:tmpl w:val="39C6E2A8"/>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52FDC"/>
    <w:multiLevelType w:val="hybridMultilevel"/>
    <w:tmpl w:val="964C59E8"/>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C350F0"/>
    <w:multiLevelType w:val="hybridMultilevel"/>
    <w:tmpl w:val="F5B01A28"/>
    <w:lvl w:ilvl="0" w:tplc="8E889BFE">
      <w:start w:val="1"/>
      <w:numFmt w:val="bullet"/>
      <w:lvlText w:val=""/>
      <w:lvlJc w:val="left"/>
      <w:pPr>
        <w:tabs>
          <w:tab w:val="num" w:pos="720"/>
        </w:tabs>
        <w:ind w:left="720" w:hanging="360"/>
      </w:pPr>
      <w:rPr>
        <w:rFonts w:ascii="Symbol" w:hAnsi="Symbol" w:hint="default"/>
      </w:rPr>
    </w:lvl>
    <w:lvl w:ilvl="1" w:tplc="BB38D7BC">
      <w:start w:val="6"/>
      <w:numFmt w:val="bullet"/>
      <w:lvlText w:val="•"/>
      <w:lvlJc w:val="left"/>
      <w:pPr>
        <w:ind w:left="2025" w:hanging="945"/>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7C38AE"/>
    <w:multiLevelType w:val="hybridMultilevel"/>
    <w:tmpl w:val="1A26AD40"/>
    <w:lvl w:ilvl="0" w:tplc="2E3E4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F53F92"/>
    <w:multiLevelType w:val="hybridMultilevel"/>
    <w:tmpl w:val="D9A2DB16"/>
    <w:lvl w:ilvl="0" w:tplc="1674A092">
      <w:start w:val="1"/>
      <w:numFmt w:val="decimal"/>
      <w:lvlText w:val="%1)"/>
      <w:lvlJc w:val="left"/>
      <w:pPr>
        <w:ind w:left="1080" w:hanging="360"/>
      </w:pPr>
      <w:rPr>
        <w:rFonts w:hint="default"/>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14047F"/>
    <w:multiLevelType w:val="multilevel"/>
    <w:tmpl w:val="1FF2FA6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1A54C3"/>
    <w:multiLevelType w:val="hybridMultilevel"/>
    <w:tmpl w:val="01AC895C"/>
    <w:lvl w:ilvl="0" w:tplc="06B0D8D0">
      <w:start w:val="1"/>
      <w:numFmt w:val="bullet"/>
      <w:lvlText w:val="-"/>
      <w:lvlJc w:val="left"/>
      <w:pPr>
        <w:ind w:left="1080" w:hanging="360"/>
      </w:pPr>
      <w:rPr>
        <w:rFonts w:ascii="SimSun-ExtB" w:eastAsia="SimSun-ExtB" w:hAnsi="SimSun-ExtB" w:hint="eastAsia"/>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1704F2"/>
    <w:multiLevelType w:val="hybridMultilevel"/>
    <w:tmpl w:val="B3D226C6"/>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7"/>
  </w:num>
  <w:num w:numId="4">
    <w:abstractNumId w:val="22"/>
  </w:num>
  <w:num w:numId="5">
    <w:abstractNumId w:val="4"/>
  </w:num>
  <w:num w:numId="6">
    <w:abstractNumId w:val="30"/>
  </w:num>
  <w:num w:numId="7">
    <w:abstractNumId w:val="29"/>
  </w:num>
  <w:num w:numId="8">
    <w:abstractNumId w:val="1"/>
  </w:num>
  <w:num w:numId="9">
    <w:abstractNumId w:val="15"/>
  </w:num>
  <w:num w:numId="10">
    <w:abstractNumId w:val="33"/>
  </w:num>
  <w:num w:numId="11">
    <w:abstractNumId w:val="34"/>
  </w:num>
  <w:num w:numId="12">
    <w:abstractNumId w:val="3"/>
  </w:num>
  <w:num w:numId="13">
    <w:abstractNumId w:val="0"/>
  </w:num>
  <w:num w:numId="14">
    <w:abstractNumId w:val="6"/>
  </w:num>
  <w:num w:numId="15">
    <w:abstractNumId w:val="23"/>
  </w:num>
  <w:num w:numId="16">
    <w:abstractNumId w:val="12"/>
  </w:num>
  <w:num w:numId="17">
    <w:abstractNumId w:val="12"/>
  </w:num>
  <w:num w:numId="18">
    <w:abstractNumId w:val="35"/>
  </w:num>
  <w:num w:numId="19">
    <w:abstractNumId w:val="19"/>
  </w:num>
  <w:num w:numId="20">
    <w:abstractNumId w:val="12"/>
  </w:num>
  <w:num w:numId="21">
    <w:abstractNumId w:val="12"/>
    <w:lvlOverride w:ilvl="0">
      <w:startOverride w:val="2"/>
    </w:lvlOverride>
    <w:lvlOverride w:ilvl="1">
      <w:startOverride w:val="2"/>
    </w:lvlOverride>
  </w:num>
  <w:num w:numId="22">
    <w:abstractNumId w:val="12"/>
  </w:num>
  <w:num w:numId="23">
    <w:abstractNumId w:val="5"/>
  </w:num>
  <w:num w:numId="24">
    <w:abstractNumId w:val="5"/>
  </w:num>
  <w:num w:numId="25">
    <w:abstractNumId w:val="18"/>
  </w:num>
  <w:num w:numId="26">
    <w:abstractNumId w:val="16"/>
  </w:num>
  <w:num w:numId="27">
    <w:abstractNumId w:val="5"/>
  </w:num>
  <w:num w:numId="28">
    <w:abstractNumId w:val="5"/>
  </w:num>
  <w:num w:numId="29">
    <w:abstractNumId w:val="28"/>
  </w:num>
  <w:num w:numId="30">
    <w:abstractNumId w:val="13"/>
  </w:num>
  <w:num w:numId="31">
    <w:abstractNumId w:val="11"/>
  </w:num>
  <w:num w:numId="32">
    <w:abstractNumId w:val="31"/>
  </w:num>
  <w:num w:numId="33">
    <w:abstractNumId w:val="26"/>
  </w:num>
  <w:num w:numId="34">
    <w:abstractNumId w:val="21"/>
  </w:num>
  <w:num w:numId="35">
    <w:abstractNumId w:val="7"/>
  </w:num>
  <w:num w:numId="36">
    <w:abstractNumId w:val="24"/>
  </w:num>
  <w:num w:numId="37">
    <w:abstractNumId w:val="27"/>
  </w:num>
  <w:num w:numId="38">
    <w:abstractNumId w:val="9"/>
  </w:num>
  <w:num w:numId="39">
    <w:abstractNumId w:val="2"/>
  </w:num>
  <w:num w:numId="40">
    <w:abstractNumId w:val="20"/>
  </w:num>
  <w:num w:numId="41">
    <w:abstractNumId w:val="25"/>
  </w:num>
  <w:num w:numId="42">
    <w:abstractNumId w:val="14"/>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82"/>
    <w:rsid w:val="00012BA0"/>
    <w:rsid w:val="0001352A"/>
    <w:rsid w:val="00015F7F"/>
    <w:rsid w:val="00021A72"/>
    <w:rsid w:val="00022300"/>
    <w:rsid w:val="000306B5"/>
    <w:rsid w:val="000464D6"/>
    <w:rsid w:val="00052EDC"/>
    <w:rsid w:val="00070E47"/>
    <w:rsid w:val="00077729"/>
    <w:rsid w:val="000836AF"/>
    <w:rsid w:val="00086103"/>
    <w:rsid w:val="00091CE7"/>
    <w:rsid w:val="000A0D9E"/>
    <w:rsid w:val="000A1A76"/>
    <w:rsid w:val="000A4924"/>
    <w:rsid w:val="000A7B19"/>
    <w:rsid w:val="000B19F5"/>
    <w:rsid w:val="000B4FDE"/>
    <w:rsid w:val="000C20F7"/>
    <w:rsid w:val="000C7A82"/>
    <w:rsid w:val="000D2C69"/>
    <w:rsid w:val="000F7695"/>
    <w:rsid w:val="00115B90"/>
    <w:rsid w:val="00116F20"/>
    <w:rsid w:val="0011717D"/>
    <w:rsid w:val="001321F3"/>
    <w:rsid w:val="00134CBC"/>
    <w:rsid w:val="00135A5E"/>
    <w:rsid w:val="00137D47"/>
    <w:rsid w:val="00141E4F"/>
    <w:rsid w:val="00152561"/>
    <w:rsid w:val="001534E7"/>
    <w:rsid w:val="0015651F"/>
    <w:rsid w:val="00183BA5"/>
    <w:rsid w:val="00192C04"/>
    <w:rsid w:val="00195D69"/>
    <w:rsid w:val="001C350F"/>
    <w:rsid w:val="001C576D"/>
    <w:rsid w:val="001D04EC"/>
    <w:rsid w:val="001D0E08"/>
    <w:rsid w:val="001E0B4C"/>
    <w:rsid w:val="001F3CE8"/>
    <w:rsid w:val="00206AE3"/>
    <w:rsid w:val="002108A1"/>
    <w:rsid w:val="00213A50"/>
    <w:rsid w:val="0021625E"/>
    <w:rsid w:val="00221DB0"/>
    <w:rsid w:val="002241C6"/>
    <w:rsid w:val="00226BCB"/>
    <w:rsid w:val="00230A6B"/>
    <w:rsid w:val="00245F1C"/>
    <w:rsid w:val="002520F3"/>
    <w:rsid w:val="00267B4A"/>
    <w:rsid w:val="002719A7"/>
    <w:rsid w:val="00272C14"/>
    <w:rsid w:val="00272FE2"/>
    <w:rsid w:val="002854C2"/>
    <w:rsid w:val="002865EB"/>
    <w:rsid w:val="00287BBC"/>
    <w:rsid w:val="002A584B"/>
    <w:rsid w:val="002C3918"/>
    <w:rsid w:val="002C3A6D"/>
    <w:rsid w:val="002C491A"/>
    <w:rsid w:val="002C5B03"/>
    <w:rsid w:val="002D2385"/>
    <w:rsid w:val="002E37EC"/>
    <w:rsid w:val="002E7F50"/>
    <w:rsid w:val="002F100D"/>
    <w:rsid w:val="002F211D"/>
    <w:rsid w:val="002F7061"/>
    <w:rsid w:val="00302F42"/>
    <w:rsid w:val="00315E26"/>
    <w:rsid w:val="00321BA5"/>
    <w:rsid w:val="00336283"/>
    <w:rsid w:val="00340D00"/>
    <w:rsid w:val="00343585"/>
    <w:rsid w:val="00354FC7"/>
    <w:rsid w:val="00366241"/>
    <w:rsid w:val="00386720"/>
    <w:rsid w:val="003A1C6A"/>
    <w:rsid w:val="003A535E"/>
    <w:rsid w:val="003A6443"/>
    <w:rsid w:val="003B57BC"/>
    <w:rsid w:val="003B6247"/>
    <w:rsid w:val="003B78A1"/>
    <w:rsid w:val="003B7A58"/>
    <w:rsid w:val="003C0C22"/>
    <w:rsid w:val="003C31BF"/>
    <w:rsid w:val="003C5E51"/>
    <w:rsid w:val="003D41C0"/>
    <w:rsid w:val="003D6097"/>
    <w:rsid w:val="003F3EBE"/>
    <w:rsid w:val="003F62E8"/>
    <w:rsid w:val="00401AB0"/>
    <w:rsid w:val="0040611D"/>
    <w:rsid w:val="00406F94"/>
    <w:rsid w:val="004147D2"/>
    <w:rsid w:val="00416699"/>
    <w:rsid w:val="004265DE"/>
    <w:rsid w:val="00436F13"/>
    <w:rsid w:val="00440628"/>
    <w:rsid w:val="004502A3"/>
    <w:rsid w:val="00450F79"/>
    <w:rsid w:val="00472B86"/>
    <w:rsid w:val="0048187D"/>
    <w:rsid w:val="00482919"/>
    <w:rsid w:val="00483942"/>
    <w:rsid w:val="00484D64"/>
    <w:rsid w:val="00491EF6"/>
    <w:rsid w:val="00497C82"/>
    <w:rsid w:val="004A5891"/>
    <w:rsid w:val="004B2460"/>
    <w:rsid w:val="004B623D"/>
    <w:rsid w:val="004C3C41"/>
    <w:rsid w:val="004D15A9"/>
    <w:rsid w:val="004D59EF"/>
    <w:rsid w:val="004E2365"/>
    <w:rsid w:val="004E709F"/>
    <w:rsid w:val="00507494"/>
    <w:rsid w:val="00526490"/>
    <w:rsid w:val="00547290"/>
    <w:rsid w:val="00547EED"/>
    <w:rsid w:val="00555818"/>
    <w:rsid w:val="00555A87"/>
    <w:rsid w:val="005571DB"/>
    <w:rsid w:val="00557B3C"/>
    <w:rsid w:val="005705E7"/>
    <w:rsid w:val="00585D2B"/>
    <w:rsid w:val="00586445"/>
    <w:rsid w:val="005947FB"/>
    <w:rsid w:val="005A03DC"/>
    <w:rsid w:val="005A24CA"/>
    <w:rsid w:val="005B03ED"/>
    <w:rsid w:val="005B2695"/>
    <w:rsid w:val="005B36B6"/>
    <w:rsid w:val="005B4279"/>
    <w:rsid w:val="005B7527"/>
    <w:rsid w:val="005D0A86"/>
    <w:rsid w:val="005D1383"/>
    <w:rsid w:val="005D5918"/>
    <w:rsid w:val="005E412C"/>
    <w:rsid w:val="006000E2"/>
    <w:rsid w:val="0060466B"/>
    <w:rsid w:val="0060682E"/>
    <w:rsid w:val="00611D79"/>
    <w:rsid w:val="00621CE7"/>
    <w:rsid w:val="00637C77"/>
    <w:rsid w:val="00646A14"/>
    <w:rsid w:val="00652C7D"/>
    <w:rsid w:val="0066115E"/>
    <w:rsid w:val="006747DF"/>
    <w:rsid w:val="00675ABA"/>
    <w:rsid w:val="00696AF1"/>
    <w:rsid w:val="006D356E"/>
    <w:rsid w:val="006D6054"/>
    <w:rsid w:val="00705CE8"/>
    <w:rsid w:val="007071F4"/>
    <w:rsid w:val="00724874"/>
    <w:rsid w:val="00736291"/>
    <w:rsid w:val="00745F98"/>
    <w:rsid w:val="00754C19"/>
    <w:rsid w:val="007A25DA"/>
    <w:rsid w:val="007A2ECB"/>
    <w:rsid w:val="007A72ED"/>
    <w:rsid w:val="007B3ACD"/>
    <w:rsid w:val="007B4C97"/>
    <w:rsid w:val="007D2874"/>
    <w:rsid w:val="007E0624"/>
    <w:rsid w:val="007E5BD8"/>
    <w:rsid w:val="00801787"/>
    <w:rsid w:val="008057FF"/>
    <w:rsid w:val="00821B49"/>
    <w:rsid w:val="00825512"/>
    <w:rsid w:val="0083125A"/>
    <w:rsid w:val="00831EB0"/>
    <w:rsid w:val="00834B1F"/>
    <w:rsid w:val="00835AAF"/>
    <w:rsid w:val="00847C65"/>
    <w:rsid w:val="00853D3E"/>
    <w:rsid w:val="0085668A"/>
    <w:rsid w:val="00862412"/>
    <w:rsid w:val="00865ECB"/>
    <w:rsid w:val="00885519"/>
    <w:rsid w:val="0089557D"/>
    <w:rsid w:val="008A083C"/>
    <w:rsid w:val="008A4352"/>
    <w:rsid w:val="008A44A0"/>
    <w:rsid w:val="008B775D"/>
    <w:rsid w:val="008D23EC"/>
    <w:rsid w:val="008D272F"/>
    <w:rsid w:val="008D34FD"/>
    <w:rsid w:val="008D4FBD"/>
    <w:rsid w:val="009071C4"/>
    <w:rsid w:val="00907DF6"/>
    <w:rsid w:val="00921ADB"/>
    <w:rsid w:val="0092215A"/>
    <w:rsid w:val="0092452B"/>
    <w:rsid w:val="00930935"/>
    <w:rsid w:val="00940673"/>
    <w:rsid w:val="00943A7C"/>
    <w:rsid w:val="00955915"/>
    <w:rsid w:val="009668D6"/>
    <w:rsid w:val="00976FF6"/>
    <w:rsid w:val="0097716E"/>
    <w:rsid w:val="009836F5"/>
    <w:rsid w:val="009947D1"/>
    <w:rsid w:val="009A1C1E"/>
    <w:rsid w:val="009B7934"/>
    <w:rsid w:val="009C1FBC"/>
    <w:rsid w:val="009D1486"/>
    <w:rsid w:val="009D4407"/>
    <w:rsid w:val="009D77E5"/>
    <w:rsid w:val="00A049B7"/>
    <w:rsid w:val="00A132FF"/>
    <w:rsid w:val="00A13843"/>
    <w:rsid w:val="00A17DF6"/>
    <w:rsid w:val="00A20D2A"/>
    <w:rsid w:val="00A3101B"/>
    <w:rsid w:val="00A3205F"/>
    <w:rsid w:val="00A368F3"/>
    <w:rsid w:val="00A51EB0"/>
    <w:rsid w:val="00A56DC9"/>
    <w:rsid w:val="00A65C18"/>
    <w:rsid w:val="00A807FB"/>
    <w:rsid w:val="00A93500"/>
    <w:rsid w:val="00AA03F7"/>
    <w:rsid w:val="00AA1E8F"/>
    <w:rsid w:val="00AA5B05"/>
    <w:rsid w:val="00AA65DE"/>
    <w:rsid w:val="00AB3C4C"/>
    <w:rsid w:val="00AB4175"/>
    <w:rsid w:val="00AB5F78"/>
    <w:rsid w:val="00AC5C65"/>
    <w:rsid w:val="00AE3B63"/>
    <w:rsid w:val="00AE7AA9"/>
    <w:rsid w:val="00AF1A25"/>
    <w:rsid w:val="00AF3C70"/>
    <w:rsid w:val="00AF52C1"/>
    <w:rsid w:val="00B02902"/>
    <w:rsid w:val="00B04554"/>
    <w:rsid w:val="00B14F3E"/>
    <w:rsid w:val="00B30767"/>
    <w:rsid w:val="00B33EF7"/>
    <w:rsid w:val="00B33F38"/>
    <w:rsid w:val="00B44F2D"/>
    <w:rsid w:val="00B45025"/>
    <w:rsid w:val="00B45884"/>
    <w:rsid w:val="00B5217B"/>
    <w:rsid w:val="00B605D2"/>
    <w:rsid w:val="00B65330"/>
    <w:rsid w:val="00B65D24"/>
    <w:rsid w:val="00B67BF6"/>
    <w:rsid w:val="00B93098"/>
    <w:rsid w:val="00B96797"/>
    <w:rsid w:val="00BA677E"/>
    <w:rsid w:val="00BC03AA"/>
    <w:rsid w:val="00BC5905"/>
    <w:rsid w:val="00BD1D44"/>
    <w:rsid w:val="00BD7CB7"/>
    <w:rsid w:val="00BE323D"/>
    <w:rsid w:val="00BE5F78"/>
    <w:rsid w:val="00BE6C7D"/>
    <w:rsid w:val="00C0527D"/>
    <w:rsid w:val="00C130BD"/>
    <w:rsid w:val="00C1698B"/>
    <w:rsid w:val="00C22C30"/>
    <w:rsid w:val="00C342F7"/>
    <w:rsid w:val="00C34DBB"/>
    <w:rsid w:val="00C405B3"/>
    <w:rsid w:val="00C44047"/>
    <w:rsid w:val="00C648F6"/>
    <w:rsid w:val="00C64A6B"/>
    <w:rsid w:val="00C64D9A"/>
    <w:rsid w:val="00C65C64"/>
    <w:rsid w:val="00C849F5"/>
    <w:rsid w:val="00C91F2D"/>
    <w:rsid w:val="00CB4C24"/>
    <w:rsid w:val="00CC2721"/>
    <w:rsid w:val="00CE149D"/>
    <w:rsid w:val="00CF684C"/>
    <w:rsid w:val="00D0125D"/>
    <w:rsid w:val="00D01BD3"/>
    <w:rsid w:val="00D31197"/>
    <w:rsid w:val="00D77ADE"/>
    <w:rsid w:val="00D77FC4"/>
    <w:rsid w:val="00D86C9F"/>
    <w:rsid w:val="00D86D84"/>
    <w:rsid w:val="00D944D0"/>
    <w:rsid w:val="00DA56E1"/>
    <w:rsid w:val="00DA7FC3"/>
    <w:rsid w:val="00DB616C"/>
    <w:rsid w:val="00DB62C4"/>
    <w:rsid w:val="00DD0D95"/>
    <w:rsid w:val="00DD34ED"/>
    <w:rsid w:val="00DD42AE"/>
    <w:rsid w:val="00E07C30"/>
    <w:rsid w:val="00E10B12"/>
    <w:rsid w:val="00E17125"/>
    <w:rsid w:val="00E21B54"/>
    <w:rsid w:val="00E26CB5"/>
    <w:rsid w:val="00E30F30"/>
    <w:rsid w:val="00E41061"/>
    <w:rsid w:val="00E4286E"/>
    <w:rsid w:val="00E609D6"/>
    <w:rsid w:val="00E61D8B"/>
    <w:rsid w:val="00E736EC"/>
    <w:rsid w:val="00E765CD"/>
    <w:rsid w:val="00E94212"/>
    <w:rsid w:val="00E95CE6"/>
    <w:rsid w:val="00E96AE4"/>
    <w:rsid w:val="00EA2F96"/>
    <w:rsid w:val="00EB268B"/>
    <w:rsid w:val="00EB3679"/>
    <w:rsid w:val="00EB6EFC"/>
    <w:rsid w:val="00EC1F50"/>
    <w:rsid w:val="00EC3D66"/>
    <w:rsid w:val="00EC45CA"/>
    <w:rsid w:val="00EF1C63"/>
    <w:rsid w:val="00F00834"/>
    <w:rsid w:val="00F01E81"/>
    <w:rsid w:val="00F037AC"/>
    <w:rsid w:val="00F0472D"/>
    <w:rsid w:val="00F20E8C"/>
    <w:rsid w:val="00F25521"/>
    <w:rsid w:val="00F25B24"/>
    <w:rsid w:val="00F460BA"/>
    <w:rsid w:val="00F55E7D"/>
    <w:rsid w:val="00F7544E"/>
    <w:rsid w:val="00F83878"/>
    <w:rsid w:val="00F84827"/>
    <w:rsid w:val="00F9799E"/>
    <w:rsid w:val="00FA5402"/>
    <w:rsid w:val="00FC5F82"/>
    <w:rsid w:val="00FD108D"/>
    <w:rsid w:val="00FD39D9"/>
    <w:rsid w:val="00FF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54"/>
  </w:style>
  <w:style w:type="paragraph" w:styleId="1">
    <w:name w:val="heading 1"/>
    <w:basedOn w:val="a"/>
    <w:next w:val="a"/>
    <w:link w:val="10"/>
    <w:uiPriority w:val="9"/>
    <w:qFormat/>
    <w:rsid w:val="00611D79"/>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547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290"/>
  </w:style>
  <w:style w:type="paragraph" w:styleId="a6">
    <w:name w:val="footer"/>
    <w:basedOn w:val="a"/>
    <w:link w:val="a7"/>
    <w:uiPriority w:val="99"/>
    <w:unhideWhenUsed/>
    <w:rsid w:val="00547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290"/>
  </w:style>
  <w:style w:type="paragraph" w:styleId="a8">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C130BD"/>
    <w:pPr>
      <w:tabs>
        <w:tab w:val="left" w:pos="284"/>
        <w:tab w:val="right" w:leader="dot" w:pos="934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9">
    <w:name w:val="Balloon Text"/>
    <w:basedOn w:val="a"/>
    <w:link w:val="aa"/>
    <w:uiPriority w:val="99"/>
    <w:semiHidden/>
    <w:unhideWhenUsed/>
    <w:rsid w:val="003A53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b">
    <w:name w:val="Emphasis"/>
    <w:qFormat/>
    <w:rsid w:val="003A535E"/>
    <w:rPr>
      <w:i/>
      <w:iCs/>
    </w:rPr>
  </w:style>
  <w:style w:type="character" w:styleId="ac">
    <w:name w:val="Hyperlink"/>
    <w:uiPriority w:val="99"/>
    <w:rsid w:val="003A535E"/>
    <w:rPr>
      <w:color w:val="0000FF"/>
      <w:u w:val="single"/>
    </w:rPr>
  </w:style>
  <w:style w:type="paragraph" w:styleId="ad">
    <w:name w:val="Subtitle"/>
    <w:basedOn w:val="a"/>
    <w:link w:val="ae"/>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e">
    <w:name w:val="Подзаголовок Знак"/>
    <w:basedOn w:val="a0"/>
    <w:link w:val="ad"/>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0">
    <w:name w:val="Текст Знак"/>
    <w:basedOn w:val="a0"/>
    <w:link w:val="af"/>
    <w:rsid w:val="00586445"/>
    <w:rPr>
      <w:rFonts w:ascii="Courier New" w:eastAsia="Times New Roman" w:hAnsi="Courier New" w:cs="Times New Roman"/>
      <w:sz w:val="24"/>
      <w:szCs w:val="20"/>
      <w:lang w:eastAsia="ru-RU"/>
    </w:rPr>
  </w:style>
  <w:style w:type="character" w:styleId="af1">
    <w:name w:val="annotation reference"/>
    <w:basedOn w:val="a0"/>
    <w:uiPriority w:val="99"/>
    <w:semiHidden/>
    <w:unhideWhenUsed/>
    <w:rsid w:val="00021A72"/>
    <w:rPr>
      <w:sz w:val="16"/>
      <w:szCs w:val="16"/>
    </w:rPr>
  </w:style>
  <w:style w:type="paragraph" w:styleId="af2">
    <w:name w:val="annotation text"/>
    <w:basedOn w:val="a"/>
    <w:link w:val="af3"/>
    <w:uiPriority w:val="99"/>
    <w:semiHidden/>
    <w:unhideWhenUsed/>
    <w:rsid w:val="00021A72"/>
    <w:pPr>
      <w:spacing w:line="240" w:lineRule="auto"/>
    </w:pPr>
    <w:rPr>
      <w:sz w:val="20"/>
      <w:szCs w:val="20"/>
    </w:rPr>
  </w:style>
  <w:style w:type="character" w:customStyle="1" w:styleId="af3">
    <w:name w:val="Текст примечания Знак"/>
    <w:basedOn w:val="a0"/>
    <w:link w:val="af2"/>
    <w:uiPriority w:val="99"/>
    <w:semiHidden/>
    <w:rsid w:val="00021A72"/>
    <w:rPr>
      <w:sz w:val="20"/>
      <w:szCs w:val="20"/>
    </w:rPr>
  </w:style>
  <w:style w:type="paragraph" w:styleId="af4">
    <w:name w:val="annotation subject"/>
    <w:basedOn w:val="af2"/>
    <w:next w:val="af2"/>
    <w:link w:val="af5"/>
    <w:uiPriority w:val="99"/>
    <w:semiHidden/>
    <w:unhideWhenUsed/>
    <w:rsid w:val="00021A72"/>
    <w:rPr>
      <w:b/>
      <w:bCs/>
    </w:rPr>
  </w:style>
  <w:style w:type="character" w:customStyle="1" w:styleId="af5">
    <w:name w:val="Тема примечания Знак"/>
    <w:basedOn w:val="af3"/>
    <w:link w:val="af4"/>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6">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qFormat/>
    <w:rsid w:val="00547EED"/>
    <w:pPr>
      <w:spacing w:after="0" w:line="240" w:lineRule="auto"/>
      <w:ind w:left="720"/>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54"/>
  </w:style>
  <w:style w:type="paragraph" w:styleId="1">
    <w:name w:val="heading 1"/>
    <w:basedOn w:val="a"/>
    <w:next w:val="a"/>
    <w:link w:val="10"/>
    <w:uiPriority w:val="9"/>
    <w:qFormat/>
    <w:rsid w:val="00611D79"/>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547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290"/>
  </w:style>
  <w:style w:type="paragraph" w:styleId="a6">
    <w:name w:val="footer"/>
    <w:basedOn w:val="a"/>
    <w:link w:val="a7"/>
    <w:uiPriority w:val="99"/>
    <w:unhideWhenUsed/>
    <w:rsid w:val="00547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290"/>
  </w:style>
  <w:style w:type="paragraph" w:styleId="a8">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C130BD"/>
    <w:pPr>
      <w:tabs>
        <w:tab w:val="left" w:pos="284"/>
        <w:tab w:val="right" w:leader="dot" w:pos="934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9">
    <w:name w:val="Balloon Text"/>
    <w:basedOn w:val="a"/>
    <w:link w:val="aa"/>
    <w:uiPriority w:val="99"/>
    <w:semiHidden/>
    <w:unhideWhenUsed/>
    <w:rsid w:val="003A53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b">
    <w:name w:val="Emphasis"/>
    <w:qFormat/>
    <w:rsid w:val="003A535E"/>
    <w:rPr>
      <w:i/>
      <w:iCs/>
    </w:rPr>
  </w:style>
  <w:style w:type="character" w:styleId="ac">
    <w:name w:val="Hyperlink"/>
    <w:uiPriority w:val="99"/>
    <w:rsid w:val="003A535E"/>
    <w:rPr>
      <w:color w:val="0000FF"/>
      <w:u w:val="single"/>
    </w:rPr>
  </w:style>
  <w:style w:type="paragraph" w:styleId="ad">
    <w:name w:val="Subtitle"/>
    <w:basedOn w:val="a"/>
    <w:link w:val="ae"/>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e">
    <w:name w:val="Подзаголовок Знак"/>
    <w:basedOn w:val="a0"/>
    <w:link w:val="ad"/>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0">
    <w:name w:val="Текст Знак"/>
    <w:basedOn w:val="a0"/>
    <w:link w:val="af"/>
    <w:rsid w:val="00586445"/>
    <w:rPr>
      <w:rFonts w:ascii="Courier New" w:eastAsia="Times New Roman" w:hAnsi="Courier New" w:cs="Times New Roman"/>
      <w:sz w:val="24"/>
      <w:szCs w:val="20"/>
      <w:lang w:eastAsia="ru-RU"/>
    </w:rPr>
  </w:style>
  <w:style w:type="character" w:styleId="af1">
    <w:name w:val="annotation reference"/>
    <w:basedOn w:val="a0"/>
    <w:uiPriority w:val="99"/>
    <w:semiHidden/>
    <w:unhideWhenUsed/>
    <w:rsid w:val="00021A72"/>
    <w:rPr>
      <w:sz w:val="16"/>
      <w:szCs w:val="16"/>
    </w:rPr>
  </w:style>
  <w:style w:type="paragraph" w:styleId="af2">
    <w:name w:val="annotation text"/>
    <w:basedOn w:val="a"/>
    <w:link w:val="af3"/>
    <w:uiPriority w:val="99"/>
    <w:semiHidden/>
    <w:unhideWhenUsed/>
    <w:rsid w:val="00021A72"/>
    <w:pPr>
      <w:spacing w:line="240" w:lineRule="auto"/>
    </w:pPr>
    <w:rPr>
      <w:sz w:val="20"/>
      <w:szCs w:val="20"/>
    </w:rPr>
  </w:style>
  <w:style w:type="character" w:customStyle="1" w:styleId="af3">
    <w:name w:val="Текст примечания Знак"/>
    <w:basedOn w:val="a0"/>
    <w:link w:val="af2"/>
    <w:uiPriority w:val="99"/>
    <w:semiHidden/>
    <w:rsid w:val="00021A72"/>
    <w:rPr>
      <w:sz w:val="20"/>
      <w:szCs w:val="20"/>
    </w:rPr>
  </w:style>
  <w:style w:type="paragraph" w:styleId="af4">
    <w:name w:val="annotation subject"/>
    <w:basedOn w:val="af2"/>
    <w:next w:val="af2"/>
    <w:link w:val="af5"/>
    <w:uiPriority w:val="99"/>
    <w:semiHidden/>
    <w:unhideWhenUsed/>
    <w:rsid w:val="00021A72"/>
    <w:rPr>
      <w:b/>
      <w:bCs/>
    </w:rPr>
  </w:style>
  <w:style w:type="character" w:customStyle="1" w:styleId="af5">
    <w:name w:val="Тема примечания Знак"/>
    <w:basedOn w:val="af3"/>
    <w:link w:val="af4"/>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6">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qFormat/>
    <w:rsid w:val="00547EED"/>
    <w:pPr>
      <w:spacing w:after="0" w:line="240" w:lineRule="auto"/>
      <w:ind w:left="720"/>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6912">
      <w:bodyDiv w:val="1"/>
      <w:marLeft w:val="0"/>
      <w:marRight w:val="0"/>
      <w:marTop w:val="0"/>
      <w:marBottom w:val="0"/>
      <w:divBdr>
        <w:top w:val="none" w:sz="0" w:space="0" w:color="auto"/>
        <w:left w:val="none" w:sz="0" w:space="0" w:color="auto"/>
        <w:bottom w:val="none" w:sz="0" w:space="0" w:color="auto"/>
        <w:right w:val="none" w:sz="0" w:space="0" w:color="auto"/>
      </w:divBdr>
    </w:div>
    <w:div w:id="579096726">
      <w:bodyDiv w:val="1"/>
      <w:marLeft w:val="0"/>
      <w:marRight w:val="0"/>
      <w:marTop w:val="0"/>
      <w:marBottom w:val="0"/>
      <w:divBdr>
        <w:top w:val="none" w:sz="0" w:space="0" w:color="auto"/>
        <w:left w:val="none" w:sz="0" w:space="0" w:color="auto"/>
        <w:bottom w:val="none" w:sz="0" w:space="0" w:color="auto"/>
        <w:right w:val="none" w:sz="0" w:space="0" w:color="auto"/>
      </w:divBdr>
    </w:div>
    <w:div w:id="763763397">
      <w:bodyDiv w:val="1"/>
      <w:marLeft w:val="0"/>
      <w:marRight w:val="0"/>
      <w:marTop w:val="0"/>
      <w:marBottom w:val="0"/>
      <w:divBdr>
        <w:top w:val="none" w:sz="0" w:space="0" w:color="auto"/>
        <w:left w:val="none" w:sz="0" w:space="0" w:color="auto"/>
        <w:bottom w:val="none" w:sz="0" w:space="0" w:color="auto"/>
        <w:right w:val="none" w:sz="0" w:space="0" w:color="auto"/>
      </w:divBdr>
    </w:div>
    <w:div w:id="1237401127">
      <w:bodyDiv w:val="1"/>
      <w:marLeft w:val="0"/>
      <w:marRight w:val="0"/>
      <w:marTop w:val="0"/>
      <w:marBottom w:val="0"/>
      <w:divBdr>
        <w:top w:val="none" w:sz="0" w:space="0" w:color="auto"/>
        <w:left w:val="none" w:sz="0" w:space="0" w:color="auto"/>
        <w:bottom w:val="none" w:sz="0" w:space="0" w:color="auto"/>
        <w:right w:val="none" w:sz="0" w:space="0" w:color="auto"/>
      </w:divBdr>
    </w:div>
    <w:div w:id="1447042208">
      <w:bodyDiv w:val="1"/>
      <w:marLeft w:val="0"/>
      <w:marRight w:val="0"/>
      <w:marTop w:val="0"/>
      <w:marBottom w:val="0"/>
      <w:divBdr>
        <w:top w:val="none" w:sz="0" w:space="0" w:color="auto"/>
        <w:left w:val="none" w:sz="0" w:space="0" w:color="auto"/>
        <w:bottom w:val="none" w:sz="0" w:space="0" w:color="auto"/>
        <w:right w:val="none" w:sz="0" w:space="0" w:color="auto"/>
      </w:divBdr>
    </w:div>
    <w:div w:id="1450658928">
      <w:bodyDiv w:val="1"/>
      <w:marLeft w:val="0"/>
      <w:marRight w:val="0"/>
      <w:marTop w:val="0"/>
      <w:marBottom w:val="0"/>
      <w:divBdr>
        <w:top w:val="none" w:sz="0" w:space="0" w:color="auto"/>
        <w:left w:val="none" w:sz="0" w:space="0" w:color="auto"/>
        <w:bottom w:val="none" w:sz="0" w:space="0" w:color="auto"/>
        <w:right w:val="none" w:sz="0" w:space="0" w:color="auto"/>
      </w:divBdr>
    </w:div>
    <w:div w:id="14650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7B42-6259-4AEA-9C15-1606A4EE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13</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Arina_</cp:lastModifiedBy>
  <cp:revision>111</cp:revision>
  <dcterms:created xsi:type="dcterms:W3CDTF">2012-09-12T15:29:00Z</dcterms:created>
  <dcterms:modified xsi:type="dcterms:W3CDTF">2019-05-13T07:08:00Z</dcterms:modified>
</cp:coreProperties>
</file>