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74" w:rsidRDefault="00D21C74" w:rsidP="00D8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3"/>
        <w:gridCol w:w="5067"/>
      </w:tblGrid>
      <w:tr w:rsidR="00D21C74" w:rsidRPr="00FF2559" w:rsidTr="00FA0845">
        <w:tc>
          <w:tcPr>
            <w:tcW w:w="3470" w:type="dxa"/>
            <w:hideMark/>
          </w:tcPr>
          <w:p w:rsidR="00D21C74" w:rsidRPr="00FF2559" w:rsidRDefault="00D21C74" w:rsidP="00FA0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559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sz w:val="24"/>
                <w:szCs w:val="24"/>
              </w:rPr>
            </w:pPr>
            <w:r w:rsidRPr="00FF2559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sz w:val="24"/>
                <w:szCs w:val="24"/>
              </w:rPr>
            </w:pPr>
            <w:r w:rsidRPr="00FF2559">
              <w:rPr>
                <w:rFonts w:ascii="Times New Roman" w:hAnsi="Times New Roman"/>
                <w:sz w:val="24"/>
                <w:szCs w:val="24"/>
              </w:rPr>
              <w:t>________ Л.С. Соколова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2559">
              <w:rPr>
                <w:rFonts w:ascii="Times New Roman" w:hAnsi="Times New Roman"/>
                <w:sz w:val="24"/>
                <w:szCs w:val="24"/>
              </w:rPr>
              <w:t>«____» _____________ 2018 г.</w:t>
            </w:r>
          </w:p>
        </w:tc>
        <w:tc>
          <w:tcPr>
            <w:tcW w:w="3445" w:type="dxa"/>
            <w:hideMark/>
          </w:tcPr>
          <w:p w:rsidR="00D21C74" w:rsidRPr="00FF2559" w:rsidRDefault="00D21C74" w:rsidP="00FA0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559"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sz w:val="24"/>
                <w:szCs w:val="24"/>
              </w:rPr>
            </w:pPr>
            <w:r w:rsidRPr="00FF2559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sz w:val="24"/>
                <w:szCs w:val="24"/>
              </w:rPr>
            </w:pPr>
            <w:r w:rsidRPr="00FF2559">
              <w:rPr>
                <w:rFonts w:ascii="Times New Roman" w:hAnsi="Times New Roman"/>
                <w:sz w:val="24"/>
                <w:szCs w:val="24"/>
              </w:rPr>
              <w:t>от 31 августа 2018 г. протокол № 1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55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sz w:val="24"/>
                <w:szCs w:val="24"/>
              </w:rPr>
            </w:pPr>
            <w:r w:rsidRPr="00FF2559">
              <w:rPr>
                <w:rFonts w:ascii="Times New Roman" w:hAnsi="Times New Roman"/>
                <w:sz w:val="24"/>
                <w:szCs w:val="24"/>
              </w:rPr>
              <w:t>Директор МБОУ «СШ № 19»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sz w:val="24"/>
                <w:szCs w:val="24"/>
              </w:rPr>
            </w:pPr>
            <w:r w:rsidRPr="00FF2559">
              <w:rPr>
                <w:rFonts w:ascii="Times New Roman" w:hAnsi="Times New Roman"/>
                <w:sz w:val="24"/>
                <w:szCs w:val="24"/>
              </w:rPr>
              <w:t>________ Л.В. Зайцева</w:t>
            </w:r>
          </w:p>
          <w:p w:rsidR="00D21C74" w:rsidRPr="00FF2559" w:rsidRDefault="00D21C74" w:rsidP="00FA0845">
            <w:pPr>
              <w:rPr>
                <w:rFonts w:ascii="Times New Roman" w:hAnsi="Times New Roman"/>
                <w:sz w:val="24"/>
                <w:szCs w:val="24"/>
              </w:rPr>
            </w:pPr>
            <w:r w:rsidRPr="00FF2559">
              <w:rPr>
                <w:rFonts w:ascii="Times New Roman" w:hAnsi="Times New Roman"/>
                <w:sz w:val="24"/>
                <w:szCs w:val="24"/>
              </w:rPr>
              <w:t>Приказ № 657 от 01 сентября 2018 г.</w:t>
            </w:r>
          </w:p>
        </w:tc>
      </w:tr>
    </w:tbl>
    <w:p w:rsidR="00D21C74" w:rsidRDefault="00D21C74" w:rsidP="00D8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0139" w:rsidRPr="00D857F0" w:rsidRDefault="001C0139" w:rsidP="00D8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03D8" w:rsidRPr="00D857F0" w:rsidRDefault="00EA7D34" w:rsidP="00D8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F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A03D8" w:rsidRPr="00D857F0">
        <w:rPr>
          <w:rFonts w:ascii="Times New Roman" w:hAnsi="Times New Roman" w:cs="Times New Roman"/>
          <w:b/>
          <w:sz w:val="24"/>
          <w:szCs w:val="24"/>
        </w:rPr>
        <w:t>правилах внутреннего распорядка для обучающихся</w:t>
      </w:r>
      <w:r w:rsidRPr="00D85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3D8" w:rsidRPr="00D857F0" w:rsidRDefault="001C0139" w:rsidP="00D8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F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1C0139" w:rsidRPr="00D857F0" w:rsidRDefault="001C0139" w:rsidP="00D85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F0">
        <w:rPr>
          <w:rFonts w:ascii="Times New Roman" w:hAnsi="Times New Roman" w:cs="Times New Roman"/>
          <w:b/>
          <w:sz w:val="24"/>
          <w:szCs w:val="24"/>
        </w:rPr>
        <w:t>«Средняя школа №19» (МБОУ «СШ №19»)</w:t>
      </w:r>
    </w:p>
    <w:p w:rsidR="001C0139" w:rsidRPr="00D857F0" w:rsidRDefault="001C0139" w:rsidP="00D8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139" w:rsidRPr="00D857F0" w:rsidRDefault="001C0139" w:rsidP="00D857F0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0139" w:rsidRPr="00414040" w:rsidRDefault="001C0139" w:rsidP="00414040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04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A03D8" w:rsidRPr="00414040">
        <w:rPr>
          <w:rFonts w:ascii="Times New Roman" w:hAnsi="Times New Roman" w:cs="Times New Roman"/>
          <w:sz w:val="24"/>
          <w:szCs w:val="24"/>
        </w:rPr>
        <w:t>Положение о правилах внутреннего распорядка для обучающихся</w:t>
      </w:r>
      <w:r w:rsidR="00EA7D34" w:rsidRPr="00414040">
        <w:rPr>
          <w:rFonts w:ascii="Times New Roman" w:hAnsi="Times New Roman" w:cs="Times New Roman"/>
          <w:sz w:val="24"/>
          <w:szCs w:val="24"/>
        </w:rPr>
        <w:t xml:space="preserve"> </w:t>
      </w:r>
      <w:r w:rsidRPr="0041404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</w:t>
      </w:r>
      <w:r w:rsidR="001A03D8" w:rsidRPr="00414040">
        <w:rPr>
          <w:rFonts w:ascii="Times New Roman" w:hAnsi="Times New Roman" w:cs="Times New Roman"/>
          <w:sz w:val="24"/>
          <w:szCs w:val="24"/>
        </w:rPr>
        <w:t xml:space="preserve">дняя школа №19» (МБОУ «СШ №19») </w:t>
      </w:r>
      <w:r w:rsidRPr="00414040">
        <w:rPr>
          <w:rFonts w:ascii="Times New Roman" w:hAnsi="Times New Roman" w:cs="Times New Roman"/>
          <w:sz w:val="24"/>
          <w:szCs w:val="24"/>
        </w:rPr>
        <w:t>(далее - Положен</w:t>
      </w:r>
      <w:r w:rsidR="00EA7D34" w:rsidRPr="00414040">
        <w:rPr>
          <w:rFonts w:ascii="Times New Roman" w:hAnsi="Times New Roman" w:cs="Times New Roman"/>
          <w:sz w:val="24"/>
          <w:szCs w:val="24"/>
        </w:rPr>
        <w:t xml:space="preserve">ие) разработано в соответствии с </w:t>
      </w:r>
      <w:r w:rsidRPr="00414040">
        <w:rPr>
          <w:rFonts w:ascii="Times New Roman" w:hAnsi="Times New Roman" w:cs="Times New Roman"/>
          <w:sz w:val="24"/>
          <w:szCs w:val="24"/>
        </w:rPr>
        <w:t>Федеральн</w:t>
      </w:r>
      <w:r w:rsidR="00EA7D34" w:rsidRPr="00414040">
        <w:rPr>
          <w:rFonts w:ascii="Times New Roman" w:hAnsi="Times New Roman" w:cs="Times New Roman"/>
          <w:sz w:val="24"/>
          <w:szCs w:val="24"/>
        </w:rPr>
        <w:t>ым</w:t>
      </w:r>
      <w:r w:rsidRPr="004140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A7D34" w:rsidRPr="00414040">
        <w:rPr>
          <w:rFonts w:ascii="Times New Roman" w:hAnsi="Times New Roman" w:cs="Times New Roman"/>
          <w:sz w:val="24"/>
          <w:szCs w:val="24"/>
        </w:rPr>
        <w:t>ом</w:t>
      </w:r>
      <w:r w:rsidRPr="00414040">
        <w:rPr>
          <w:rFonts w:ascii="Times New Roman" w:hAnsi="Times New Roman" w:cs="Times New Roman"/>
          <w:sz w:val="24"/>
          <w:szCs w:val="24"/>
        </w:rPr>
        <w:t xml:space="preserve"> от 29.12.2012 г. №273-ФЗ «Об обра</w:t>
      </w:r>
      <w:r w:rsidR="00EA7D34" w:rsidRPr="00414040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1A03D8" w:rsidRPr="00414040">
        <w:rPr>
          <w:rFonts w:ascii="Times New Roman" w:hAnsi="Times New Roman" w:cs="Times New Roman"/>
          <w:sz w:val="24"/>
          <w:szCs w:val="24"/>
        </w:rPr>
        <w:t xml:space="preserve">, Конституции РФ (п.п.1, 2, ст.43), </w:t>
      </w:r>
      <w:r w:rsidR="000618E0" w:rsidRPr="00414040">
        <w:rPr>
          <w:rFonts w:ascii="Times New Roman" w:hAnsi="Times New Roman" w:cs="Times New Roman"/>
          <w:sz w:val="24"/>
          <w:szCs w:val="24"/>
        </w:rPr>
        <w:t xml:space="preserve">Федеральным законом от 23.02.2013 г. №15-ФЗ </w:t>
      </w:r>
      <w:r w:rsidR="00414040" w:rsidRPr="00414040">
        <w:rPr>
          <w:rFonts w:ascii="Times New Roman" w:hAnsi="Times New Roman" w:cs="Times New Roman"/>
          <w:sz w:val="24"/>
          <w:szCs w:val="24"/>
        </w:rPr>
        <w:t>«</w:t>
      </w:r>
      <w:r w:rsidR="000618E0" w:rsidRPr="00414040">
        <w:rPr>
          <w:rFonts w:ascii="Times New Roman" w:hAnsi="Times New Roman" w:cs="Times New Roman"/>
          <w:sz w:val="24"/>
          <w:szCs w:val="24"/>
        </w:rPr>
        <w:t>Об охране</w:t>
      </w:r>
      <w:r w:rsidR="00414040" w:rsidRPr="00414040">
        <w:rPr>
          <w:rFonts w:ascii="Times New Roman" w:hAnsi="Times New Roman" w:cs="Times New Roman"/>
          <w:sz w:val="24"/>
          <w:szCs w:val="24"/>
        </w:rPr>
        <w:t xml:space="preserve"> </w:t>
      </w:r>
      <w:r w:rsidR="000618E0" w:rsidRPr="00414040">
        <w:rPr>
          <w:rFonts w:ascii="Times New Roman" w:hAnsi="Times New Roman" w:cs="Times New Roman"/>
          <w:sz w:val="24"/>
          <w:szCs w:val="24"/>
        </w:rPr>
        <w:t>здоровья граждан от воздействия окружающего табачного дыма и</w:t>
      </w:r>
      <w:r w:rsidR="00414040">
        <w:rPr>
          <w:rFonts w:ascii="Times New Roman" w:hAnsi="Times New Roman" w:cs="Times New Roman"/>
          <w:sz w:val="24"/>
          <w:szCs w:val="24"/>
        </w:rPr>
        <w:t xml:space="preserve"> </w:t>
      </w:r>
      <w:r w:rsidR="000618E0" w:rsidRPr="00414040">
        <w:rPr>
          <w:rFonts w:ascii="Times New Roman" w:hAnsi="Times New Roman" w:cs="Times New Roman"/>
          <w:sz w:val="24"/>
          <w:szCs w:val="24"/>
        </w:rPr>
        <w:t>последствий потребления табака</w:t>
      </w:r>
      <w:r w:rsidR="00414040">
        <w:rPr>
          <w:rFonts w:ascii="Times New Roman" w:hAnsi="Times New Roman" w:cs="Times New Roman"/>
          <w:sz w:val="24"/>
          <w:szCs w:val="24"/>
        </w:rPr>
        <w:t>», К</w:t>
      </w:r>
      <w:r w:rsidR="001A03D8" w:rsidRPr="00414040">
        <w:rPr>
          <w:rFonts w:ascii="Times New Roman" w:hAnsi="Times New Roman" w:cs="Times New Roman"/>
          <w:sz w:val="24"/>
          <w:szCs w:val="24"/>
        </w:rPr>
        <w:t>онвенции прав ребенка</w:t>
      </w:r>
      <w:r w:rsidR="002B7EC8" w:rsidRPr="00414040">
        <w:rPr>
          <w:rFonts w:ascii="Times New Roman" w:hAnsi="Times New Roman" w:cs="Times New Roman"/>
          <w:sz w:val="24"/>
          <w:szCs w:val="24"/>
        </w:rPr>
        <w:t>,</w:t>
      </w:r>
      <w:r w:rsidR="001A03D8" w:rsidRPr="00414040">
        <w:rPr>
          <w:rFonts w:ascii="Times New Roman" w:hAnsi="Times New Roman" w:cs="Times New Roman"/>
          <w:sz w:val="24"/>
          <w:szCs w:val="24"/>
        </w:rPr>
        <w:t xml:space="preserve"> других федеральных законов.</w:t>
      </w:r>
    </w:p>
    <w:p w:rsidR="001A03D8" w:rsidRPr="00D857F0" w:rsidRDefault="001A03D8" w:rsidP="00414040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 </w:t>
      </w:r>
    </w:p>
    <w:p w:rsidR="001A03D8" w:rsidRPr="00D857F0" w:rsidRDefault="001A03D8" w:rsidP="00D857F0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Правила устанавливают требования к поведению обучающихся во время образовательного процесса, во время нахождения на территории </w:t>
      </w:r>
      <w:r w:rsidR="00D857F0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sz w:val="24"/>
          <w:szCs w:val="24"/>
        </w:rPr>
        <w:t xml:space="preserve"> и (или) во время мероприятий с участием обучающихся МБОУ «СШ №19», а также основания и порядок привлечения обучающихся к дисциплинарной ответственности и представления к поощрению. </w:t>
      </w:r>
    </w:p>
    <w:p w:rsidR="001A03D8" w:rsidRPr="00D857F0" w:rsidRDefault="001A03D8" w:rsidP="00D857F0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Поведение обучающихся в </w:t>
      </w:r>
      <w:r w:rsidR="00AA58BE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sz w:val="24"/>
          <w:szCs w:val="24"/>
        </w:rPr>
        <w:t xml:space="preserve"> регламентируется нормативными правовыми актами Р</w:t>
      </w:r>
      <w:r w:rsidR="00F97157" w:rsidRPr="00D857F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857F0">
        <w:rPr>
          <w:rFonts w:ascii="Times New Roman" w:hAnsi="Times New Roman" w:cs="Times New Roman"/>
          <w:sz w:val="24"/>
          <w:szCs w:val="24"/>
        </w:rPr>
        <w:t>Ф</w:t>
      </w:r>
      <w:r w:rsidR="00F97157" w:rsidRPr="00D857F0">
        <w:rPr>
          <w:rFonts w:ascii="Times New Roman" w:hAnsi="Times New Roman" w:cs="Times New Roman"/>
          <w:sz w:val="24"/>
          <w:szCs w:val="24"/>
        </w:rPr>
        <w:t>едерации</w:t>
      </w:r>
      <w:r w:rsidRPr="00D857F0">
        <w:rPr>
          <w:rFonts w:ascii="Times New Roman" w:hAnsi="Times New Roman" w:cs="Times New Roman"/>
          <w:sz w:val="24"/>
          <w:szCs w:val="24"/>
        </w:rPr>
        <w:t>, локальными нормативными актами</w:t>
      </w:r>
      <w:r w:rsidR="00AA58BE" w:rsidRPr="00D857F0">
        <w:rPr>
          <w:rFonts w:ascii="Times New Roman" w:hAnsi="Times New Roman" w:cs="Times New Roman"/>
          <w:sz w:val="24"/>
          <w:szCs w:val="24"/>
        </w:rPr>
        <w:t xml:space="preserve"> МБОУ «СШ №19»</w:t>
      </w:r>
      <w:r w:rsidRPr="00D857F0">
        <w:rPr>
          <w:rFonts w:ascii="Times New Roman" w:hAnsi="Times New Roman" w:cs="Times New Roman"/>
          <w:sz w:val="24"/>
          <w:szCs w:val="24"/>
        </w:rPr>
        <w:t xml:space="preserve">, нормами морали и нравственности, нормами делового этикета. </w:t>
      </w:r>
    </w:p>
    <w:p w:rsidR="001A03D8" w:rsidRPr="00D857F0" w:rsidRDefault="001A03D8" w:rsidP="00D857F0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Правила распространяются на всех обучающихся </w:t>
      </w:r>
      <w:r w:rsidR="00AA58BE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3D8" w:rsidRPr="00D857F0" w:rsidRDefault="001A03D8" w:rsidP="00D857F0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Правила разработаны при участии коллегиальных органов управления </w:t>
      </w:r>
      <w:r w:rsidR="00AA58BE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sz w:val="24"/>
          <w:szCs w:val="24"/>
        </w:rPr>
        <w:t xml:space="preserve"> и согласованы с советом обучающихся, </w:t>
      </w:r>
      <w:r w:rsidR="00AA58BE" w:rsidRPr="00D857F0">
        <w:rPr>
          <w:rFonts w:ascii="Times New Roman" w:hAnsi="Times New Roman" w:cs="Times New Roman"/>
          <w:sz w:val="24"/>
          <w:szCs w:val="24"/>
        </w:rPr>
        <w:t>советом родителей</w:t>
      </w:r>
      <w:r w:rsidRPr="00D857F0">
        <w:rPr>
          <w:rFonts w:ascii="Times New Roman" w:hAnsi="Times New Roman" w:cs="Times New Roman"/>
          <w:sz w:val="24"/>
          <w:szCs w:val="24"/>
        </w:rPr>
        <w:t xml:space="preserve">, </w:t>
      </w:r>
      <w:r w:rsidR="00AA58BE" w:rsidRPr="00D857F0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D85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3D8" w:rsidRPr="00D857F0" w:rsidRDefault="001A03D8" w:rsidP="00D857F0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Правила размещаются в открытом доступе на информационных стендах и официальном сайте </w:t>
      </w:r>
      <w:r w:rsidR="00AA58BE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A58BE" w:rsidRPr="00D857F0" w:rsidRDefault="00AA58BE" w:rsidP="00D857F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97157" w:rsidRPr="00D857F0" w:rsidRDefault="00F97157" w:rsidP="00D857F0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b/>
          <w:bCs/>
          <w:sz w:val="24"/>
          <w:szCs w:val="24"/>
        </w:rPr>
        <w:t>Общие правила поведения</w:t>
      </w:r>
    </w:p>
    <w:p w:rsidR="00F97157" w:rsidRPr="00D857F0" w:rsidRDefault="00F97157" w:rsidP="00D857F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Обучающиеся приходят в школу не позднее, чем за 10 минут до начала занятий, чистые и опрятные, снимают в раздевалке верхнюю одежду. 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F97157" w:rsidRPr="00D857F0" w:rsidRDefault="00F97157" w:rsidP="00D857F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Не разрешается нахождение в помещениях </w:t>
      </w:r>
      <w:r w:rsidR="00D857F0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sz w:val="24"/>
          <w:szCs w:val="24"/>
        </w:rPr>
        <w:t xml:space="preserve"> лиц в верхней одежде. Не рекомендуется оставлять в карманах одежды, находящейся в раздевалке, деньги, ключи, телефоны, иные ценности. </w:t>
      </w:r>
    </w:p>
    <w:p w:rsidR="00F97157" w:rsidRPr="00D857F0" w:rsidRDefault="00F97157" w:rsidP="00D857F0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>Обучающиеся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 должны добросовестно учиться, уважать честь и достоинство других обучающихся и работников </w:t>
      </w:r>
      <w:r w:rsidR="00D857F0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, выполнять требования работников </w:t>
      </w:r>
      <w:r w:rsidR="00D857F0" w:rsidRPr="00D857F0">
        <w:rPr>
          <w:rFonts w:ascii="Times New Roman" w:hAnsi="Times New Roman" w:cs="Times New Roman"/>
          <w:color w:val="000000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 по соблюдению Устава, правил внутреннего распорядка. </w:t>
      </w:r>
    </w:p>
    <w:p w:rsidR="00F97157" w:rsidRPr="00D857F0" w:rsidRDefault="00F97157" w:rsidP="00D857F0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7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D857F0">
        <w:rPr>
          <w:rFonts w:ascii="Times New Roman" w:hAnsi="Times New Roman" w:cs="Times New Roman"/>
          <w:sz w:val="24"/>
          <w:szCs w:val="24"/>
        </w:rPr>
        <w:t>Обучающиеся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7F0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 в общении с </w:t>
      </w:r>
      <w:r w:rsidR="00141B14">
        <w:rPr>
          <w:rFonts w:ascii="Times New Roman" w:hAnsi="Times New Roman" w:cs="Times New Roman"/>
          <w:color w:val="000000"/>
          <w:sz w:val="24"/>
          <w:szCs w:val="24"/>
        </w:rPr>
        <w:t>педагогическими работниками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>, старшими, родителями, другими о</w:t>
      </w:r>
      <w:r w:rsidRPr="00D857F0">
        <w:rPr>
          <w:rFonts w:ascii="Times New Roman" w:hAnsi="Times New Roman" w:cs="Times New Roman"/>
          <w:sz w:val="24"/>
          <w:szCs w:val="24"/>
        </w:rPr>
        <w:t>бучающимися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вежливыми. </w:t>
      </w:r>
    </w:p>
    <w:p w:rsidR="00F97157" w:rsidRPr="00D857F0" w:rsidRDefault="00F97157" w:rsidP="00D857F0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D857F0">
        <w:rPr>
          <w:rFonts w:ascii="Times New Roman" w:hAnsi="Times New Roman" w:cs="Times New Roman"/>
          <w:sz w:val="24"/>
          <w:szCs w:val="24"/>
        </w:rPr>
        <w:t>Обучающиеся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берегут имущество </w:t>
      </w:r>
      <w:r w:rsidR="00D857F0" w:rsidRPr="00D857F0">
        <w:rPr>
          <w:rFonts w:ascii="Times New Roman" w:hAnsi="Times New Roman" w:cs="Times New Roman"/>
          <w:sz w:val="24"/>
          <w:szCs w:val="24"/>
        </w:rPr>
        <w:t>МБОУ «СШ №19»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, аккуратно относятся как к своему, так и к чужому имуществу, соблюдают чистоту и порядок на территории школы. В случае причинения ущерба имуществу </w:t>
      </w:r>
      <w:r w:rsidRPr="00D857F0">
        <w:rPr>
          <w:rFonts w:ascii="Times New Roman" w:hAnsi="Times New Roman" w:cs="Times New Roman"/>
          <w:sz w:val="24"/>
          <w:szCs w:val="24"/>
        </w:rPr>
        <w:t>учреждения,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родители (законные представители) обязаны возместить его.</w:t>
      </w:r>
    </w:p>
    <w:p w:rsidR="00F97157" w:rsidRPr="00D857F0" w:rsidRDefault="00F97157" w:rsidP="00D857F0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D857F0">
        <w:rPr>
          <w:rFonts w:ascii="Times New Roman" w:hAnsi="Times New Roman" w:cs="Times New Roman"/>
          <w:sz w:val="24"/>
          <w:szCs w:val="24"/>
        </w:rPr>
        <w:t>Обучающимся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следует уважать чужие права собственности. 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>Запрещается без спроса брать чужие вещи.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Нашедшему потерянные или забытые вещи следует сдать администрации</w:t>
      </w:r>
      <w:r w:rsidR="002B7EC8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школы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="0041404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педагогу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или вахтеру.</w:t>
      </w:r>
    </w:p>
    <w:p w:rsidR="00F97157" w:rsidRPr="00D857F0" w:rsidRDefault="00F97157" w:rsidP="00D857F0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К обучающимся, присвоившим чужие вещи, принима</w:t>
      </w:r>
      <w:r w:rsidR="0041404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ются дисциплинарные меры и п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ривле</w:t>
      </w:r>
      <w:r w:rsidR="0041404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каются</w:t>
      </w: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правоохранительными органами к административной или уголовной ответственности.</w:t>
      </w:r>
    </w:p>
    <w:p w:rsidR="00F97157" w:rsidRPr="00D857F0" w:rsidRDefault="00F97157" w:rsidP="00D857F0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D857F0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 xml:space="preserve"> 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</w:t>
      </w:r>
      <w:r w:rsidRPr="00D8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157" w:rsidRPr="00D857F0" w:rsidRDefault="00F97157" w:rsidP="00D857F0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занятий обучающиеся должны покинуть школу через 20 минут, кроме случаев, предусмотренных планом </w:t>
      </w:r>
      <w:r w:rsidR="002B7EC8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работы, </w:t>
      </w: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занятий и внеурочных мероприятий. </w:t>
      </w:r>
    </w:p>
    <w:p w:rsidR="00F97157" w:rsidRPr="00D857F0" w:rsidRDefault="00F97157" w:rsidP="00D857F0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7F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законов Российской Федерации обучающиеся и их родители могут быть привлечены к ответственности в соответствии с действующим законодательством РФ.</w:t>
      </w:r>
    </w:p>
    <w:p w:rsidR="00F97157" w:rsidRPr="00D857F0" w:rsidRDefault="00F97157" w:rsidP="00D857F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2377" w:rsidRPr="00D857F0" w:rsidRDefault="00AA58BE" w:rsidP="00D857F0">
      <w:pPr>
        <w:pStyle w:val="a9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права обучающихся и меры их социальной поддержки и стимулирования</w:t>
      </w:r>
    </w:p>
    <w:p w:rsidR="00AA58BE" w:rsidRPr="00D857F0" w:rsidRDefault="00AA58BE" w:rsidP="00141B14">
      <w:pPr>
        <w:pStyle w:val="a9"/>
        <w:numPr>
          <w:ilvl w:val="1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предоставляются академические права на: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отсрочку от призыва на военную службу, предоставляемую в соответствии с Федеральным законом от 28 марта 1998 года </w:t>
      </w:r>
      <w:r w:rsidR="00D857F0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53-ФЗ </w:t>
      </w:r>
      <w:r w:rsidR="00D857F0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воинск</w:t>
      </w:r>
      <w:r w:rsidR="00D857F0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обязанности и военной службе»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свободу совести, информации, свободное выражение собственных взглядов и убеждений;</w:t>
      </w:r>
    </w:p>
    <w:p w:rsidR="00AA58BE" w:rsidRPr="00D857F0" w:rsidRDefault="00AA58BE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в другую </w:t>
      </w:r>
      <w:r w:rsidR="002B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для получения образования в </w:t>
      </w:r>
      <w:r w:rsidR="00D857F0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7C1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управлении </w:t>
      </w:r>
      <w:r w:rsidR="002B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ее </w:t>
      </w:r>
      <w:r w:rsidR="0041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D857F0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бесплатное пользование библиотечно-информационными ресурсами, учебной, производственной, научной базой </w:t>
      </w:r>
      <w:r w:rsidR="00D857F0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2B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857F0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AA58BE" w:rsidRPr="00D857F0" w:rsidRDefault="00414040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предоставляются следующие меры социальной поддержки и стимулирования: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AA58BE" w:rsidRPr="00D857F0" w:rsidRDefault="00183452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183452" w:rsidRPr="00D857F0" w:rsidRDefault="00183452" w:rsidP="00141B1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83452" w:rsidRPr="00D857F0" w:rsidRDefault="00183452" w:rsidP="00141B1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83452" w:rsidRPr="00D857F0" w:rsidRDefault="00183452" w:rsidP="00141B14">
      <w:pPr>
        <w:pStyle w:val="a9"/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83452" w:rsidRPr="00D857F0" w:rsidRDefault="00183452" w:rsidP="00141B14">
      <w:pPr>
        <w:pStyle w:val="a9"/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AA58BE" w:rsidRPr="00414040" w:rsidRDefault="00AA58BE" w:rsidP="00141B14">
      <w:pPr>
        <w:pStyle w:val="a9"/>
        <w:numPr>
          <w:ilvl w:val="1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имеют право на посещение по своему выбору мероприятий, которые проводятся в </w:t>
      </w:r>
      <w:r w:rsidR="001B2A27" w:rsidRPr="0041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Pr="0041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A58BE" w:rsidRPr="00D857F0" w:rsidRDefault="00AA58BE" w:rsidP="00141B14">
      <w:pPr>
        <w:pStyle w:val="a9"/>
        <w:numPr>
          <w:ilvl w:val="1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имеют право на участ</w:t>
      </w:r>
      <w:r w:rsidR="001F7C1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общественных объединениях 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 в соответствии с законодательством Российской Федерации, а</w:t>
      </w:r>
      <w:r w:rsidR="001F7C1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 создание </w:t>
      </w:r>
      <w:proofErr w:type="gramStart"/>
      <w:r w:rsidR="001F7C1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общественных</w:t>
      </w:r>
      <w:r w:rsidR="002B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</w:t>
      </w:r>
      <w:proofErr w:type="gramEnd"/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установленном федеральным законом порядке.</w:t>
      </w:r>
    </w:p>
    <w:p w:rsidR="00AA58BE" w:rsidRPr="00D857F0" w:rsidRDefault="002B7EC8" w:rsidP="00141B14">
      <w:pPr>
        <w:pStyle w:val="a9"/>
        <w:numPr>
          <w:ilvl w:val="1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Принуждение обучающихся </w:t>
      </w:r>
      <w:r w:rsidR="00AA58BE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вступлению в общественные объединения,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9735A" w:rsidRPr="00D857F0" w:rsidRDefault="0009735A" w:rsidP="00D85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16E4" w:rsidRPr="00D857F0" w:rsidRDefault="00901DD7" w:rsidP="00414040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ответственность обучающихся</w:t>
      </w:r>
    </w:p>
    <w:p w:rsidR="00901DD7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обязаны:</w:t>
      </w:r>
    </w:p>
    <w:p w:rsidR="00901DD7" w:rsidRPr="00D857F0" w:rsidRDefault="00901DD7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01DD7" w:rsidRPr="00D857F0" w:rsidRDefault="00901DD7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требования </w:t>
      </w:r>
      <w:r w:rsid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901DD7" w:rsidRPr="00D857F0" w:rsidRDefault="00901DD7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01DD7" w:rsidRPr="00D857F0" w:rsidRDefault="00901DD7" w:rsidP="00141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уважать честь и достоинство других обучающихся и работников </w:t>
      </w:r>
      <w:r w:rsid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создавать препятствий для получения образования другими обучающимися</w:t>
      </w:r>
      <w:r w:rsidR="0041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6E4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обязанности обучающихся, не предусмотренные 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="0041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Положения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устанавливаются 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законами.</w:t>
      </w:r>
    </w:p>
    <w:p w:rsidR="008F4629" w:rsidRDefault="008F4629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запрещается:</w:t>
      </w:r>
    </w:p>
    <w:p w:rsidR="008F4629" w:rsidRPr="008F4629" w:rsidRDefault="008F4629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курить и приносить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табачные изделия, употреблять и приносить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алкогольные напитки, наркотические, психотропные, токсические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и яды;</w:t>
      </w:r>
    </w:p>
    <w:p w:rsidR="008F4629" w:rsidRPr="008F4629" w:rsidRDefault="008F4629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приглашать посторонних лиц в здание и на территорию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без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директора или его заместителей;</w:t>
      </w:r>
    </w:p>
    <w:p w:rsidR="008F4629" w:rsidRPr="008F4629" w:rsidRDefault="008F4629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приносить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 и режущие предметы, оружие,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боеприпасы, взрывчатые, огнеопасные вещества, пиротехнические изделия,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другие предметы, подвергающие опасности жизнь и здоровье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а также предметы согласно приложению №1;</w:t>
      </w:r>
    </w:p>
    <w:p w:rsidR="008F4629" w:rsidRPr="008F4629" w:rsidRDefault="008F4629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на уроках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время внеклассных мероприятий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мобильными телефонами (смартфонами) и другими техническими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устройствами без разрешения педагогических работников;</w:t>
      </w:r>
    </w:p>
    <w:p w:rsidR="008F4629" w:rsidRPr="008F4629" w:rsidRDefault="008F4629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или приносить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животных, птиц, рыб, насекомых;</w:t>
      </w:r>
    </w:p>
    <w:p w:rsidR="008F4629" w:rsidRPr="008F4629" w:rsidRDefault="008F4629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ядовитые растен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иные растения, запрещённые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СанПиНами;</w:t>
      </w:r>
    </w:p>
    <w:p w:rsidR="008F4629" w:rsidRDefault="008F4629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любые изменен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 аппаратном или программном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 компьютеров, пользоваться без разрешения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техническими средствами обучения;</w:t>
      </w:r>
    </w:p>
    <w:p w:rsidR="00141B14" w:rsidRDefault="00141B14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пропускать учебные занятия без уважительных причин. В случае пропуска занятий по болезни обучающийся должен предъявить классному руководителю справку от врача. Обучающиеся могут быть освобождены от учебных занятий директором по письменному заявлению их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(законных представителей);</w:t>
      </w:r>
    </w:p>
    <w:p w:rsidR="008F4629" w:rsidRPr="00141B14" w:rsidRDefault="00141B14" w:rsidP="00141B1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4629" w:rsidRPr="008F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покидать здание и территорию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«СШ №19» в урочное время без разрешения директора, </w:t>
      </w:r>
      <w:r w:rsidR="008F4629" w:rsidRPr="0014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заместителей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классного руководителя</w:t>
      </w:r>
      <w:r w:rsidR="008F4629" w:rsidRPr="0014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16E4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 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D616E4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или нарушение 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6E4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616E4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мер дисциплинарного взыскания к обучающим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во время их болезни, каникул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D52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меры дисциплинарного взыскания </w:t>
      </w:r>
      <w:r w:rsidR="00D616E4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</w:t>
      </w:r>
      <w:r w:rsidR="00CD6D52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CD6D52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 w:rsidR="00CD6D52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родителей.</w:t>
      </w:r>
    </w:p>
    <w:p w:rsidR="00CD6D52" w:rsidRPr="00D857F0" w:rsidRDefault="00CD6D52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01DD7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неоднократное совершение дисциплинарных проступков, допускается применение отчисления несовершеннолетнего обучающегося, достигш</w:t>
      </w:r>
      <w:r w:rsidR="00141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возраста пятнадцати лет, из </w:t>
      </w: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№19»</w:t>
      </w:r>
      <w:r w:rsidR="00901DD7"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CD6D52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D6D52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01DD7" w:rsidRPr="00D857F0" w:rsidRDefault="00901DD7" w:rsidP="00141B14">
      <w:pPr>
        <w:pStyle w:val="a9"/>
        <w:numPr>
          <w:ilvl w:val="1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9735A" w:rsidRPr="00D857F0" w:rsidRDefault="0009735A" w:rsidP="00D85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679" w:rsidRPr="00D857F0" w:rsidRDefault="00582679" w:rsidP="00414040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учебного и </w:t>
      </w:r>
      <w:proofErr w:type="spellStart"/>
      <w:r w:rsidRPr="00D8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внеучебного</w:t>
      </w:r>
      <w:proofErr w:type="spellEnd"/>
      <w:r w:rsidRPr="00D8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времени, </w:t>
      </w:r>
    </w:p>
    <w:p w:rsidR="00582679" w:rsidRPr="00D857F0" w:rsidRDefault="00582679" w:rsidP="00D857F0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поведения в учебное и </w:t>
      </w:r>
      <w:proofErr w:type="spellStart"/>
      <w:r w:rsidRPr="00D8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внеучебное</w:t>
      </w:r>
      <w:proofErr w:type="spellEnd"/>
      <w:r w:rsidRPr="00D85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время обучающихся </w:t>
      </w:r>
    </w:p>
    <w:p w:rsidR="001B2A27" w:rsidRPr="00D857F0" w:rsidRDefault="001B2A27" w:rsidP="0017790F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Уроки и внеурочные занятия в МБОУ «СШ №19» проводятся в соответствии с расписанием, утвержденным директором. </w:t>
      </w:r>
    </w:p>
    <w:p w:rsidR="001B2A27" w:rsidRPr="00D857F0" w:rsidRDefault="001B2A27" w:rsidP="0017790F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Удаление обучающихся с урока запрещено. </w:t>
      </w:r>
    </w:p>
    <w:p w:rsidR="001B2A27" w:rsidRPr="00D857F0" w:rsidRDefault="001B2A27" w:rsidP="0017790F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Снятие обучающихся с урока возможно только по письменному распоряжению директора, заместителя директора. </w:t>
      </w:r>
    </w:p>
    <w:p w:rsidR="001B2A27" w:rsidRPr="00D857F0" w:rsidRDefault="001B2A27" w:rsidP="0017790F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sz w:val="24"/>
          <w:szCs w:val="24"/>
        </w:rPr>
        <w:t xml:space="preserve">Проведение контрольных опросов после уроков возможно только с целью улучшения отметки по просьбе </w:t>
      </w:r>
      <w:r w:rsidR="009801A2">
        <w:rPr>
          <w:rFonts w:ascii="Times New Roman" w:hAnsi="Times New Roman" w:cs="Times New Roman"/>
          <w:sz w:val="24"/>
          <w:szCs w:val="24"/>
        </w:rPr>
        <w:t>обучающегося</w:t>
      </w:r>
      <w:r w:rsidRPr="00D857F0">
        <w:rPr>
          <w:rFonts w:ascii="Times New Roman" w:hAnsi="Times New Roman" w:cs="Times New Roman"/>
          <w:sz w:val="24"/>
          <w:szCs w:val="24"/>
        </w:rPr>
        <w:t xml:space="preserve"> или его родителей </w:t>
      </w:r>
      <w:r w:rsidR="009801A2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D857F0">
        <w:rPr>
          <w:rFonts w:ascii="Times New Roman" w:hAnsi="Times New Roman" w:cs="Times New Roman"/>
          <w:sz w:val="24"/>
          <w:szCs w:val="24"/>
        </w:rPr>
        <w:t xml:space="preserve">при согласии </w:t>
      </w:r>
      <w:r w:rsidR="00141B14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D85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A27" w:rsidRPr="00D857F0" w:rsidRDefault="001B2A27" w:rsidP="0017790F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bCs/>
          <w:sz w:val="24"/>
          <w:szCs w:val="24"/>
        </w:rPr>
        <w:t>Поведение на уроке: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Обучающийся занимает свое рабочее место в кабинете (классе,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мастерских, спортивном зале и т.д.) не позднее 2 минут до начала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Постоянно садится на закрепленное за ним место, содержит свое рабочее место в чистоте и порядке. Место посадки обучающегося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педагогический работник.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На занятиях (уроках) обучающиеся обязаны иметь при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необходимые для участия в образовательной деятельности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 xml:space="preserve">принадлежности (дневник, учебник, </w:t>
      </w:r>
      <w:r w:rsidRPr="003515B6">
        <w:rPr>
          <w:rFonts w:ascii="Times New Roman" w:hAnsi="Times New Roman" w:cs="Times New Roman"/>
          <w:sz w:val="24"/>
          <w:szCs w:val="24"/>
        </w:rPr>
        <w:lastRenderedPageBreak/>
        <w:t>тетрадь и др.). Обучающиеся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иметь спортивную форму и обувь для уроков физической культуры,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специальную одежду для уроков технологии.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При входе педагогического работника в класс обучающиеся встают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в знак его приветствия и уважения, садятся после того, как учитель ответит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на приветствие и разрешит сесть.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Во время урока нельзя шуметь, отвлекаться самому и отвлекать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одноклассников посторонними разговорами и играми. Урочное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должно использоваться только для учебных целей. Следует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слушать объяснение учителя и ответы одноклассников. На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вопросы необходимо отвечать чётко и понятно.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При желании задать вопрос учителю или ответить,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поднять руку.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Если во время занятий у обучающегося возникла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выйти из класса, следует поднять руку и попросить разрешения у педагога.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Начало и окончание урока определяется звонком. После объявления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учителем об окончании занятия, обучающиеся вправе покинуть класс, убрав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своё рабочее место.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Во время урока запрещается вставать, перемещаться по кабинету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разрешения педагога.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По требованию учителя обучающийся обязан предоставить дневник.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В случае опоздания на урок, обучающийся должен постучаться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дверь кабинета, зайти, поздороваться с учителем, извиниться за опоздание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попросить разрешения сесть на место.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Обучающиеся должны аккуратно записывать в дневник домашнее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задание.</w:t>
      </w:r>
    </w:p>
    <w:p w:rsidR="003515B6" w:rsidRPr="003515B6" w:rsidRDefault="001B2A27" w:rsidP="0017790F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7F0">
        <w:rPr>
          <w:rFonts w:ascii="Times New Roman" w:hAnsi="Times New Roman" w:cs="Times New Roman"/>
          <w:bCs/>
          <w:sz w:val="24"/>
          <w:szCs w:val="24"/>
        </w:rPr>
        <w:t>Поведение на перемене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Каждый обучающийся должен использовать перемену для отдыха.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Обучающиеся во время проветривания кабинетов должны выходить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из кабинета.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Запрещается бегать в кабинетах и по коридорам, кричать, толкать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друг друга, бросаться предметами и применять физическую силу,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Спускаясь по лестнице, необходимо придерживаться 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стороны. Двигаться по лестнице следует аккуратно и спокойно.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3515B6" w:rsidRPr="003515B6" w:rsidRDefault="003515B6" w:rsidP="0017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- выносить еду из столовой;</w:t>
      </w:r>
    </w:p>
    <w:p w:rsidR="003515B6" w:rsidRPr="003515B6" w:rsidRDefault="003515B6" w:rsidP="0017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- сорить;</w:t>
      </w:r>
    </w:p>
    <w:p w:rsidR="003515B6" w:rsidRPr="003515B6" w:rsidRDefault="003515B6" w:rsidP="0017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- наклеивать использованные жевательные резинки на мебель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предметы;</w:t>
      </w:r>
    </w:p>
    <w:p w:rsidR="003515B6" w:rsidRPr="003515B6" w:rsidRDefault="003515B6" w:rsidP="0017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 xml:space="preserve">- разрисовывать парты, подоконники, стены как внутри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515B6">
        <w:rPr>
          <w:rFonts w:ascii="Times New Roman" w:hAnsi="Times New Roman" w:cs="Times New Roman"/>
          <w:sz w:val="24"/>
          <w:szCs w:val="24"/>
        </w:rPr>
        <w:t>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снаружи;</w:t>
      </w:r>
    </w:p>
    <w:p w:rsidR="003515B6" w:rsidRPr="003515B6" w:rsidRDefault="003515B6" w:rsidP="00177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 xml:space="preserve">- находиться в технических и подсобных помещениях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515B6">
        <w:rPr>
          <w:rFonts w:ascii="Times New Roman" w:hAnsi="Times New Roman" w:cs="Times New Roman"/>
          <w:sz w:val="24"/>
          <w:szCs w:val="24"/>
        </w:rPr>
        <w:t>.</w:t>
      </w:r>
    </w:p>
    <w:p w:rsidR="003515B6" w:rsidRPr="003515B6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Необходимо аккуратно открывать и закрывать двери,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перемещаться по коридорам и кабинетам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A27" w:rsidRDefault="003515B6" w:rsidP="0017790F">
      <w:pPr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Обучающимся запрещается открывать и закрывать окна в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 xml:space="preserve">кабинетах, рекреациях и туалетах без разрешения работников </w:t>
      </w:r>
      <w:r>
        <w:rPr>
          <w:rFonts w:ascii="Times New Roman" w:hAnsi="Times New Roman" w:cs="Times New Roman"/>
          <w:sz w:val="24"/>
          <w:szCs w:val="24"/>
        </w:rPr>
        <w:t>МБОУ «СШ №19»</w:t>
      </w:r>
      <w:r w:rsidRPr="003515B6">
        <w:rPr>
          <w:rFonts w:ascii="Times New Roman" w:hAnsi="Times New Roman" w:cs="Times New Roman"/>
          <w:sz w:val="24"/>
          <w:szCs w:val="24"/>
        </w:rPr>
        <w:t>.</w:t>
      </w:r>
    </w:p>
    <w:p w:rsidR="003515B6" w:rsidRDefault="003515B6" w:rsidP="0017790F">
      <w:pPr>
        <w:pStyle w:val="a9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столовой:</w:t>
      </w:r>
    </w:p>
    <w:p w:rsidR="003515B6" w:rsidRDefault="003515B6" w:rsidP="0017790F">
      <w:pPr>
        <w:pStyle w:val="a9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Обучающиеся посещают столовую согласно утверждённому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B6">
        <w:rPr>
          <w:rFonts w:ascii="Times New Roman" w:hAnsi="Times New Roman" w:cs="Times New Roman"/>
          <w:sz w:val="24"/>
          <w:szCs w:val="24"/>
        </w:rPr>
        <w:t>графику питания каждого класса.</w:t>
      </w:r>
    </w:p>
    <w:p w:rsidR="003515B6" w:rsidRPr="003515B6" w:rsidRDefault="003515B6" w:rsidP="0017790F">
      <w:pPr>
        <w:pStyle w:val="a9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В столовой не следует толпиться, необходимо соблюдать очередь.</w:t>
      </w:r>
    </w:p>
    <w:p w:rsidR="003515B6" w:rsidRPr="0017790F" w:rsidRDefault="003515B6" w:rsidP="0017790F">
      <w:pPr>
        <w:pStyle w:val="a9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Обучающиеся соблюдают правила гигиены и поведения в столовой:</w:t>
      </w:r>
      <w:r w:rsidR="0017790F"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тщательно моют руки перед едой и входят в помещение столовой без</w:t>
      </w:r>
      <w:r w:rsidR="0017790F"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верхней одежды</w:t>
      </w:r>
      <w:r w:rsidR="0017790F">
        <w:rPr>
          <w:rFonts w:ascii="Times New Roman" w:hAnsi="Times New Roman" w:cs="Times New Roman"/>
          <w:sz w:val="24"/>
          <w:szCs w:val="24"/>
        </w:rPr>
        <w:t>, личные вещи и рюкзаки располагают в специально отведенном для этого месте</w:t>
      </w:r>
      <w:r w:rsidRPr="0017790F">
        <w:rPr>
          <w:rFonts w:ascii="Times New Roman" w:hAnsi="Times New Roman" w:cs="Times New Roman"/>
          <w:sz w:val="24"/>
          <w:szCs w:val="24"/>
        </w:rPr>
        <w:t>.</w:t>
      </w:r>
    </w:p>
    <w:p w:rsidR="003515B6" w:rsidRPr="0017790F" w:rsidRDefault="003515B6" w:rsidP="0017790F">
      <w:pPr>
        <w:pStyle w:val="a9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Во время приема пищи обучающиеся должны соблюдать правила</w:t>
      </w:r>
      <w:r w:rsidR="0017790F"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поведения: не разговаривать громко, не мешать приему пищи другим</w:t>
      </w:r>
      <w:r w:rsidR="0017790F"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обучающимся, бережно относиться к пище.</w:t>
      </w:r>
    </w:p>
    <w:p w:rsidR="003515B6" w:rsidRPr="0017790F" w:rsidRDefault="003515B6" w:rsidP="0017790F">
      <w:pPr>
        <w:pStyle w:val="a9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lastRenderedPageBreak/>
        <w:t>Необходимо бережно относиться к имуществу столовой: нельзя</w:t>
      </w:r>
      <w:r w:rsidR="0017790F"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бить посуду, ломать ложки, вилки.</w:t>
      </w:r>
    </w:p>
    <w:p w:rsidR="0009735A" w:rsidRDefault="003515B6" w:rsidP="0017790F">
      <w:pPr>
        <w:pStyle w:val="a9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5B6">
        <w:rPr>
          <w:rFonts w:ascii="Times New Roman" w:hAnsi="Times New Roman" w:cs="Times New Roman"/>
          <w:sz w:val="24"/>
          <w:szCs w:val="24"/>
        </w:rPr>
        <w:t>После приема пищи необходимо убрать за собой посуду.</w:t>
      </w:r>
    </w:p>
    <w:p w:rsidR="0017790F" w:rsidRDefault="0017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790F" w:rsidRPr="0017790F" w:rsidRDefault="0017790F" w:rsidP="0017790F">
      <w:pPr>
        <w:pStyle w:val="a9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790F" w:rsidRDefault="0017790F" w:rsidP="0017790F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790F" w:rsidRPr="0017790F" w:rsidRDefault="0017790F" w:rsidP="0017790F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0F">
        <w:rPr>
          <w:rFonts w:ascii="Times New Roman" w:hAnsi="Times New Roman" w:cs="Times New Roman"/>
          <w:b/>
          <w:sz w:val="24"/>
          <w:szCs w:val="24"/>
        </w:rPr>
        <w:t>Перечень предметов и веществ,</w:t>
      </w:r>
    </w:p>
    <w:p w:rsidR="0017790F" w:rsidRPr="0017790F" w:rsidRDefault="0017790F" w:rsidP="0017790F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0F">
        <w:rPr>
          <w:rFonts w:ascii="Times New Roman" w:hAnsi="Times New Roman" w:cs="Times New Roman"/>
          <w:b/>
          <w:sz w:val="24"/>
          <w:szCs w:val="24"/>
        </w:rPr>
        <w:t>запрещенных к проносу (провозу)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790F">
        <w:rPr>
          <w:rFonts w:ascii="Times New Roman" w:hAnsi="Times New Roman" w:cs="Times New Roman"/>
          <w:sz w:val="24"/>
          <w:szCs w:val="24"/>
        </w:rPr>
        <w:t>Перечень оружия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1.1. Боевое оружие и его основные час</w:t>
      </w:r>
      <w:r>
        <w:rPr>
          <w:rFonts w:ascii="Times New Roman" w:hAnsi="Times New Roman" w:cs="Times New Roman"/>
          <w:sz w:val="24"/>
          <w:szCs w:val="24"/>
        </w:rPr>
        <w:t xml:space="preserve">ти, а также боеприпасы к такому </w:t>
      </w:r>
      <w:r w:rsidRPr="0017790F">
        <w:rPr>
          <w:rFonts w:ascii="Times New Roman" w:hAnsi="Times New Roman" w:cs="Times New Roman"/>
          <w:sz w:val="24"/>
          <w:szCs w:val="24"/>
        </w:rPr>
        <w:t>оружию.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1.2. Оружие гражданское, служебное и патро</w:t>
      </w:r>
      <w:r>
        <w:rPr>
          <w:rFonts w:ascii="Times New Roman" w:hAnsi="Times New Roman" w:cs="Times New Roman"/>
          <w:sz w:val="24"/>
          <w:szCs w:val="24"/>
        </w:rPr>
        <w:t xml:space="preserve">ны к такому оружию </w:t>
      </w:r>
      <w:r w:rsidRPr="0017790F">
        <w:rPr>
          <w:rFonts w:ascii="Times New Roman" w:hAnsi="Times New Roman" w:cs="Times New Roman"/>
          <w:sz w:val="24"/>
          <w:szCs w:val="24"/>
        </w:rPr>
        <w:t>(самообороны, спортивное, охотничье (гладкоствольное, с нарезным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стволом,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комбинированное, пневматическое), огнестрельное гладкоствольное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длинноствольное, огнестрельное ограниченного поражения, сигнальное,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газовое,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механические распылители, аэрозольные и другие устройства, снаряже</w:t>
      </w:r>
      <w:r w:rsidR="00414040">
        <w:rPr>
          <w:rFonts w:ascii="Times New Roman" w:hAnsi="Times New Roman" w:cs="Times New Roman"/>
          <w:sz w:val="24"/>
          <w:szCs w:val="24"/>
        </w:rPr>
        <w:t>н</w:t>
      </w:r>
      <w:r w:rsidRPr="0017790F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 xml:space="preserve">слезоточивыми ила раздражающими веществами,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электрошокозые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искровые разрядники).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1.3. Холодное оружие (кастеты, мет</w:t>
      </w:r>
      <w:r>
        <w:rPr>
          <w:rFonts w:ascii="Times New Roman" w:hAnsi="Times New Roman" w:cs="Times New Roman"/>
          <w:sz w:val="24"/>
          <w:szCs w:val="24"/>
        </w:rPr>
        <w:t xml:space="preserve">ательное, клинковое, древковое, </w:t>
      </w:r>
      <w:r w:rsidRPr="0017790F">
        <w:rPr>
          <w:rFonts w:ascii="Times New Roman" w:hAnsi="Times New Roman" w:cs="Times New Roman"/>
          <w:sz w:val="24"/>
          <w:szCs w:val="24"/>
        </w:rPr>
        <w:t>режущее, рубяще-режущее, колющее и колюще-режущее оружие с длиной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клинка или заостренной твердой части более б см; ударное, рубящее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 xml:space="preserve">ударно-раздробляющее </w:t>
      </w:r>
      <w:r>
        <w:rPr>
          <w:rFonts w:ascii="Times New Roman" w:hAnsi="Times New Roman" w:cs="Times New Roman"/>
          <w:sz w:val="24"/>
          <w:szCs w:val="24"/>
        </w:rPr>
        <w:t>оружие массой более 200 грамм.).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1.4. Изделия, конструктивно сходн</w:t>
      </w:r>
      <w:r>
        <w:rPr>
          <w:rFonts w:ascii="Times New Roman" w:hAnsi="Times New Roman" w:cs="Times New Roman"/>
          <w:sz w:val="24"/>
          <w:szCs w:val="24"/>
        </w:rPr>
        <w:t xml:space="preserve">ые с оружием, а также способные </w:t>
      </w:r>
      <w:r w:rsidRPr="0017790F">
        <w:rPr>
          <w:rFonts w:ascii="Times New Roman" w:hAnsi="Times New Roman" w:cs="Times New Roman"/>
          <w:sz w:val="24"/>
          <w:szCs w:val="24"/>
        </w:rPr>
        <w:t>применяться при совершении акта незаконного вмешательства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видов оружия.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2. Перечень взрывчатых веществ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2.1. Средства пиротехнические: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90F">
        <w:rPr>
          <w:rFonts w:ascii="Times New Roman" w:hAnsi="Times New Roman" w:cs="Times New Roman"/>
          <w:sz w:val="24"/>
          <w:szCs w:val="24"/>
        </w:rPr>
        <w:t>средства термитные, шнуры огнепроводные;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90F">
        <w:rPr>
          <w:rFonts w:ascii="Times New Roman" w:hAnsi="Times New Roman" w:cs="Times New Roman"/>
          <w:sz w:val="24"/>
          <w:szCs w:val="24"/>
        </w:rPr>
        <w:t xml:space="preserve">средства осветительные и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фотоосветительные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90F">
        <w:rPr>
          <w:rFonts w:ascii="Times New Roman" w:hAnsi="Times New Roman" w:cs="Times New Roman"/>
          <w:sz w:val="24"/>
          <w:szCs w:val="24"/>
        </w:rPr>
        <w:t>средства сигнальные;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средства фейерверочные;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средства дымовые;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пироавтоматики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средства пиротехнические имит</w:t>
      </w:r>
      <w:r>
        <w:rPr>
          <w:rFonts w:ascii="Times New Roman" w:hAnsi="Times New Roman" w:cs="Times New Roman"/>
          <w:sz w:val="24"/>
          <w:szCs w:val="24"/>
        </w:rPr>
        <w:t xml:space="preserve">ационные, учебно-имитационные и </w:t>
      </w:r>
      <w:r w:rsidRPr="0017790F">
        <w:rPr>
          <w:rFonts w:ascii="Times New Roman" w:hAnsi="Times New Roman" w:cs="Times New Roman"/>
          <w:sz w:val="24"/>
          <w:szCs w:val="24"/>
        </w:rPr>
        <w:t>прочие.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2.2. Взрывчатые вещества: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7790F">
        <w:rPr>
          <w:rFonts w:ascii="Times New Roman" w:hAnsi="Times New Roman" w:cs="Times New Roman"/>
          <w:sz w:val="24"/>
          <w:szCs w:val="24"/>
        </w:rPr>
        <w:t>ризантные;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790F">
        <w:rPr>
          <w:rFonts w:ascii="Times New Roman" w:hAnsi="Times New Roman" w:cs="Times New Roman"/>
          <w:sz w:val="24"/>
          <w:szCs w:val="24"/>
        </w:rPr>
        <w:t>ромышленные;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790F">
        <w:rPr>
          <w:rFonts w:ascii="Times New Roman" w:hAnsi="Times New Roman" w:cs="Times New Roman"/>
          <w:sz w:val="24"/>
          <w:szCs w:val="24"/>
        </w:rPr>
        <w:t>нициирующие;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790F">
        <w:rPr>
          <w:rFonts w:ascii="Times New Roman" w:hAnsi="Times New Roman" w:cs="Times New Roman"/>
          <w:sz w:val="24"/>
          <w:szCs w:val="24"/>
        </w:rPr>
        <w:t>амодельные взрывчатые вещества на</w:t>
      </w:r>
      <w:r>
        <w:rPr>
          <w:rFonts w:ascii="Times New Roman" w:hAnsi="Times New Roman" w:cs="Times New Roman"/>
          <w:sz w:val="24"/>
          <w:szCs w:val="24"/>
        </w:rPr>
        <w:t xml:space="preserve"> основе соединений азота и иные </w:t>
      </w:r>
      <w:r w:rsidRPr="0017790F">
        <w:rPr>
          <w:rFonts w:ascii="Times New Roman" w:hAnsi="Times New Roman" w:cs="Times New Roman"/>
          <w:sz w:val="24"/>
          <w:szCs w:val="24"/>
        </w:rPr>
        <w:t>смесевые со средствами инициирования или без них;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перхлораты;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7790F">
        <w:rPr>
          <w:rFonts w:ascii="Times New Roman" w:hAnsi="Times New Roman" w:cs="Times New Roman"/>
          <w:sz w:val="24"/>
          <w:szCs w:val="24"/>
        </w:rPr>
        <w:t>ороха пироксилиновые, дымные и прочие.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2.3. Сос</w:t>
      </w:r>
      <w:r>
        <w:rPr>
          <w:rFonts w:ascii="Times New Roman" w:hAnsi="Times New Roman" w:cs="Times New Roman"/>
          <w:sz w:val="24"/>
          <w:szCs w:val="24"/>
        </w:rPr>
        <w:t>тавные части взрывных устройств: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17790F">
        <w:rPr>
          <w:rFonts w:ascii="Times New Roman" w:hAnsi="Times New Roman" w:cs="Times New Roman"/>
          <w:sz w:val="24"/>
          <w:szCs w:val="24"/>
        </w:rPr>
        <w:t>аряды твердотопливные;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790F">
        <w:rPr>
          <w:rFonts w:ascii="Times New Roman" w:hAnsi="Times New Roman" w:cs="Times New Roman"/>
          <w:sz w:val="24"/>
          <w:szCs w:val="24"/>
        </w:rPr>
        <w:t>редства инициирования: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790F">
        <w:rPr>
          <w:rFonts w:ascii="Times New Roman" w:hAnsi="Times New Roman" w:cs="Times New Roman"/>
          <w:sz w:val="24"/>
          <w:szCs w:val="24"/>
        </w:rPr>
        <w:t xml:space="preserve">средства воспламенения механического </w:t>
      </w:r>
      <w:proofErr w:type="gramStart"/>
      <w:r w:rsidRPr="0017790F">
        <w:rPr>
          <w:rFonts w:ascii="Times New Roman" w:hAnsi="Times New Roman" w:cs="Times New Roman"/>
          <w:sz w:val="24"/>
          <w:szCs w:val="24"/>
        </w:rPr>
        <w:t>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 xml:space="preserve"> средства</w:t>
      </w:r>
      <w:proofErr w:type="gramEnd"/>
      <w:r w:rsidRPr="0017790F">
        <w:rPr>
          <w:rFonts w:ascii="Times New Roman" w:hAnsi="Times New Roman" w:cs="Times New Roman"/>
          <w:sz w:val="24"/>
          <w:szCs w:val="24"/>
        </w:rPr>
        <w:t xml:space="preserve"> детонирования: механического действия; исполнительные механизмы на основе средств инициирования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790F">
        <w:rPr>
          <w:rFonts w:ascii="Times New Roman" w:hAnsi="Times New Roman" w:cs="Times New Roman"/>
          <w:sz w:val="24"/>
          <w:szCs w:val="24"/>
        </w:rPr>
        <w:t>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2.4. Снаряжение и прочие сос</w:t>
      </w:r>
      <w:r>
        <w:rPr>
          <w:rFonts w:ascii="Times New Roman" w:hAnsi="Times New Roman" w:cs="Times New Roman"/>
          <w:sz w:val="24"/>
          <w:szCs w:val="24"/>
        </w:rPr>
        <w:t>тавные часта взрывных устройств: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шашки снаряжательные;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790F">
        <w:rPr>
          <w:rFonts w:ascii="Times New Roman" w:hAnsi="Times New Roman" w:cs="Times New Roman"/>
          <w:sz w:val="24"/>
          <w:szCs w:val="24"/>
        </w:rPr>
        <w:t xml:space="preserve"> шашки (детонаторы).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3. Предметы и веще</w:t>
      </w:r>
      <w:r>
        <w:rPr>
          <w:rFonts w:ascii="Times New Roman" w:hAnsi="Times New Roman" w:cs="Times New Roman"/>
          <w:sz w:val="24"/>
          <w:szCs w:val="24"/>
        </w:rPr>
        <w:t>ства, содержащие опасные агенты опасные радиоэлементы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Предметы и вещества, содержащие: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- соединения и изделия с радиоактивными изотопами;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- источники альфа- и нейтронного излучения;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- источники бета-излучения;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- источники гамма- и тормозного излучений;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- источники образцовые альфа-излучения;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- источники образцовые бета-излучения;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- источники гамма-излучения (на основе изотопов цезия, кобальта);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lastRenderedPageBreak/>
        <w:t>- источники образцовые рентгеновского излучения;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90F">
        <w:rPr>
          <w:rFonts w:ascii="Times New Roman" w:hAnsi="Times New Roman" w:cs="Times New Roman"/>
          <w:sz w:val="24"/>
          <w:szCs w:val="24"/>
        </w:rPr>
        <w:t>источники тепла</w:t>
      </w:r>
      <w:proofErr w:type="gramEnd"/>
      <w:r w:rsidRPr="0017790F">
        <w:rPr>
          <w:rFonts w:ascii="Times New Roman" w:hAnsi="Times New Roman" w:cs="Times New Roman"/>
          <w:sz w:val="24"/>
          <w:szCs w:val="24"/>
        </w:rPr>
        <w:t xml:space="preserve"> закрытые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90F">
        <w:rPr>
          <w:rFonts w:ascii="Times New Roman" w:hAnsi="Times New Roman" w:cs="Times New Roman"/>
          <w:sz w:val="24"/>
          <w:szCs w:val="24"/>
        </w:rPr>
        <w:t>источники тепла</w:t>
      </w:r>
      <w:proofErr w:type="gramEnd"/>
      <w:r w:rsidRPr="0017790F">
        <w:rPr>
          <w:rFonts w:ascii="Times New Roman" w:hAnsi="Times New Roman" w:cs="Times New Roman"/>
          <w:sz w:val="24"/>
          <w:szCs w:val="24"/>
        </w:rPr>
        <w:t xml:space="preserve"> закрытые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на основе радионуклидов альфа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излучения;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90F">
        <w:rPr>
          <w:rFonts w:ascii="Times New Roman" w:hAnsi="Times New Roman" w:cs="Times New Roman"/>
          <w:sz w:val="24"/>
          <w:szCs w:val="24"/>
        </w:rPr>
        <w:t>источники тепла</w:t>
      </w:r>
      <w:proofErr w:type="gramEnd"/>
      <w:r w:rsidRPr="0017790F">
        <w:rPr>
          <w:rFonts w:ascii="Times New Roman" w:hAnsi="Times New Roman" w:cs="Times New Roman"/>
          <w:sz w:val="24"/>
          <w:szCs w:val="24"/>
        </w:rPr>
        <w:t xml:space="preserve"> закрытые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радионуклидные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на основе радионуклидов,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бетаизлучения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3.2. Предметы и вещества, содержащие опасные химические агенты: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3,4-метилендиоксифенил-2-проланон;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Адамсит,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Азотная кислота;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Аконит;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Аконитин;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Аммиак;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Ангидрид уксусной кислоты;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Арсин;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Ацеклнднн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(З-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хпнуклидшгалацетат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Би-Зет -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Хннуклидил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-З-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бензилат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Бромистый водород;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Бруцин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ВИ-газ, Ви-</w:t>
      </w:r>
      <w:proofErr w:type="gramStart"/>
      <w:r w:rsidRPr="0017790F">
        <w:rPr>
          <w:rFonts w:ascii="Times New Roman" w:hAnsi="Times New Roman" w:cs="Times New Roman"/>
          <w:sz w:val="24"/>
          <w:szCs w:val="24"/>
        </w:rPr>
        <w:t>Экс</w:t>
      </w:r>
      <w:proofErr w:type="gramEnd"/>
      <w:r w:rsidRPr="0017790F">
        <w:rPr>
          <w:rFonts w:ascii="Times New Roman" w:hAnsi="Times New Roman" w:cs="Times New Roman"/>
          <w:sz w:val="24"/>
          <w:szCs w:val="24"/>
        </w:rPr>
        <w:t xml:space="preserve"> (от англ. VX), ВА 1701 - О-этил-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динзопропвламиноэтилметилфосфонйт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Гексафторид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вольфрама;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Гиосциамик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- основание,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камфорат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(L-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трогаппропат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камфорат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), сульфат1 (L-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тропялтропат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(сульфат);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Глифгор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Горчичный газ (иприт);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Жидкость </w:t>
      </w:r>
      <w:proofErr w:type="gramStart"/>
      <w:r w:rsidRPr="0017790F">
        <w:rPr>
          <w:rFonts w:ascii="Times New Roman" w:hAnsi="Times New Roman" w:cs="Times New Roman"/>
          <w:sz w:val="24"/>
          <w:szCs w:val="24"/>
        </w:rPr>
        <w:t>И-М</w:t>
      </w:r>
      <w:proofErr w:type="gramEnd"/>
      <w:r w:rsidRPr="001779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этющаллозольва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50%, метанола 50%);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Жидкость, содержащая хлорид натрия;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Зарин и Зоман;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Змеиный яд;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Диборан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Изосафрол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Карбахолин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Лизерщц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Люизит,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Малеиновьт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ангидрид;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Меркаптофос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Метиловый спирт;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Мышьяковистый ангидрид и его производные, включая их лекарственные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формы в разных дозировках;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Мышьяковый ангидрид и его производные, включая лекарственные в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разных дозировках;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Новарсенод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Перфторизобутен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Пиперональ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Промеран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(З-хлорртуть-2-метоксипропилмочевина) и его лекарственные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формы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в разных дозировках;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Пчелиный яд очищенный;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Рицин;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Ртуть металлическая, а также соли ртути;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Сафрол;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Сернистый газ;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lastRenderedPageBreak/>
        <w:t>Серная кислота;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Сероводород;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Сероуглерод;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Си-Эк (от англ. CN) - хлорацетофенон;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Си-Эс (от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, CS) -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динитрил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о-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хлорбензилидепмалоновой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кислоты;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Си-Ар (от англ. CR)-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дибедаохеазетш</w:t>
      </w:r>
      <w:proofErr w:type="spellEnd"/>
      <w:proofErr w:type="gramStart"/>
      <w:r w:rsidRPr="0017790F">
        <w:rPr>
          <w:rFonts w:ascii="Times New Roman" w:hAnsi="Times New Roman" w:cs="Times New Roman"/>
          <w:sz w:val="24"/>
          <w:szCs w:val="24"/>
        </w:rPr>
        <w:t>; :</w:t>
      </w:r>
      <w:proofErr w:type="gramEnd"/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Синильная (цианистоводородная) кислота,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Цихлон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-Б н цианиды металлов;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Скополамина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гидробромид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Стрихнина нитрат н его лекарственные формы;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Спирт этиловый синтетический, технический, производства алкогольной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продукции;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Сумма алкалоидов красавки;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Соли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гтирофосфорной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кислоты;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Соли цианистой и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роданнстоводородной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кислот;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Таллий;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Теграхарбовинол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никеля;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Тетраэтилсвинец и его смеси с другими веществами (этиловая жидкость и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прочие), кроме этилированных бензинов;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Фосфор;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Трифторид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бора;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Фосген и дифосген;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Фосфнд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цинка;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Фосфор белый (фосфор желтый);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Ферроцлалиды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Фтор и фторзамещенные сильные органические кислоты;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Фтористый водород (плавиковая кислота);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Формальдегид;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Хлороформ (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Трихлорметан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Хлор и хлорзамещённые сильные органические;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Хлорид бора;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Хлористый водород (соляная кислота);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Хлорпикрин;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Цианистый водород;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Циановая и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пиануровая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кислоты, замещенные фторированные и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хлорированные;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Ц и н х о н и </w:t>
      </w:r>
      <w:proofErr w:type="gramStart"/>
      <w:r w:rsidRPr="0017790F">
        <w:rPr>
          <w:rFonts w:ascii="Times New Roman" w:hAnsi="Times New Roman" w:cs="Times New Roman"/>
          <w:sz w:val="24"/>
          <w:szCs w:val="24"/>
        </w:rPr>
        <w:t>н ;</w:t>
      </w:r>
      <w:proofErr w:type="gramEnd"/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Щавелевая кислота;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Экстракт чилибухи;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Эргометрон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и его соли;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Эрготамин и его соли;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Этиленоксид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Этиленгликоль.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3.3. Предметы и вещества, содержащие опасные биологические агенты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3.3.1. Бактерии (включая риккетсиозы и хламидии):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А22 (сибирская язва);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Bartonella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quintana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А79.0 (окопная лихорадка);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Brucella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species, </w:t>
      </w:r>
      <w:r w:rsidRPr="0017790F">
        <w:rPr>
          <w:rFonts w:ascii="Times New Roman" w:hAnsi="Times New Roman" w:cs="Times New Roman"/>
          <w:sz w:val="24"/>
          <w:szCs w:val="24"/>
        </w:rPr>
        <w:t>А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23 (</w:t>
      </w:r>
      <w:r w:rsidRPr="0017790F">
        <w:rPr>
          <w:rFonts w:ascii="Times New Roman" w:hAnsi="Times New Roman" w:cs="Times New Roman"/>
          <w:sz w:val="24"/>
          <w:szCs w:val="24"/>
        </w:rPr>
        <w:t>бруцеллез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Burkholderla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mallei, </w:t>
      </w:r>
      <w:r w:rsidRPr="0017790F">
        <w:rPr>
          <w:rFonts w:ascii="Times New Roman" w:hAnsi="Times New Roman" w:cs="Times New Roman"/>
          <w:sz w:val="24"/>
          <w:szCs w:val="24"/>
        </w:rPr>
        <w:t>А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24.0 (</w:t>
      </w:r>
      <w:r w:rsidRPr="0017790F">
        <w:rPr>
          <w:rFonts w:ascii="Times New Roman" w:hAnsi="Times New Roman" w:cs="Times New Roman"/>
          <w:sz w:val="24"/>
          <w:szCs w:val="24"/>
        </w:rPr>
        <w:t>сап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Burkholderia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pseudomallei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0F">
        <w:rPr>
          <w:rFonts w:ascii="Times New Roman" w:hAnsi="Times New Roman" w:cs="Times New Roman"/>
          <w:sz w:val="24"/>
          <w:szCs w:val="24"/>
        </w:rPr>
        <w:t>А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24 (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мелиоидоз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Franciscella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tularensis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, A21 (</w:t>
      </w:r>
      <w:r w:rsidRPr="0017790F">
        <w:rPr>
          <w:rFonts w:ascii="Times New Roman" w:hAnsi="Times New Roman" w:cs="Times New Roman"/>
          <w:sz w:val="24"/>
          <w:szCs w:val="24"/>
        </w:rPr>
        <w:t>туляремия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Salmonella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typhi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, AOLO (</w:t>
      </w:r>
      <w:r w:rsidRPr="0017790F">
        <w:rPr>
          <w:rFonts w:ascii="Times New Roman" w:hAnsi="Times New Roman" w:cs="Times New Roman"/>
          <w:sz w:val="24"/>
          <w:szCs w:val="24"/>
        </w:rPr>
        <w:t>брюшной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тиф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species, A03 (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0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Vibrio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cholerae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90F">
        <w:rPr>
          <w:rFonts w:ascii="Times New Roman" w:hAnsi="Times New Roman" w:cs="Times New Roman"/>
          <w:sz w:val="24"/>
          <w:szCs w:val="24"/>
        </w:rPr>
        <w:t>АСЮ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7790F">
        <w:rPr>
          <w:rFonts w:ascii="Times New Roman" w:hAnsi="Times New Roman" w:cs="Times New Roman"/>
          <w:sz w:val="24"/>
          <w:szCs w:val="24"/>
        </w:rPr>
        <w:t>холера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Yersinia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pestls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, A20 (</w:t>
      </w:r>
      <w:r w:rsidRPr="0017790F">
        <w:rPr>
          <w:rFonts w:ascii="Times New Roman" w:hAnsi="Times New Roman" w:cs="Times New Roman"/>
          <w:sz w:val="24"/>
          <w:szCs w:val="24"/>
        </w:rPr>
        <w:t>чума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Coxiclla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burnetii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, A78 (</w:t>
      </w:r>
      <w:r w:rsidRPr="0017790F">
        <w:rPr>
          <w:rFonts w:ascii="Times New Roman" w:hAnsi="Times New Roman" w:cs="Times New Roman"/>
          <w:sz w:val="24"/>
          <w:szCs w:val="24"/>
        </w:rPr>
        <w:t>лихорадка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Ky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Orientia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tsutsugaraushi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, A75.3 (</w:t>
      </w:r>
      <w:r w:rsidRPr="0017790F">
        <w:rPr>
          <w:rFonts w:ascii="Times New Roman" w:hAnsi="Times New Roman" w:cs="Times New Roman"/>
          <w:sz w:val="24"/>
          <w:szCs w:val="24"/>
        </w:rPr>
        <w:t>клещевой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тиф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Rickettsia </w:t>
      </w:r>
      <w:proofErr w:type="spellStart"/>
      <w:r w:rsidRPr="0017790F">
        <w:rPr>
          <w:rFonts w:ascii="Times New Roman" w:hAnsi="Times New Roman" w:cs="Times New Roman"/>
          <w:sz w:val="24"/>
          <w:szCs w:val="24"/>
          <w:lang w:val="en-US"/>
        </w:rPr>
        <w:t>prowazekii</w:t>
      </w:r>
      <w:proofErr w:type="spellEnd"/>
      <w:r w:rsidRPr="0017790F">
        <w:rPr>
          <w:rFonts w:ascii="Times New Roman" w:hAnsi="Times New Roman" w:cs="Times New Roman"/>
          <w:sz w:val="24"/>
          <w:szCs w:val="24"/>
          <w:lang w:val="en-US"/>
        </w:rPr>
        <w:t>, A75 (</w:t>
      </w:r>
      <w:r w:rsidRPr="0017790F">
        <w:rPr>
          <w:rFonts w:ascii="Times New Roman" w:hAnsi="Times New Roman" w:cs="Times New Roman"/>
          <w:sz w:val="24"/>
          <w:szCs w:val="24"/>
        </w:rPr>
        <w:t>эпидемический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сыпной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90F">
        <w:rPr>
          <w:rFonts w:ascii="Times New Roman" w:hAnsi="Times New Roman" w:cs="Times New Roman"/>
          <w:sz w:val="24"/>
          <w:szCs w:val="24"/>
        </w:rPr>
        <w:t>тиф</w:t>
      </w:r>
      <w:r w:rsidRPr="0017790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Rickettsia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rickettsli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A77.0 (пятнистая лихорадка Скалистых гор);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psittaci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А70 (пситтакоз).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3.3.2. Грибки: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Coccidiodes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immitis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В38.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3.3.3. Вирусы, вызывающие болезни;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Болезнь, вызванная вирусом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Хантаан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/корейская,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лихорадки, А98.5;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Другая вирусная пневмония, J12.8;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Крымская геморрагическая лихорадка (вызванная вирусом Конго), А98.0;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Лихорадка Рифт-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А92.4;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Болезнь, вызванная вирусом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А98.3;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Болезнь, вызванная вирусом Марбург, А98.4;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хориоменингит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А87.2;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Хунин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А96.0 (Аргентинская геморрагическая лихорадка);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Магудо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А96.1 (Боливийская геморрагическая Лихорадка);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Лихорадка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Ласса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А96.2;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Клещевой вирусный энцефалит/русский весенне-летний энцефалит,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A84.Q/A84;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Лихорадка Денге, А90/91;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Желтая лихорадка, А95;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Омская геморрагическая лихорадка, А98.1;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Японский энцефалит, A83.Q;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Западный лошадиный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A83.I;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Восточный лошадиный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А83.2;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Болезнь, вызванная вирусом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Чикунгунья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А92.0;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Лихорадка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ОНьонг-Ньокг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А92.1;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 xml:space="preserve">Венесуэльский лошадиный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А92.2;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Variola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ВОЗ (оспа);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Инфекции, вызванные вирусом обезьяньей оспы, В04;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Белая оспа (разновидность вируса оспы);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Грипп и пневмония, J10,11.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0F">
        <w:rPr>
          <w:rFonts w:ascii="Times New Roman" w:hAnsi="Times New Roman" w:cs="Times New Roman"/>
          <w:sz w:val="24"/>
          <w:szCs w:val="24"/>
        </w:rPr>
        <w:t>3.3.4. Простейшие: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Naeglaeria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fowleri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В60.2 (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неппериаз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);</w:t>
      </w:r>
    </w:p>
    <w:p w:rsidR="0017790F" w:rsidRPr="0017790F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Toxoplasma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gondii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358 (токсоплазмоз);</w:t>
      </w:r>
    </w:p>
    <w:p w:rsidR="0017790F" w:rsidRPr="00D857F0" w:rsidRDefault="0017790F" w:rsidP="0017790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0F">
        <w:rPr>
          <w:rFonts w:ascii="Times New Roman" w:hAnsi="Times New Roman" w:cs="Times New Roman"/>
          <w:sz w:val="24"/>
          <w:szCs w:val="24"/>
        </w:rPr>
        <w:t>Schistosoma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, В65 (</w:t>
      </w:r>
      <w:proofErr w:type="spellStart"/>
      <w:r w:rsidRPr="0017790F">
        <w:rPr>
          <w:rFonts w:ascii="Times New Roman" w:hAnsi="Times New Roman" w:cs="Times New Roman"/>
          <w:sz w:val="24"/>
          <w:szCs w:val="24"/>
        </w:rPr>
        <w:t>шистосомоз</w:t>
      </w:r>
      <w:proofErr w:type="spellEnd"/>
      <w:r w:rsidRPr="0017790F">
        <w:rPr>
          <w:rFonts w:ascii="Times New Roman" w:hAnsi="Times New Roman" w:cs="Times New Roman"/>
          <w:sz w:val="24"/>
          <w:szCs w:val="24"/>
        </w:rPr>
        <w:t>).</w:t>
      </w:r>
    </w:p>
    <w:sectPr w:rsidR="0017790F" w:rsidRPr="00D857F0" w:rsidSect="00F97157">
      <w:headerReference w:type="default" r:id="rId8"/>
      <w:footerReference w:type="default" r:id="rId9"/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47" w:rsidRDefault="00227047" w:rsidP="001C0139">
      <w:pPr>
        <w:spacing w:after="0" w:line="240" w:lineRule="auto"/>
      </w:pPr>
      <w:r>
        <w:separator/>
      </w:r>
    </w:p>
  </w:endnote>
  <w:endnote w:type="continuationSeparator" w:id="0">
    <w:p w:rsidR="00227047" w:rsidRDefault="00227047" w:rsidP="001C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718114"/>
      <w:docPartObj>
        <w:docPartGallery w:val="Page Numbers (Bottom of Page)"/>
        <w:docPartUnique/>
      </w:docPartObj>
    </w:sdtPr>
    <w:sdtEndPr/>
    <w:sdtContent>
      <w:p w:rsidR="00F97157" w:rsidRDefault="00F971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74">
          <w:rPr>
            <w:noProof/>
          </w:rPr>
          <w:t>4</w:t>
        </w:r>
        <w:r>
          <w:fldChar w:fldCharType="end"/>
        </w:r>
      </w:p>
    </w:sdtContent>
  </w:sdt>
  <w:p w:rsidR="00F97157" w:rsidRDefault="00F97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47" w:rsidRDefault="00227047" w:rsidP="001C0139">
      <w:pPr>
        <w:spacing w:after="0" w:line="240" w:lineRule="auto"/>
      </w:pPr>
      <w:r>
        <w:separator/>
      </w:r>
    </w:p>
  </w:footnote>
  <w:footnote w:type="continuationSeparator" w:id="0">
    <w:p w:rsidR="00227047" w:rsidRDefault="00227047" w:rsidP="001C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7BD432468415454A8DF049FB622070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C0139" w:rsidRDefault="001C0139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1C0139" w:rsidRDefault="001C01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80"/>
    <w:multiLevelType w:val="multilevel"/>
    <w:tmpl w:val="0F70B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B42D00"/>
    <w:multiLevelType w:val="multilevel"/>
    <w:tmpl w:val="131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03422"/>
    <w:multiLevelType w:val="multilevel"/>
    <w:tmpl w:val="4CE8B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7C73D6"/>
    <w:multiLevelType w:val="multilevel"/>
    <w:tmpl w:val="675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5A0"/>
    <w:multiLevelType w:val="multilevel"/>
    <w:tmpl w:val="08EC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136FA"/>
    <w:multiLevelType w:val="multilevel"/>
    <w:tmpl w:val="A7922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30F27049"/>
    <w:multiLevelType w:val="multilevel"/>
    <w:tmpl w:val="9412DA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38C649D3"/>
    <w:multiLevelType w:val="multilevel"/>
    <w:tmpl w:val="4CB2C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0022C2"/>
    <w:multiLevelType w:val="multilevel"/>
    <w:tmpl w:val="31D8A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E56B45"/>
    <w:multiLevelType w:val="hybridMultilevel"/>
    <w:tmpl w:val="F6BC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61E5"/>
    <w:multiLevelType w:val="multilevel"/>
    <w:tmpl w:val="AC2CB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auto"/>
      </w:rPr>
    </w:lvl>
  </w:abstractNum>
  <w:abstractNum w:abstractNumId="11" w15:restartNumberingAfterBreak="0">
    <w:nsid w:val="47C347FA"/>
    <w:multiLevelType w:val="multilevel"/>
    <w:tmpl w:val="264CB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2F512E"/>
    <w:multiLevelType w:val="multilevel"/>
    <w:tmpl w:val="351E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4383E"/>
    <w:multiLevelType w:val="multilevel"/>
    <w:tmpl w:val="A15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656D8"/>
    <w:multiLevelType w:val="multilevel"/>
    <w:tmpl w:val="DCD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53CF0"/>
    <w:multiLevelType w:val="multilevel"/>
    <w:tmpl w:val="F82E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B1564"/>
    <w:multiLevelType w:val="multilevel"/>
    <w:tmpl w:val="675C90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180A99"/>
    <w:multiLevelType w:val="multilevel"/>
    <w:tmpl w:val="5CEC5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36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5E6C1747"/>
    <w:multiLevelType w:val="multilevel"/>
    <w:tmpl w:val="4CE8B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0E6667"/>
    <w:multiLevelType w:val="multilevel"/>
    <w:tmpl w:val="A00451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626680"/>
    <w:multiLevelType w:val="multilevel"/>
    <w:tmpl w:val="F4A85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5155D9"/>
    <w:multiLevelType w:val="multilevel"/>
    <w:tmpl w:val="F35A8D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B4C8E"/>
    <w:multiLevelType w:val="multilevel"/>
    <w:tmpl w:val="E4205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E27AEF"/>
    <w:multiLevelType w:val="hybridMultilevel"/>
    <w:tmpl w:val="0FE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55DFD"/>
    <w:multiLevelType w:val="multilevel"/>
    <w:tmpl w:val="F35A8D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2"/>
  </w:num>
  <w:num w:numId="16">
    <w:abstractNumId w:val="18"/>
  </w:num>
  <w:num w:numId="17">
    <w:abstractNumId w:val="7"/>
  </w:num>
  <w:num w:numId="18">
    <w:abstractNumId w:val="20"/>
  </w:num>
  <w:num w:numId="19">
    <w:abstractNumId w:val="6"/>
  </w:num>
  <w:num w:numId="20">
    <w:abstractNumId w:val="17"/>
  </w:num>
  <w:num w:numId="21">
    <w:abstractNumId w:val="5"/>
  </w:num>
  <w:num w:numId="22">
    <w:abstractNumId w:val="10"/>
  </w:num>
  <w:num w:numId="23">
    <w:abstractNumId w:val="1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39"/>
    <w:rsid w:val="000216A5"/>
    <w:rsid w:val="00046B93"/>
    <w:rsid w:val="000618E0"/>
    <w:rsid w:val="000678CB"/>
    <w:rsid w:val="00084198"/>
    <w:rsid w:val="0009735A"/>
    <w:rsid w:val="000E6E42"/>
    <w:rsid w:val="000F66F8"/>
    <w:rsid w:val="00141B14"/>
    <w:rsid w:val="0015024F"/>
    <w:rsid w:val="0017790F"/>
    <w:rsid w:val="00183452"/>
    <w:rsid w:val="001911C5"/>
    <w:rsid w:val="001A03D8"/>
    <w:rsid w:val="001B2A27"/>
    <w:rsid w:val="001C0139"/>
    <w:rsid w:val="001C51B2"/>
    <w:rsid w:val="001F7C14"/>
    <w:rsid w:val="00227047"/>
    <w:rsid w:val="002B7EC8"/>
    <w:rsid w:val="003515B6"/>
    <w:rsid w:val="00357A2E"/>
    <w:rsid w:val="003758B6"/>
    <w:rsid w:val="003C44B3"/>
    <w:rsid w:val="00407CCA"/>
    <w:rsid w:val="00414040"/>
    <w:rsid w:val="00494D2E"/>
    <w:rsid w:val="004E1B32"/>
    <w:rsid w:val="005665CC"/>
    <w:rsid w:val="00582679"/>
    <w:rsid w:val="007058D5"/>
    <w:rsid w:val="007430FB"/>
    <w:rsid w:val="007E7B69"/>
    <w:rsid w:val="00841550"/>
    <w:rsid w:val="00844B54"/>
    <w:rsid w:val="008F4629"/>
    <w:rsid w:val="00901DD7"/>
    <w:rsid w:val="009801A2"/>
    <w:rsid w:val="009F4AD3"/>
    <w:rsid w:val="00AA58BE"/>
    <w:rsid w:val="00B14324"/>
    <w:rsid w:val="00B178C6"/>
    <w:rsid w:val="00B4591E"/>
    <w:rsid w:val="00B614DD"/>
    <w:rsid w:val="00B945E8"/>
    <w:rsid w:val="00BC0838"/>
    <w:rsid w:val="00BE1C0E"/>
    <w:rsid w:val="00C223A4"/>
    <w:rsid w:val="00C62377"/>
    <w:rsid w:val="00CB45F2"/>
    <w:rsid w:val="00CD6D52"/>
    <w:rsid w:val="00CF231F"/>
    <w:rsid w:val="00CF3033"/>
    <w:rsid w:val="00D21C74"/>
    <w:rsid w:val="00D616E4"/>
    <w:rsid w:val="00D857F0"/>
    <w:rsid w:val="00DC3135"/>
    <w:rsid w:val="00E405B0"/>
    <w:rsid w:val="00E47D08"/>
    <w:rsid w:val="00E65970"/>
    <w:rsid w:val="00EA7D34"/>
    <w:rsid w:val="00F17B9A"/>
    <w:rsid w:val="00F52454"/>
    <w:rsid w:val="00F97157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6DED7"/>
  <w15:chartTrackingRefBased/>
  <w15:docId w15:val="{79D2C5FE-12C8-452B-B0E7-6D09F5FD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39"/>
  </w:style>
  <w:style w:type="paragraph" w:styleId="a5">
    <w:name w:val="footer"/>
    <w:basedOn w:val="a"/>
    <w:link w:val="a6"/>
    <w:uiPriority w:val="99"/>
    <w:unhideWhenUsed/>
    <w:rsid w:val="001C0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39"/>
  </w:style>
  <w:style w:type="paragraph" w:styleId="a7">
    <w:name w:val="Balloon Text"/>
    <w:basedOn w:val="a"/>
    <w:link w:val="a8"/>
    <w:uiPriority w:val="99"/>
    <w:semiHidden/>
    <w:unhideWhenUsed/>
    <w:rsid w:val="00BE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C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E7B69"/>
    <w:pPr>
      <w:ind w:left="720"/>
      <w:contextualSpacing/>
    </w:pPr>
  </w:style>
  <w:style w:type="character" w:styleId="aa">
    <w:name w:val="Emphasis"/>
    <w:qFormat/>
    <w:rsid w:val="00F97157"/>
    <w:rPr>
      <w:i/>
      <w:iCs/>
    </w:rPr>
  </w:style>
  <w:style w:type="table" w:styleId="ab">
    <w:name w:val="Table Grid"/>
    <w:basedOn w:val="a1"/>
    <w:uiPriority w:val="59"/>
    <w:rsid w:val="00D21C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D432468415454A8DF049FB62207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9D478-8BE5-4C8C-85A0-C30CE09E1A8B}"/>
      </w:docPartPr>
      <w:docPartBody>
        <w:p w:rsidR="0021337E" w:rsidRDefault="00342EB8" w:rsidP="00342EB8">
          <w:pPr>
            <w:pStyle w:val="7BD432468415454A8DF049FB62207014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8"/>
    <w:rsid w:val="00083938"/>
    <w:rsid w:val="00211EC8"/>
    <w:rsid w:val="0021337E"/>
    <w:rsid w:val="00342EB8"/>
    <w:rsid w:val="0054043E"/>
    <w:rsid w:val="00597646"/>
    <w:rsid w:val="005E6C3C"/>
    <w:rsid w:val="00726DE2"/>
    <w:rsid w:val="007A58E5"/>
    <w:rsid w:val="008C3DA3"/>
    <w:rsid w:val="00B52070"/>
    <w:rsid w:val="00C14230"/>
    <w:rsid w:val="00ED0CE1"/>
    <w:rsid w:val="00F03598"/>
    <w:rsid w:val="00F71FB7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D432468415454A8DF049FB62207014">
    <w:name w:val="7BD432468415454A8DF049FB62207014"/>
    <w:rsid w:val="00342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01EE-C09F-443F-91CD-227FADF7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312-1</dc:creator>
  <cp:keywords/>
  <dc:description/>
  <cp:lastModifiedBy>311-1</cp:lastModifiedBy>
  <cp:revision>3</cp:revision>
  <cp:lastPrinted>2020-08-27T06:05:00Z</cp:lastPrinted>
  <dcterms:created xsi:type="dcterms:W3CDTF">2020-08-24T10:18:00Z</dcterms:created>
  <dcterms:modified xsi:type="dcterms:W3CDTF">2020-08-27T06:06:00Z</dcterms:modified>
</cp:coreProperties>
</file>