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3"/>
        <w:gridCol w:w="3912"/>
      </w:tblGrid>
      <w:tr w:rsidR="00204EA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AD" w:rsidRDefault="00FE4CDE">
            <w:pPr>
              <w:pStyle w:val="20"/>
              <w:framePr w:w="780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bookmarkStart w:id="0" w:name="_GoBack"/>
            <w:bookmarkEnd w:id="0"/>
            <w:r>
              <w:rPr>
                <w:rStyle w:val="211pt"/>
              </w:rPr>
              <w:t>Учтено мнение: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AD" w:rsidRDefault="00FE4CDE">
            <w:pPr>
              <w:pStyle w:val="20"/>
              <w:framePr w:w="7805" w:wrap="notBeside" w:vAnchor="text" w:hAnchor="text" w:xAlign="center" w:y="1"/>
              <w:shd w:val="clear" w:color="auto" w:fill="auto"/>
              <w:spacing w:line="220" w:lineRule="exact"/>
              <w:ind w:left="1380"/>
              <w:jc w:val="left"/>
            </w:pPr>
            <w:r>
              <w:rPr>
                <w:rStyle w:val="211pt"/>
              </w:rPr>
              <w:t>Приложение № 1</w:t>
            </w:r>
          </w:p>
        </w:tc>
      </w:tr>
      <w:tr w:rsidR="00204EA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4EAD" w:rsidRDefault="00FE4CDE">
            <w:pPr>
              <w:pStyle w:val="20"/>
              <w:framePr w:w="780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выборного органа первичной</w:t>
            </w:r>
          </w:p>
        </w:tc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EAD" w:rsidRDefault="00FE4CDE">
            <w:pPr>
              <w:pStyle w:val="20"/>
              <w:framePr w:w="7805" w:wrap="notBeside" w:vAnchor="text" w:hAnchor="text" w:xAlign="center" w:y="1"/>
              <w:shd w:val="clear" w:color="auto" w:fill="auto"/>
              <w:spacing w:line="220" w:lineRule="exact"/>
              <w:ind w:left="960"/>
              <w:jc w:val="left"/>
            </w:pPr>
            <w:r>
              <w:rPr>
                <w:rStyle w:val="211pt"/>
              </w:rPr>
              <w:t>к коллективному договору</w:t>
            </w:r>
          </w:p>
        </w:tc>
      </w:tr>
      <w:tr w:rsidR="00204EA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893" w:type="dxa"/>
            <w:tcBorders>
              <w:left w:val="single" w:sz="4" w:space="0" w:color="auto"/>
            </w:tcBorders>
            <w:shd w:val="clear" w:color="auto" w:fill="FFFFFF"/>
          </w:tcPr>
          <w:p w:rsidR="00204EAD" w:rsidRDefault="00FE4CDE">
            <w:pPr>
              <w:pStyle w:val="20"/>
              <w:framePr w:w="780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профсоюзной организации</w:t>
            </w:r>
          </w:p>
        </w:tc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AD" w:rsidRDefault="00FE4CDE">
            <w:pPr>
              <w:pStyle w:val="20"/>
              <w:framePr w:w="7805" w:wrap="notBeside" w:vAnchor="text" w:hAnchor="text" w:xAlign="center" w:y="1"/>
              <w:shd w:val="clear" w:color="auto" w:fill="auto"/>
              <w:spacing w:line="220" w:lineRule="exact"/>
              <w:ind w:left="1380"/>
              <w:jc w:val="left"/>
            </w:pPr>
            <w:r>
              <w:rPr>
                <w:rStyle w:val="211pt"/>
              </w:rPr>
              <w:t>МБОУ «СШ №19»</w:t>
            </w:r>
          </w:p>
        </w:tc>
      </w:tr>
      <w:tr w:rsidR="00204EA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893" w:type="dxa"/>
            <w:tcBorders>
              <w:left w:val="single" w:sz="4" w:space="0" w:color="auto"/>
            </w:tcBorders>
            <w:shd w:val="clear" w:color="auto" w:fill="FFFFFF"/>
          </w:tcPr>
          <w:p w:rsidR="00204EAD" w:rsidRDefault="00FE4CDE">
            <w:pPr>
              <w:pStyle w:val="20"/>
              <w:framePr w:w="7805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211pt"/>
              </w:rPr>
              <w:t>образовательной организации (протокол от «19» августа 2016 г. № 91</w:t>
            </w:r>
          </w:p>
        </w:tc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AD" w:rsidRDefault="00FE4CDE">
            <w:pPr>
              <w:pStyle w:val="20"/>
              <w:framePr w:w="7805" w:wrap="notBeside" w:vAnchor="text" w:hAnchor="text" w:xAlign="center" w:y="1"/>
              <w:shd w:val="clear" w:color="auto" w:fill="auto"/>
              <w:spacing w:line="220" w:lineRule="exact"/>
              <w:ind w:left="1140"/>
              <w:jc w:val="left"/>
            </w:pPr>
            <w:r>
              <w:rPr>
                <w:rStyle w:val="211pt"/>
              </w:rPr>
              <w:t>от «19» августа 2016 г.</w:t>
            </w:r>
          </w:p>
        </w:tc>
      </w:tr>
      <w:tr w:rsidR="00204EAD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4EAD" w:rsidRDefault="00FE4CDE">
            <w:pPr>
              <w:pStyle w:val="20"/>
              <w:framePr w:w="780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Председатель</w:t>
            </w:r>
          </w:p>
        </w:tc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EAD" w:rsidRDefault="00FE4CDE">
            <w:pPr>
              <w:pStyle w:val="20"/>
              <w:framePr w:w="7805" w:wrap="notBeside" w:vAnchor="text" w:hAnchor="text" w:xAlign="center" w:y="1"/>
              <w:shd w:val="clear" w:color="auto" w:fill="auto"/>
              <w:spacing w:line="220" w:lineRule="exact"/>
              <w:ind w:left="1520"/>
              <w:jc w:val="left"/>
            </w:pPr>
            <w:r>
              <w:rPr>
                <w:rStyle w:val="211pt"/>
              </w:rPr>
              <w:t>УТВЕРЖДАЮ</w:t>
            </w:r>
          </w:p>
        </w:tc>
      </w:tr>
      <w:tr w:rsidR="00204EA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93" w:type="dxa"/>
            <w:tcBorders>
              <w:left w:val="single" w:sz="4" w:space="0" w:color="auto"/>
            </w:tcBorders>
            <w:shd w:val="clear" w:color="auto" w:fill="FFFFFF"/>
          </w:tcPr>
          <w:p w:rsidR="00204EAD" w:rsidRDefault="00FE4CDE">
            <w:pPr>
              <w:pStyle w:val="20"/>
              <w:framePr w:w="780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выборного органа</w:t>
            </w:r>
            <w:r>
              <w:rPr>
                <w:rStyle w:val="211pt"/>
              </w:rPr>
              <w:t xml:space="preserve"> первичной</w:t>
            </w:r>
          </w:p>
        </w:tc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AD" w:rsidRDefault="00FE4CDE">
            <w:pPr>
              <w:pStyle w:val="20"/>
              <w:framePr w:w="780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211pt"/>
              </w:rPr>
              <w:t>Директор МБОУ «СШ №19»</w:t>
            </w:r>
          </w:p>
        </w:tc>
      </w:tr>
      <w:tr w:rsidR="00204EA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893" w:type="dxa"/>
            <w:tcBorders>
              <w:left w:val="single" w:sz="4" w:space="0" w:color="auto"/>
            </w:tcBorders>
            <w:shd w:val="clear" w:color="auto" w:fill="FFFFFF"/>
          </w:tcPr>
          <w:p w:rsidR="00204EAD" w:rsidRDefault="00FE4CDE">
            <w:pPr>
              <w:pStyle w:val="20"/>
              <w:framePr w:w="780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профсоюзной организации</w:t>
            </w:r>
          </w:p>
        </w:tc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AD" w:rsidRDefault="00FE4CDE">
            <w:pPr>
              <w:pStyle w:val="20"/>
              <w:framePr w:w="7805" w:wrap="notBeside" w:vAnchor="text" w:hAnchor="text" w:xAlign="center" w:y="1"/>
              <w:shd w:val="clear" w:color="auto" w:fill="auto"/>
              <w:spacing w:line="220" w:lineRule="exact"/>
              <w:ind w:left="1720"/>
              <w:jc w:val="left"/>
            </w:pPr>
            <w:r>
              <w:rPr>
                <w:rStyle w:val="211pt"/>
              </w:rPr>
              <w:t>Е.А.Нарышкина</w:t>
            </w:r>
          </w:p>
        </w:tc>
      </w:tr>
      <w:tr w:rsidR="00204EAD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3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EAD" w:rsidRDefault="00FE4CDE">
            <w:pPr>
              <w:pStyle w:val="20"/>
              <w:framePr w:w="780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211pt"/>
              </w:rPr>
              <w:t>К.А Герасимова</w:t>
            </w:r>
          </w:p>
          <w:p w:rsidR="00204EAD" w:rsidRDefault="00FE4CDE">
            <w:pPr>
              <w:pStyle w:val="20"/>
              <w:framePr w:w="7805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SegoeUI7pt"/>
              </w:rPr>
              <w:t>(подпись) (Ф.И.О.)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EAD" w:rsidRDefault="00FE4CDE">
            <w:pPr>
              <w:pStyle w:val="20"/>
              <w:framePr w:w="7805" w:wrap="notBeside" w:vAnchor="text" w:hAnchor="text" w:xAlign="center" w:y="1"/>
              <w:shd w:val="clear" w:color="auto" w:fill="auto"/>
              <w:spacing w:after="300" w:line="140" w:lineRule="exact"/>
              <w:ind w:left="380"/>
              <w:jc w:val="left"/>
            </w:pPr>
            <w:r>
              <w:rPr>
                <w:rStyle w:val="2SegoeUI7pt"/>
              </w:rPr>
              <w:t>(подпись! (Ф.И.О.)</w:t>
            </w:r>
          </w:p>
          <w:p w:rsidR="00204EAD" w:rsidRDefault="00FE4CDE">
            <w:pPr>
              <w:pStyle w:val="20"/>
              <w:framePr w:w="7805" w:wrap="notBeside" w:vAnchor="text" w:hAnchor="text" w:xAlign="center" w:y="1"/>
              <w:shd w:val="clear" w:color="auto" w:fill="auto"/>
              <w:spacing w:before="300" w:line="220" w:lineRule="exact"/>
              <w:ind w:right="260"/>
              <w:jc w:val="right"/>
            </w:pPr>
            <w:r>
              <w:rPr>
                <w:rStyle w:val="211pt"/>
              </w:rPr>
              <w:t>Приказ № 860 ох «19»августа 2016г.</w:t>
            </w:r>
          </w:p>
        </w:tc>
      </w:tr>
    </w:tbl>
    <w:p w:rsidR="00204EAD" w:rsidRDefault="00204EAD">
      <w:pPr>
        <w:framePr w:w="7805" w:wrap="notBeside" w:vAnchor="text" w:hAnchor="text" w:xAlign="center" w:y="1"/>
        <w:rPr>
          <w:sz w:val="2"/>
          <w:szCs w:val="2"/>
        </w:rPr>
      </w:pPr>
    </w:p>
    <w:p w:rsidR="00204EAD" w:rsidRDefault="00204EAD">
      <w:pPr>
        <w:rPr>
          <w:sz w:val="2"/>
          <w:szCs w:val="2"/>
        </w:rPr>
      </w:pPr>
    </w:p>
    <w:p w:rsidR="00204EAD" w:rsidRDefault="00FE4CDE">
      <w:pPr>
        <w:pStyle w:val="30"/>
        <w:shd w:val="clear" w:color="auto" w:fill="auto"/>
        <w:spacing w:before="218" w:line="220" w:lineRule="exact"/>
        <w:ind w:right="400"/>
      </w:pPr>
      <w:r>
        <w:rPr>
          <w:rStyle w:val="31"/>
          <w:b/>
          <w:bCs/>
        </w:rPr>
        <w:t>ПРАВИЛА</w:t>
      </w:r>
    </w:p>
    <w:p w:rsidR="00204EAD" w:rsidRDefault="00FE4CDE">
      <w:pPr>
        <w:pStyle w:val="30"/>
        <w:shd w:val="clear" w:color="auto" w:fill="auto"/>
        <w:spacing w:before="0" w:line="480" w:lineRule="exact"/>
        <w:ind w:right="400"/>
      </w:pPr>
      <w:r>
        <w:rPr>
          <w:rStyle w:val="31"/>
          <w:b/>
          <w:bCs/>
        </w:rPr>
        <w:t>ВНУТРЕННЕГО ТРУДОВОГО РАСПОРЯДКА</w:t>
      </w:r>
      <w:r>
        <w:rPr>
          <w:rStyle w:val="31"/>
          <w:b/>
          <w:bCs/>
        </w:rPr>
        <w:br/>
        <w:t>I. Общие положения</w:t>
      </w:r>
    </w:p>
    <w:p w:rsidR="00204EAD" w:rsidRDefault="00FE4CDE">
      <w:pPr>
        <w:pStyle w:val="40"/>
        <w:numPr>
          <w:ilvl w:val="0"/>
          <w:numId w:val="1"/>
        </w:numPr>
        <w:shd w:val="clear" w:color="auto" w:fill="auto"/>
        <w:tabs>
          <w:tab w:val="left" w:pos="1114"/>
        </w:tabs>
        <w:ind w:right="300" w:firstLine="700"/>
      </w:pPr>
      <w:r>
        <w:rPr>
          <w:rStyle w:val="41"/>
        </w:rPr>
        <w:t xml:space="preserve">Настоящие Правила внутреннего </w:t>
      </w:r>
      <w:r>
        <w:rPr>
          <w:rStyle w:val="41"/>
        </w:rPr>
        <w:t>трудового распорядка разработаны в соответствии с Конституцией Российской Федерации, Трудовым кодексом Российской Федерации (далее - ТК РФ), Законом Российской Федерации «Об образовании в РФ», другими федеральными законами и иными нормативными правовыми ак</w:t>
      </w:r>
      <w:r>
        <w:rPr>
          <w:rStyle w:val="41"/>
        </w:rPr>
        <w:t>тами, содержащими нормы трудового права.</w:t>
      </w:r>
    </w:p>
    <w:p w:rsidR="00204EAD" w:rsidRDefault="00FE4CDE">
      <w:pPr>
        <w:pStyle w:val="40"/>
        <w:numPr>
          <w:ilvl w:val="0"/>
          <w:numId w:val="1"/>
        </w:numPr>
        <w:shd w:val="clear" w:color="auto" w:fill="auto"/>
        <w:tabs>
          <w:tab w:val="left" w:pos="1038"/>
        </w:tabs>
        <w:ind w:right="300" w:firstLine="700"/>
      </w:pPr>
      <w:r>
        <w:rPr>
          <w:rStyle w:val="41"/>
        </w:rPr>
        <w:t>Правила внутреннего трудового распорядка (далее - Правила) - локальный нормативный акт, регламентирующий в соответствии с ТК РФ и иными федеральными законами порядок приема и увольнения работников, основные права, о</w:t>
      </w:r>
      <w:r>
        <w:rPr>
          <w:rStyle w:val="41"/>
        </w:rPr>
        <w:t>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у данного работодателя.</w:t>
      </w:r>
    </w:p>
    <w:p w:rsidR="00204EAD" w:rsidRDefault="00FE4CDE">
      <w:pPr>
        <w:pStyle w:val="40"/>
        <w:numPr>
          <w:ilvl w:val="0"/>
          <w:numId w:val="1"/>
        </w:numPr>
        <w:shd w:val="clear" w:color="auto" w:fill="auto"/>
        <w:tabs>
          <w:tab w:val="left" w:pos="1114"/>
        </w:tabs>
        <w:ind w:right="300" w:firstLine="700"/>
      </w:pPr>
      <w:r>
        <w:rPr>
          <w:rStyle w:val="41"/>
        </w:rPr>
        <w:t>Правила имеют целью способствовать укрепл</w:t>
      </w:r>
      <w:r>
        <w:rPr>
          <w:rStyle w:val="41"/>
        </w:rPr>
        <w:t>ению трудовой дисциплины, эффективной организации труда, рациональному использованию рабочего времени, созданию условий для достижения высокого качества труда, обеспечению безопасных условий и охраны труда.</w:t>
      </w:r>
    </w:p>
    <w:p w:rsidR="00204EAD" w:rsidRDefault="00FE4CDE">
      <w:pPr>
        <w:pStyle w:val="40"/>
        <w:numPr>
          <w:ilvl w:val="0"/>
          <w:numId w:val="1"/>
        </w:numPr>
        <w:shd w:val="clear" w:color="auto" w:fill="auto"/>
        <w:tabs>
          <w:tab w:val="left" w:pos="1114"/>
        </w:tabs>
        <w:ind w:right="300" w:firstLine="700"/>
      </w:pPr>
      <w:r>
        <w:rPr>
          <w:rStyle w:val="41"/>
        </w:rPr>
        <w:t xml:space="preserve">В настоящих Правилах используются следующие </w:t>
      </w:r>
      <w:r>
        <w:rPr>
          <w:rStyle w:val="41"/>
        </w:rPr>
        <w:t>основные понятия:</w:t>
      </w:r>
    </w:p>
    <w:p w:rsidR="00204EAD" w:rsidRDefault="00FE4CDE">
      <w:pPr>
        <w:pStyle w:val="40"/>
        <w:shd w:val="clear" w:color="auto" w:fill="auto"/>
        <w:ind w:right="300" w:firstLine="700"/>
      </w:pPr>
      <w:r>
        <w:rPr>
          <w:rStyle w:val="41"/>
        </w:rPr>
        <w:t>дисциплина труда - обязательное для всех работников подчинение правилам поведения, определенным в соответствии с ТК РФ, иными федеральными законами, коллективным договором, соглашениями, локальными нормативными актами, трудовым договором;</w:t>
      </w:r>
    </w:p>
    <w:p w:rsidR="00204EAD" w:rsidRDefault="00FE4CDE">
      <w:pPr>
        <w:pStyle w:val="40"/>
        <w:shd w:val="clear" w:color="auto" w:fill="auto"/>
        <w:ind w:right="300" w:firstLine="700"/>
      </w:pPr>
      <w:r>
        <w:rPr>
          <w:rStyle w:val="41"/>
        </w:rPr>
        <w:t>общеобразовательная организация - некоммерческая организация, осуществляющая на основании лицензии образовательную деятельность в</w:t>
      </w:r>
    </w:p>
    <w:p w:rsidR="00204EAD" w:rsidRDefault="00FE4CDE">
      <w:pPr>
        <w:pStyle w:val="40"/>
        <w:shd w:val="clear" w:color="auto" w:fill="auto"/>
        <w:ind w:right="300"/>
        <w:jc w:val="right"/>
        <w:sectPr w:rsidR="00204EAD">
          <w:footerReference w:type="default" r:id="rId7"/>
          <w:pgSz w:w="11900" w:h="16840"/>
          <w:pgMar w:top="2370" w:right="1097" w:bottom="2370" w:left="2998" w:header="0" w:footer="3" w:gutter="0"/>
          <w:pgNumType w:start="30"/>
          <w:cols w:space="720"/>
          <w:noEndnote/>
          <w:docGrid w:linePitch="360"/>
        </w:sectPr>
      </w:pPr>
      <w:r>
        <w:rPr>
          <w:rStyle w:val="41"/>
        </w:rPr>
        <w:t>30</w:t>
      </w:r>
    </w:p>
    <w:p w:rsidR="00204EAD" w:rsidRDefault="00FE4CDE">
      <w:pPr>
        <w:pStyle w:val="20"/>
        <w:shd w:val="clear" w:color="auto" w:fill="auto"/>
        <w:ind w:firstLine="740"/>
      </w:pPr>
      <w:r>
        <w:lastRenderedPageBreak/>
        <w:t>качестве основного вида деятельности в соответствии с целями, ради достижения которых такая организация создана в соответствии си. 18, ст. 2 Федерального закона «Об образовании в РФ».</w:t>
      </w:r>
    </w:p>
    <w:p w:rsidR="00204EAD" w:rsidRDefault="00FE4CDE">
      <w:pPr>
        <w:pStyle w:val="20"/>
        <w:shd w:val="clear" w:color="auto" w:fill="auto"/>
        <w:ind w:firstLine="740"/>
      </w:pPr>
      <w:r>
        <w:t xml:space="preserve">педагогический работник - физическое </w:t>
      </w:r>
      <w:r>
        <w:t xml:space="preserve">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образовательной деятельности в соответствии с и. 21, ст. 2 Федерального </w:t>
      </w:r>
      <w:r>
        <w:t>закона «Об образовании в РФ».</w:t>
      </w:r>
    </w:p>
    <w:p w:rsidR="00204EAD" w:rsidRDefault="00FE4CDE">
      <w:pPr>
        <w:pStyle w:val="20"/>
        <w:shd w:val="clear" w:color="auto" w:fill="auto"/>
        <w:ind w:firstLine="740"/>
      </w:pPr>
      <w:r>
        <w:t>представитель работодателя - руководитель организации или уполномоченные им лица в соответствии с ТК РФ, другими федеральными законами и иными нормативными правовыми актами Российской Федерации, законами и иными нормативными п</w:t>
      </w:r>
      <w:r>
        <w:t>равовыми актами субъектов Российской Федерации, нормативными правовыми актами органов местного самоуправления, уставом и локальными нормативными актами общеобразовательного учреждения;</w:t>
      </w:r>
    </w:p>
    <w:p w:rsidR="00204EAD" w:rsidRDefault="00FE4CDE">
      <w:pPr>
        <w:pStyle w:val="20"/>
        <w:shd w:val="clear" w:color="auto" w:fill="auto"/>
        <w:ind w:firstLine="740"/>
      </w:pPr>
      <w:r>
        <w:t xml:space="preserve">выборный орган первичной профсоюзной организации - представитель </w:t>
      </w:r>
      <w:r>
        <w:t>работников образовательной организации, наделенный в установленном трудовым законодательством порядке полномочиями представлять интересы работников образовательной организации в социальном партнерстве;</w:t>
      </w:r>
    </w:p>
    <w:p w:rsidR="00204EAD" w:rsidRDefault="00FE4CDE">
      <w:pPr>
        <w:pStyle w:val="20"/>
        <w:shd w:val="clear" w:color="auto" w:fill="auto"/>
        <w:ind w:firstLine="740"/>
      </w:pPr>
      <w:r>
        <w:t>работник - физическое лицо, вступившее в трудовые отно</w:t>
      </w:r>
      <w:r>
        <w:t>шения с образовательной организацией;</w:t>
      </w:r>
    </w:p>
    <w:p w:rsidR="00204EAD" w:rsidRDefault="00FE4CDE">
      <w:pPr>
        <w:pStyle w:val="20"/>
        <w:shd w:val="clear" w:color="auto" w:fill="auto"/>
        <w:ind w:firstLine="740"/>
      </w:pPr>
      <w:r>
        <w:t>работодатель - юридическое лицо (образовательная организация), вступившее в трудовые отношения с работником.</w:t>
      </w:r>
    </w:p>
    <w:p w:rsidR="00204EAD" w:rsidRDefault="00FE4CDE">
      <w:pPr>
        <w:pStyle w:val="20"/>
        <w:numPr>
          <w:ilvl w:val="0"/>
          <w:numId w:val="1"/>
        </w:numPr>
        <w:shd w:val="clear" w:color="auto" w:fill="auto"/>
        <w:tabs>
          <w:tab w:val="left" w:pos="1448"/>
        </w:tabs>
        <w:ind w:firstLine="740"/>
      </w:pPr>
      <w:r>
        <w:t>Правила утверждаются работодателем с учетом мнения выборного органа первичной профсоюзной организации в поряд</w:t>
      </w:r>
      <w:r>
        <w:t>ке, установленном ст. 372 ТК РФ для принятия локальных нормативных актов.</w:t>
      </w:r>
    </w:p>
    <w:p w:rsidR="00204EAD" w:rsidRDefault="00FE4CDE">
      <w:pPr>
        <w:pStyle w:val="20"/>
        <w:shd w:val="clear" w:color="auto" w:fill="auto"/>
        <w:spacing w:after="333"/>
        <w:ind w:firstLine="740"/>
      </w:pPr>
      <w:r>
        <w:t>Правила внутреннего трудового распорядка, как правило, являются приложением к коллективному договору (ст. 190 ТК РФ).</w:t>
      </w:r>
    </w:p>
    <w:p w:rsidR="00204EAD" w:rsidRDefault="00FE4CDE">
      <w:pPr>
        <w:pStyle w:val="10"/>
        <w:keepNext/>
        <w:keepLines/>
        <w:shd w:val="clear" w:color="auto" w:fill="auto"/>
        <w:spacing w:before="0" w:after="308" w:line="280" w:lineRule="exact"/>
        <w:ind w:left="1440"/>
      </w:pPr>
      <w:bookmarkStart w:id="1" w:name="bookmark0"/>
      <w:r>
        <w:t>II. Порядок приема, перевода и увольнения работников</w:t>
      </w:r>
      <w:bookmarkEnd w:id="1"/>
    </w:p>
    <w:p w:rsidR="00204EAD" w:rsidRDefault="00FE4CD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278"/>
        </w:tabs>
        <w:spacing w:before="0" w:after="0" w:line="317" w:lineRule="exact"/>
        <w:ind w:firstLine="740"/>
        <w:jc w:val="both"/>
      </w:pPr>
      <w:bookmarkStart w:id="2" w:name="bookmark1"/>
      <w:r>
        <w:t>Порядок при</w:t>
      </w:r>
      <w:r>
        <w:t>ема на работу:</w:t>
      </w:r>
      <w:bookmarkEnd w:id="2"/>
    </w:p>
    <w:p w:rsidR="00204EAD" w:rsidRDefault="00FE4CDE">
      <w:pPr>
        <w:pStyle w:val="20"/>
        <w:numPr>
          <w:ilvl w:val="0"/>
          <w:numId w:val="3"/>
        </w:numPr>
        <w:shd w:val="clear" w:color="auto" w:fill="auto"/>
        <w:tabs>
          <w:tab w:val="left" w:pos="1450"/>
        </w:tabs>
        <w:spacing w:line="317" w:lineRule="exact"/>
        <w:ind w:firstLine="740"/>
      </w:pPr>
      <w:r>
        <w:t>Работники реализуют свое право на труд путем заключения трудового договора о работе в данной образовательной организации.</w:t>
      </w:r>
    </w:p>
    <w:p w:rsidR="00204EAD" w:rsidRDefault="00FE4CDE">
      <w:pPr>
        <w:pStyle w:val="20"/>
        <w:numPr>
          <w:ilvl w:val="0"/>
          <w:numId w:val="3"/>
        </w:numPr>
        <w:shd w:val="clear" w:color="auto" w:fill="auto"/>
        <w:tabs>
          <w:tab w:val="left" w:pos="1480"/>
        </w:tabs>
        <w:spacing w:line="317" w:lineRule="exact"/>
        <w:ind w:firstLine="740"/>
      </w:pPr>
      <w:r>
        <w:t>Трудовой договор заключается, как правило, на неопределенный</w:t>
      </w:r>
    </w:p>
    <w:p w:rsidR="00204EAD" w:rsidRDefault="00FE4CDE">
      <w:pPr>
        <w:pStyle w:val="20"/>
        <w:shd w:val="clear" w:color="auto" w:fill="auto"/>
        <w:spacing w:line="317" w:lineRule="exact"/>
        <w:jc w:val="left"/>
      </w:pPr>
      <w:r>
        <w:t>срок.</w:t>
      </w:r>
    </w:p>
    <w:p w:rsidR="00204EAD" w:rsidRDefault="00FE4CDE">
      <w:pPr>
        <w:pStyle w:val="20"/>
        <w:shd w:val="clear" w:color="auto" w:fill="auto"/>
        <w:spacing w:line="317" w:lineRule="exact"/>
        <w:ind w:firstLine="740"/>
      </w:pPr>
      <w:r>
        <w:t xml:space="preserve">Заключение срочного трудового договора допускается, </w:t>
      </w:r>
      <w:r>
        <w:t>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основаниям, предусмотренным ч. 1 ст. 59 ТК РФ. В случаях, предусмотренных ч. 2 ст. 59 ТК РФ, срочный трудовой догов</w:t>
      </w:r>
      <w:r>
        <w:t>ор может заключаться по соглашению сторон трудового договора без учета характера предстоящей работы и условий ее выполнения.</w:t>
      </w:r>
    </w:p>
    <w:p w:rsidR="00204EAD" w:rsidRDefault="00FE4CDE">
      <w:pPr>
        <w:pStyle w:val="20"/>
        <w:numPr>
          <w:ilvl w:val="0"/>
          <w:numId w:val="3"/>
        </w:numPr>
        <w:shd w:val="clear" w:color="auto" w:fill="auto"/>
        <w:tabs>
          <w:tab w:val="left" w:pos="1512"/>
        </w:tabs>
        <w:ind w:firstLine="740"/>
      </w:pPr>
      <w:r>
        <w:t xml:space="preserve">При заключении трудового договора в нем по соглашению </w:t>
      </w:r>
      <w:r>
        <w:lastRenderedPageBreak/>
        <w:t>сторон может быть предусмотрено условие об испытании работника в целях провер</w:t>
      </w:r>
      <w:r>
        <w:t>ки его соответствия поручаемой работе (ст. 70 ТК РФ).</w:t>
      </w:r>
    </w:p>
    <w:p w:rsidR="00204EAD" w:rsidRDefault="00FE4CDE">
      <w:pPr>
        <w:pStyle w:val="20"/>
        <w:shd w:val="clear" w:color="auto" w:fill="auto"/>
        <w:ind w:firstLine="740"/>
      </w:pPr>
      <w:r>
        <w:t>Испытание при приеме на работу не устанавливается, для:</w:t>
      </w:r>
    </w:p>
    <w:p w:rsidR="00204EAD" w:rsidRDefault="00FE4CDE">
      <w:pPr>
        <w:pStyle w:val="20"/>
        <w:shd w:val="clear" w:color="auto" w:fill="auto"/>
        <w:ind w:firstLine="740"/>
      </w:pPr>
      <w:r>
        <w:t>беременных женщин и женщин, имеющих детей в возрасте до полутора лет;</w:t>
      </w:r>
    </w:p>
    <w:p w:rsidR="00204EAD" w:rsidRDefault="00FE4CDE">
      <w:pPr>
        <w:pStyle w:val="20"/>
        <w:shd w:val="clear" w:color="auto" w:fill="auto"/>
        <w:ind w:firstLine="740"/>
      </w:pPr>
      <w:r>
        <w:t>лиц, не достигших возраста восемнадцати лет;</w:t>
      </w:r>
    </w:p>
    <w:p w:rsidR="00204EAD" w:rsidRDefault="00FE4CDE">
      <w:pPr>
        <w:pStyle w:val="20"/>
        <w:shd w:val="clear" w:color="auto" w:fill="auto"/>
        <w:ind w:firstLine="740"/>
      </w:pPr>
      <w:r>
        <w:t>лиц, окончивших имеющие государ</w:t>
      </w:r>
      <w:r>
        <w:t>ственную аккредитацию образовательные учреждения начального,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учреждения;</w:t>
      </w:r>
    </w:p>
    <w:p w:rsidR="00204EAD" w:rsidRDefault="00FE4CDE">
      <w:pPr>
        <w:pStyle w:val="20"/>
        <w:shd w:val="clear" w:color="auto" w:fill="auto"/>
        <w:ind w:firstLine="740"/>
      </w:pPr>
      <w:r>
        <w:t xml:space="preserve">лиц, избранных на </w:t>
      </w:r>
      <w:r>
        <w:t>выборную должность на оплачиваемую работу;</w:t>
      </w:r>
    </w:p>
    <w:p w:rsidR="00204EAD" w:rsidRDefault="00FE4CDE">
      <w:pPr>
        <w:pStyle w:val="20"/>
        <w:shd w:val="clear" w:color="auto" w:fill="auto"/>
        <w:ind w:firstLine="740"/>
      </w:pPr>
      <w:r>
        <w:t>лиц, приглашенных на работу в порядке перевода от другого работодателя по согласованию между работодателями;</w:t>
      </w:r>
    </w:p>
    <w:p w:rsidR="00204EAD" w:rsidRDefault="00FE4CDE">
      <w:pPr>
        <w:pStyle w:val="20"/>
        <w:shd w:val="clear" w:color="auto" w:fill="auto"/>
        <w:ind w:firstLine="740"/>
      </w:pPr>
      <w:r>
        <w:t>лиц, заключающих трудовой договор на срок до двух месяцев;</w:t>
      </w:r>
    </w:p>
    <w:p w:rsidR="00204EAD" w:rsidRDefault="00FE4CDE">
      <w:pPr>
        <w:pStyle w:val="20"/>
        <w:shd w:val="clear" w:color="auto" w:fill="auto"/>
        <w:ind w:firstLine="740"/>
      </w:pPr>
      <w:r>
        <w:t>иных лиц в случаях, предусмотренных ТК РФ, ин</w:t>
      </w:r>
      <w:r>
        <w:t>ыми федеральными законами, коллективным договором.</w:t>
      </w:r>
    </w:p>
    <w:p w:rsidR="00204EAD" w:rsidRDefault="00FE4CDE">
      <w:pPr>
        <w:pStyle w:val="20"/>
        <w:numPr>
          <w:ilvl w:val="0"/>
          <w:numId w:val="3"/>
        </w:numPr>
        <w:shd w:val="clear" w:color="auto" w:fill="auto"/>
        <w:tabs>
          <w:tab w:val="left" w:pos="1512"/>
        </w:tabs>
        <w:ind w:firstLine="740"/>
      </w:pPr>
      <w:r>
        <w:t>Срок испытания не может превышать трех месяцев, а для руководителя организации, его заместителей, главного бухгалтера и его заместителя, руководителя структурного подразделения - не более шести месяцев (ст</w:t>
      </w:r>
      <w:r>
        <w:t>. 70 ТК РФ).</w:t>
      </w:r>
    </w:p>
    <w:p w:rsidR="00204EAD" w:rsidRDefault="00FE4CDE">
      <w:pPr>
        <w:pStyle w:val="20"/>
        <w:numPr>
          <w:ilvl w:val="0"/>
          <w:numId w:val="3"/>
        </w:numPr>
        <w:shd w:val="clear" w:color="auto" w:fill="auto"/>
        <w:tabs>
          <w:tab w:val="left" w:pos="1512"/>
        </w:tabs>
        <w:ind w:firstLine="740"/>
      </w:pPr>
      <w:r>
        <w:t>Трудовой договор составляется в письменной форме и подписывается сторонами в двух экземплярах, один из которых хранится в образовательной организации, другой - у работника.</w:t>
      </w:r>
    </w:p>
    <w:p w:rsidR="00204EAD" w:rsidRDefault="00FE4CDE">
      <w:pPr>
        <w:pStyle w:val="20"/>
        <w:numPr>
          <w:ilvl w:val="0"/>
          <w:numId w:val="3"/>
        </w:numPr>
        <w:shd w:val="clear" w:color="auto" w:fill="auto"/>
        <w:tabs>
          <w:tab w:val="left" w:pos="1512"/>
        </w:tabs>
        <w:ind w:firstLine="740"/>
      </w:pPr>
      <w:r>
        <w:t>Прием педагогических работников на работу производится с учетом требов</w:t>
      </w:r>
      <w:r>
        <w:t>аний, предусмотренных ст. 331 ТК РФ и ст. 53 и ст. 46 Федерального закона «Об образовании в РФ».</w:t>
      </w:r>
    </w:p>
    <w:p w:rsidR="00204EAD" w:rsidRDefault="00FE4CDE">
      <w:pPr>
        <w:pStyle w:val="20"/>
        <w:numPr>
          <w:ilvl w:val="0"/>
          <w:numId w:val="3"/>
        </w:numPr>
        <w:shd w:val="clear" w:color="auto" w:fill="auto"/>
        <w:tabs>
          <w:tab w:val="left" w:pos="1512"/>
        </w:tabs>
        <w:ind w:firstLine="740"/>
      </w:pPr>
      <w:r>
        <w:t>При заключении трудового договора лицо, поступающее на работу, предъявляет работодателю в соответствии со ст. 65 ТК РФ:</w:t>
      </w:r>
    </w:p>
    <w:p w:rsidR="00204EAD" w:rsidRDefault="00FE4CDE">
      <w:pPr>
        <w:pStyle w:val="20"/>
        <w:numPr>
          <w:ilvl w:val="0"/>
          <w:numId w:val="4"/>
        </w:numPr>
        <w:shd w:val="clear" w:color="auto" w:fill="auto"/>
        <w:tabs>
          <w:tab w:val="left" w:pos="973"/>
        </w:tabs>
        <w:ind w:firstLine="740"/>
      </w:pPr>
      <w:r>
        <w:t>паспорт или иной документ, удостоверяющ</w:t>
      </w:r>
      <w:r>
        <w:t>ий личность;</w:t>
      </w:r>
    </w:p>
    <w:p w:rsidR="00204EAD" w:rsidRDefault="00FE4CDE">
      <w:pPr>
        <w:pStyle w:val="20"/>
        <w:numPr>
          <w:ilvl w:val="0"/>
          <w:numId w:val="4"/>
        </w:numPr>
        <w:shd w:val="clear" w:color="auto" w:fill="auto"/>
        <w:tabs>
          <w:tab w:val="left" w:pos="948"/>
        </w:tabs>
        <w:ind w:firstLine="740"/>
      </w:pPr>
      <w: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204EAD" w:rsidRDefault="00FE4CDE">
      <w:pPr>
        <w:pStyle w:val="20"/>
        <w:numPr>
          <w:ilvl w:val="0"/>
          <w:numId w:val="4"/>
        </w:numPr>
        <w:shd w:val="clear" w:color="auto" w:fill="auto"/>
        <w:tabs>
          <w:tab w:val="left" w:pos="973"/>
        </w:tabs>
        <w:ind w:firstLine="740"/>
      </w:pPr>
      <w:r>
        <w:t>страховое свидетельство обязательного пенсионного страхования;</w:t>
      </w:r>
    </w:p>
    <w:p w:rsidR="00204EAD" w:rsidRDefault="00FE4CDE">
      <w:pPr>
        <w:pStyle w:val="20"/>
        <w:numPr>
          <w:ilvl w:val="0"/>
          <w:numId w:val="4"/>
        </w:numPr>
        <w:shd w:val="clear" w:color="auto" w:fill="auto"/>
        <w:tabs>
          <w:tab w:val="left" w:pos="1109"/>
        </w:tabs>
        <w:ind w:firstLine="740"/>
      </w:pPr>
      <w:r>
        <w:t xml:space="preserve">документы воинского учета - для </w:t>
      </w:r>
      <w:r>
        <w:t>военнообязанных и лиц, подлежащих призыву на военную службу;</w:t>
      </w:r>
    </w:p>
    <w:p w:rsidR="00204EAD" w:rsidRDefault="00FE4CDE">
      <w:pPr>
        <w:pStyle w:val="20"/>
        <w:numPr>
          <w:ilvl w:val="0"/>
          <w:numId w:val="4"/>
        </w:numPr>
        <w:shd w:val="clear" w:color="auto" w:fill="auto"/>
        <w:tabs>
          <w:tab w:val="left" w:pos="1109"/>
        </w:tabs>
        <w:ind w:firstLine="740"/>
      </w:pPr>
      <w: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204EAD" w:rsidRDefault="00FE4CDE">
      <w:pPr>
        <w:pStyle w:val="20"/>
        <w:numPr>
          <w:ilvl w:val="0"/>
          <w:numId w:val="4"/>
        </w:numPr>
        <w:shd w:val="clear" w:color="auto" w:fill="auto"/>
        <w:tabs>
          <w:tab w:val="left" w:pos="948"/>
        </w:tabs>
        <w:ind w:firstLine="740"/>
      </w:pPr>
      <w:r>
        <w:t>справку о наличии (отсутствии) судимос</w:t>
      </w:r>
      <w:r>
        <w:t>ти и (или) факта уголовного преследования,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</w:t>
      </w:r>
      <w:r>
        <w:t xml:space="preserve">ализации государственной </w:t>
      </w:r>
      <w:r>
        <w:lastRenderedPageBreak/>
        <w:t>политики и нормативно-правовому регулированию в сфере внутренних дел.</w:t>
      </w:r>
    </w:p>
    <w:p w:rsidR="00204EAD" w:rsidRDefault="00FE4CDE">
      <w:pPr>
        <w:pStyle w:val="20"/>
        <w:shd w:val="clear" w:color="auto" w:fill="auto"/>
        <w:ind w:firstLine="740"/>
      </w:pPr>
      <w:r>
        <w:t>Лица, поступающие на работу в образовательную организацию, проходят обязательный предварительный медицинский осмотр для определения их пригодности для выполнения</w:t>
      </w:r>
      <w:r>
        <w:t xml:space="preserve"> поручаемой работы в образовательной организации.</w:t>
      </w:r>
    </w:p>
    <w:p w:rsidR="00204EAD" w:rsidRDefault="00FE4CDE">
      <w:pPr>
        <w:pStyle w:val="20"/>
        <w:numPr>
          <w:ilvl w:val="0"/>
          <w:numId w:val="3"/>
        </w:numPr>
        <w:shd w:val="clear" w:color="auto" w:fill="auto"/>
        <w:tabs>
          <w:tab w:val="left" w:pos="1550"/>
        </w:tabs>
        <w:ind w:firstLine="740"/>
      </w:pPr>
      <w:r>
        <w:t>Запрещается требовать от лица, поступающего на работу, документы помимо предусмотренных ТК РФ, иными федеральными законами, указами Президента Российской Федерации и постановлениями Правительства Российской</w:t>
      </w:r>
      <w:r>
        <w:t xml:space="preserve"> Федерации (ч. 3 ст. 65 ТК РФ).</w:t>
      </w:r>
    </w:p>
    <w:p w:rsidR="00204EAD" w:rsidRDefault="00FE4CDE">
      <w:pPr>
        <w:pStyle w:val="20"/>
        <w:numPr>
          <w:ilvl w:val="0"/>
          <w:numId w:val="3"/>
        </w:numPr>
        <w:shd w:val="clear" w:color="auto" w:fill="auto"/>
        <w:tabs>
          <w:tab w:val="left" w:pos="1550"/>
        </w:tabs>
        <w:ind w:firstLine="740"/>
      </w:pPr>
      <w:r>
        <w:t>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 (ч. 4 ст. 65 ТК РФ).</w:t>
      </w:r>
    </w:p>
    <w:p w:rsidR="00204EAD" w:rsidRDefault="00FE4CDE">
      <w:pPr>
        <w:pStyle w:val="20"/>
        <w:numPr>
          <w:ilvl w:val="0"/>
          <w:numId w:val="3"/>
        </w:numPr>
        <w:shd w:val="clear" w:color="auto" w:fill="auto"/>
        <w:tabs>
          <w:tab w:val="left" w:pos="1585"/>
        </w:tabs>
        <w:ind w:firstLine="740"/>
      </w:pPr>
      <w:r>
        <w:t xml:space="preserve">Работники имеют право работать на условиях внутреннего </w:t>
      </w:r>
      <w:r>
        <w:t>и внешнего совместительства в порядке, предусмотренном ТК РФ.</w:t>
      </w:r>
    </w:p>
    <w:p w:rsidR="00204EAD" w:rsidRDefault="00FE4CDE">
      <w:pPr>
        <w:pStyle w:val="20"/>
        <w:shd w:val="clear" w:color="auto" w:fill="auto"/>
        <w:ind w:firstLine="740"/>
      </w:pPr>
      <w:r>
        <w:t>Должностные обязанности руководителя организации, не могут исполняться по совместительству (и. 5 ст. 51 Федерального закона «Об образовании в РФ»),</w:t>
      </w:r>
    </w:p>
    <w:p w:rsidR="00204EAD" w:rsidRDefault="00FE4CDE">
      <w:pPr>
        <w:pStyle w:val="20"/>
        <w:numPr>
          <w:ilvl w:val="0"/>
          <w:numId w:val="3"/>
        </w:numPr>
        <w:shd w:val="clear" w:color="auto" w:fill="auto"/>
        <w:tabs>
          <w:tab w:val="left" w:pos="1692"/>
        </w:tabs>
        <w:ind w:firstLine="740"/>
      </w:pPr>
      <w:r>
        <w:t>Прием на работу оформляется приказом работодат</w:t>
      </w:r>
      <w:r>
        <w:t>еля, изданным на основании заключенного трудового договора. Содержание приказа работодателя должно соответствовать условиям заключенного трудового договора.</w:t>
      </w:r>
    </w:p>
    <w:p w:rsidR="00204EAD" w:rsidRDefault="00FE4CDE">
      <w:pPr>
        <w:pStyle w:val="20"/>
        <w:shd w:val="clear" w:color="auto" w:fill="auto"/>
        <w:ind w:firstLine="740"/>
      </w:pPr>
      <w:r>
        <w:t xml:space="preserve">Приказ работодателя о приеме на работу объявляется работнику под роспись в трехдневный срок со дня </w:t>
      </w:r>
      <w:r>
        <w:t>фактического начала работы. По требованию работника работодатель обязан выдать ему надлежаще заверенную копию указанного приказа.</w:t>
      </w:r>
    </w:p>
    <w:p w:rsidR="00204EAD" w:rsidRDefault="00FE4CDE">
      <w:pPr>
        <w:pStyle w:val="20"/>
        <w:numPr>
          <w:ilvl w:val="0"/>
          <w:numId w:val="3"/>
        </w:numPr>
        <w:shd w:val="clear" w:color="auto" w:fill="auto"/>
        <w:tabs>
          <w:tab w:val="left" w:pos="1692"/>
        </w:tabs>
        <w:ind w:firstLine="740"/>
      </w:pPr>
      <w:r>
        <w:t xml:space="preserve">Трудовой договор, не оформленный в письменной форме, считается заключенным, если работник приступил к работе с ведома или по </w:t>
      </w:r>
      <w:r>
        <w:t>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(ст. 67 ТК РФ).</w:t>
      </w:r>
    </w:p>
    <w:p w:rsidR="00204EAD" w:rsidRDefault="00FE4CDE">
      <w:pPr>
        <w:pStyle w:val="20"/>
        <w:numPr>
          <w:ilvl w:val="0"/>
          <w:numId w:val="3"/>
        </w:numPr>
        <w:shd w:val="clear" w:color="auto" w:fill="auto"/>
        <w:tabs>
          <w:tab w:val="left" w:pos="1585"/>
        </w:tabs>
        <w:ind w:firstLine="740"/>
      </w:pPr>
      <w:r>
        <w:t>В соответствии со ст. 66 ТК РФ работодатель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основной.</w:t>
      </w:r>
    </w:p>
    <w:p w:rsidR="00204EAD" w:rsidRDefault="00FE4CDE">
      <w:pPr>
        <w:pStyle w:val="20"/>
        <w:shd w:val="clear" w:color="auto" w:fill="auto"/>
        <w:ind w:firstLine="740"/>
      </w:pPr>
      <w:r>
        <w:t>Форма, порядок ведения и хранения трудовых книжек,</w:t>
      </w:r>
      <w:r>
        <w:t xml:space="preserve">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Федерации.</w:t>
      </w:r>
    </w:p>
    <w:p w:rsidR="00204EAD" w:rsidRDefault="00FE4CDE">
      <w:pPr>
        <w:pStyle w:val="20"/>
        <w:numPr>
          <w:ilvl w:val="0"/>
          <w:numId w:val="3"/>
        </w:numPr>
        <w:shd w:val="clear" w:color="auto" w:fill="auto"/>
        <w:tabs>
          <w:tab w:val="left" w:pos="1692"/>
        </w:tabs>
        <w:ind w:firstLine="740"/>
      </w:pPr>
      <w:r>
        <w:t>Трудовые книжки работников хранятся в образовательной организации. Бланки трудовых книжек и вкладыши к</w:t>
      </w:r>
      <w:r>
        <w:t xml:space="preserve"> ним хранятся как документы строгой отчетности.</w:t>
      </w:r>
    </w:p>
    <w:p w:rsidR="00204EAD" w:rsidRDefault="00FE4CDE">
      <w:pPr>
        <w:pStyle w:val="20"/>
        <w:numPr>
          <w:ilvl w:val="0"/>
          <w:numId w:val="3"/>
        </w:numPr>
        <w:shd w:val="clear" w:color="auto" w:fill="auto"/>
        <w:tabs>
          <w:tab w:val="left" w:pos="1590"/>
        </w:tabs>
        <w:ind w:firstLine="740"/>
      </w:pPr>
      <w:r>
        <w:t xml:space="preserve">С каждой записью, вносимой на основании приказа в трудовую </w:t>
      </w:r>
      <w:r>
        <w:lastRenderedPageBreak/>
        <w:t>книжку о выполняемой работе, переводе на другую постоянную работу и увольнении, работодатель обязан ознакомить ее владельца под роспись в личной карт</w:t>
      </w:r>
      <w:r>
        <w:t>очке, в которой повторяется запись, внесенная в трудовую книжку.</w:t>
      </w:r>
    </w:p>
    <w:p w:rsidR="00204EAD" w:rsidRDefault="00FE4CDE">
      <w:pPr>
        <w:pStyle w:val="20"/>
        <w:shd w:val="clear" w:color="auto" w:fill="auto"/>
        <w:ind w:firstLine="740"/>
      </w:pPr>
      <w:r>
        <w:t>Наименование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</w:t>
      </w:r>
      <w:r>
        <w:t>даемых в установленном порядке, если в соответствии с ТК РФ,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 (ч. 2 ст. 57 ТК РФ).</w:t>
      </w:r>
    </w:p>
    <w:p w:rsidR="00204EAD" w:rsidRDefault="00FE4CDE">
      <w:pPr>
        <w:pStyle w:val="20"/>
        <w:numPr>
          <w:ilvl w:val="0"/>
          <w:numId w:val="3"/>
        </w:numPr>
        <w:shd w:val="clear" w:color="auto" w:fill="auto"/>
        <w:tabs>
          <w:tab w:val="left" w:pos="1585"/>
        </w:tabs>
        <w:ind w:firstLine="740"/>
      </w:pPr>
      <w:r>
        <w:t>При</w:t>
      </w:r>
      <w:r>
        <w:t xml:space="preserve">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</w:t>
      </w:r>
      <w:r>
        <w:t>лективным договором (ч. 3 ст. 68 ТК РФ).</w:t>
      </w:r>
    </w:p>
    <w:p w:rsidR="00204EAD" w:rsidRDefault="00FE4CDE">
      <w:pPr>
        <w:pStyle w:val="20"/>
        <w:shd w:val="clear" w:color="auto" w:fill="auto"/>
        <w:spacing w:after="300"/>
        <w:ind w:firstLine="740"/>
      </w:pPr>
      <w:r>
        <w:t>Содержание трудового договора определяется с учетом примерной формы трудового договора с работником государственного учреждения (Приложение № 3 к программе поэтапного совершенствования оплаты труда в государственных</w:t>
      </w:r>
      <w:r>
        <w:t xml:space="preserve"> (муниципальных учреждениях на 2012-2018 годы, утвержденной распоряжением Правительства РФ от 26 ноября 2012 года № 2190-р) (далее - Программа) и рекомендации по оформлению трудовых отношений с работником государственного (муниципального) учреждения при вв</w:t>
      </w:r>
      <w:r>
        <w:t>едении эффективного контракта, утвержденные приказом Министерства труда и социальной защиты Российской Федерации от 26 апреля 2013 г. № 167-н.</w:t>
      </w:r>
    </w:p>
    <w:p w:rsidR="00204EAD" w:rsidRDefault="00FE4CD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278"/>
        </w:tabs>
        <w:spacing w:before="0" w:after="0" w:line="322" w:lineRule="exact"/>
        <w:ind w:firstLine="740"/>
        <w:jc w:val="both"/>
      </w:pPr>
      <w:bookmarkStart w:id="3" w:name="bookmark2"/>
      <w:r>
        <w:t>Гарантии при приеме на работу:</w:t>
      </w:r>
      <w:bookmarkEnd w:id="3"/>
    </w:p>
    <w:p w:rsidR="00204EAD" w:rsidRDefault="00FE4CDE">
      <w:pPr>
        <w:pStyle w:val="20"/>
        <w:numPr>
          <w:ilvl w:val="0"/>
          <w:numId w:val="5"/>
        </w:numPr>
        <w:shd w:val="clear" w:color="auto" w:fill="auto"/>
        <w:tabs>
          <w:tab w:val="left" w:pos="1531"/>
        </w:tabs>
        <w:ind w:firstLine="740"/>
      </w:pPr>
      <w:r>
        <w:t>Запрещается необоснованный отказ в заключение трудового договора (ст. 64 ТК РФ).</w:t>
      </w:r>
    </w:p>
    <w:p w:rsidR="00204EAD" w:rsidRDefault="00FE4CDE">
      <w:pPr>
        <w:pStyle w:val="20"/>
        <w:numPr>
          <w:ilvl w:val="0"/>
          <w:numId w:val="5"/>
        </w:numPr>
        <w:shd w:val="clear" w:color="auto" w:fill="auto"/>
        <w:tabs>
          <w:tab w:val="left" w:pos="1531"/>
        </w:tabs>
        <w:ind w:firstLine="740"/>
      </w:pPr>
      <w:r>
        <w:t>К</w:t>
      </w:r>
      <w:r>
        <w:t>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пола, расы, цвета кожи, национальности, языка, происхождения, имущественного, социального и должно</w:t>
      </w:r>
      <w:r>
        <w:t>стного положения, возраста, места жительства (в том числе наличия или отсутствия регистрации по месту жительства или пребывания), а также других обстоятельств, не связанных с деловыми качествами работников, не допускается, за исключением случаев, предусмот</w:t>
      </w:r>
      <w:r>
        <w:t>ренных федеральным законом.</w:t>
      </w:r>
    </w:p>
    <w:p w:rsidR="00204EAD" w:rsidRDefault="00FE4CDE">
      <w:pPr>
        <w:pStyle w:val="20"/>
        <w:numPr>
          <w:ilvl w:val="0"/>
          <w:numId w:val="5"/>
        </w:numPr>
        <w:shd w:val="clear" w:color="auto" w:fill="auto"/>
        <w:tabs>
          <w:tab w:val="left" w:pos="1531"/>
        </w:tabs>
        <w:ind w:firstLine="740"/>
      </w:pPr>
      <w:r>
        <w:t>Запрещается отказывать в заключение трудового договора женщинам по мотивам, связанным с беременностью или наличием детей.</w:t>
      </w:r>
    </w:p>
    <w:p w:rsidR="00204EAD" w:rsidRDefault="00FE4CDE">
      <w:pPr>
        <w:pStyle w:val="20"/>
        <w:shd w:val="clear" w:color="auto" w:fill="auto"/>
        <w:ind w:firstLine="740"/>
      </w:pPr>
      <w:r>
        <w:t xml:space="preserve">Запрещается отказывать в заключение трудового договора работникам, приглашенным в письменной форме на </w:t>
      </w:r>
      <w:r>
        <w:t xml:space="preserve">работу в порядке </w:t>
      </w:r>
      <w:r>
        <w:lastRenderedPageBreak/>
        <w:t>перевода от другого работодателя, в течение одного месяца со дня увольнения с прежнего места работы.</w:t>
      </w:r>
    </w:p>
    <w:p w:rsidR="00204EAD" w:rsidRDefault="00FE4CDE">
      <w:pPr>
        <w:pStyle w:val="20"/>
        <w:numPr>
          <w:ilvl w:val="0"/>
          <w:numId w:val="5"/>
        </w:numPr>
        <w:shd w:val="clear" w:color="auto" w:fill="auto"/>
        <w:tabs>
          <w:tab w:val="left" w:pos="1554"/>
        </w:tabs>
        <w:ind w:firstLine="740"/>
      </w:pPr>
      <w:r>
        <w:t>По требованию лица, которому отказано в заключении трудового договора, работодатель обязан сообщить причину отказа в письменной форме.</w:t>
      </w:r>
    </w:p>
    <w:p w:rsidR="00204EAD" w:rsidRDefault="00FE4CDE">
      <w:pPr>
        <w:pStyle w:val="20"/>
        <w:numPr>
          <w:ilvl w:val="0"/>
          <w:numId w:val="5"/>
        </w:numPr>
        <w:shd w:val="clear" w:color="auto" w:fill="auto"/>
        <w:tabs>
          <w:tab w:val="left" w:pos="1554"/>
        </w:tabs>
        <w:ind w:firstLine="740"/>
      </w:pPr>
      <w:r>
        <w:t>Отк</w:t>
      </w:r>
      <w:r>
        <w:t>аз в заключение трудового договора может быть обжалован</w:t>
      </w:r>
    </w:p>
    <w:p w:rsidR="00204EAD" w:rsidRDefault="00FE4CDE">
      <w:pPr>
        <w:pStyle w:val="20"/>
        <w:shd w:val="clear" w:color="auto" w:fill="auto"/>
        <w:jc w:val="left"/>
      </w:pPr>
      <w:r>
        <w:t>в суд.</w:t>
      </w:r>
    </w:p>
    <w:p w:rsidR="00204EAD" w:rsidRDefault="00FE4CD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239"/>
        </w:tabs>
        <w:spacing w:before="0" w:after="0" w:line="322" w:lineRule="exact"/>
        <w:ind w:firstLine="740"/>
        <w:jc w:val="both"/>
      </w:pPr>
      <w:bookmarkStart w:id="4" w:name="bookmark3"/>
      <w:r>
        <w:t>Изменение условий трудового договора и перевод на другую работу:</w:t>
      </w:r>
      <w:bookmarkEnd w:id="4"/>
    </w:p>
    <w:p w:rsidR="00204EAD" w:rsidRDefault="00FE4CDE">
      <w:pPr>
        <w:pStyle w:val="20"/>
        <w:numPr>
          <w:ilvl w:val="0"/>
          <w:numId w:val="6"/>
        </w:numPr>
        <w:shd w:val="clear" w:color="auto" w:fill="auto"/>
        <w:tabs>
          <w:tab w:val="left" w:pos="1554"/>
        </w:tabs>
        <w:ind w:firstLine="740"/>
      </w:pPr>
      <w:r>
        <w:t>Изменение определенных сторонами условий трудового договора, в том числе перевод на другую работу, допускается только по соглаше</w:t>
      </w:r>
      <w:r>
        <w:t>нию сторон трудового договора, за исключением случаев, предусмотренных ТК РФ (ст. 74 ТК РФ).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</w:t>
      </w:r>
      <w:r>
        <w:t>ору (ст. 72 ТК РФ).</w:t>
      </w:r>
    </w:p>
    <w:p w:rsidR="00204EAD" w:rsidRDefault="00FE4CDE">
      <w:pPr>
        <w:pStyle w:val="20"/>
        <w:shd w:val="clear" w:color="auto" w:fill="auto"/>
        <w:ind w:firstLine="740"/>
      </w:pPr>
      <w:r>
        <w:t>Изменение условий (содержания) трудового договора возможно по следующим основаниям:</w:t>
      </w:r>
    </w:p>
    <w:p w:rsidR="00204EAD" w:rsidRDefault="00FE4CDE">
      <w:pPr>
        <w:pStyle w:val="20"/>
        <w:shd w:val="clear" w:color="auto" w:fill="auto"/>
        <w:tabs>
          <w:tab w:val="left" w:pos="1057"/>
        </w:tabs>
        <w:ind w:firstLine="740"/>
      </w:pPr>
      <w:r>
        <w:t>а)</w:t>
      </w:r>
      <w:r>
        <w:tab/>
        <w:t>изменение определенных сторонами условий трудового договора по причинам, связанным с изменением организационных или технологических условий труда;</w:t>
      </w:r>
    </w:p>
    <w:p w:rsidR="00204EAD" w:rsidRDefault="00FE4CDE">
      <w:pPr>
        <w:pStyle w:val="20"/>
        <w:shd w:val="clear" w:color="auto" w:fill="auto"/>
        <w:tabs>
          <w:tab w:val="left" w:pos="1076"/>
        </w:tabs>
        <w:ind w:firstLine="740"/>
      </w:pPr>
      <w:r>
        <w:t>б)</w:t>
      </w:r>
      <w:r>
        <w:tab/>
        <w:t>перевод на другую работу (постоянное или временное изменение трудовой функции работника или структурного подразделения, в котором он работает).</w:t>
      </w:r>
    </w:p>
    <w:p w:rsidR="00204EAD" w:rsidRDefault="00FE4CDE">
      <w:pPr>
        <w:pStyle w:val="20"/>
        <w:numPr>
          <w:ilvl w:val="0"/>
          <w:numId w:val="6"/>
        </w:numPr>
        <w:shd w:val="clear" w:color="auto" w:fill="auto"/>
        <w:tabs>
          <w:tab w:val="left" w:pos="1554"/>
        </w:tabs>
        <w:ind w:firstLine="740"/>
      </w:pPr>
      <w:r>
        <w:t xml:space="preserve">В случае, когда по причинам, связанным с изменением организационных или технологических условий труда </w:t>
      </w:r>
      <w:r>
        <w:t>(изменения в технике и технологии производства, структурная реорганизация производства, другие причины), определенные сторонами условия трудового договора не могут быть сохранены, допускается их изменение по инициативе работодателя, за исключением изменени</w:t>
      </w:r>
      <w:r>
        <w:t>я трудовой функции работника (ст. 74 ТК РФ).</w:t>
      </w:r>
    </w:p>
    <w:p w:rsidR="00204EAD" w:rsidRDefault="00FE4CDE">
      <w:pPr>
        <w:pStyle w:val="20"/>
        <w:shd w:val="clear" w:color="auto" w:fill="auto"/>
        <w:ind w:firstLine="740"/>
      </w:pPr>
      <w:r>
        <w:t>К числу таких причин могут относиться:</w:t>
      </w:r>
    </w:p>
    <w:p w:rsidR="00204EAD" w:rsidRDefault="00FE4CDE">
      <w:pPr>
        <w:pStyle w:val="20"/>
        <w:shd w:val="clear" w:color="auto" w:fill="auto"/>
        <w:ind w:firstLine="740"/>
      </w:pPr>
      <w:r>
        <w:t>реорганизация образовательной организации (слияние, присоединение, разделение, выделение, преобразование), а также внутренняя реорганизация в организации;</w:t>
      </w:r>
    </w:p>
    <w:p w:rsidR="00204EAD" w:rsidRDefault="00FE4CDE">
      <w:pPr>
        <w:pStyle w:val="20"/>
        <w:shd w:val="clear" w:color="auto" w:fill="auto"/>
        <w:ind w:firstLine="740"/>
      </w:pPr>
      <w:r>
        <w:t>изменения в осуще</w:t>
      </w:r>
      <w:r>
        <w:t>ствлении образовательной деятельности в организации (сокращение количества классов-комплектов, групп, количества часов по учебному плану и учебным программам и др.).</w:t>
      </w:r>
    </w:p>
    <w:p w:rsidR="00204EAD" w:rsidRDefault="00FE4CDE">
      <w:pPr>
        <w:pStyle w:val="20"/>
        <w:shd w:val="clear" w:color="auto" w:fill="auto"/>
        <w:ind w:firstLine="740"/>
      </w:pPr>
      <w:r>
        <w:t>О предстоящих изменениях определенных сторонами условий трудового договора, а также о прич</w:t>
      </w:r>
      <w:r>
        <w:t>инах, вызвавших необходимость таких изменений, работодатель обязан уведомить работника в письменной форме не позднее, чем за два месяца.</w:t>
      </w:r>
    </w:p>
    <w:p w:rsidR="00204EAD" w:rsidRDefault="00FE4CDE">
      <w:pPr>
        <w:pStyle w:val="20"/>
        <w:numPr>
          <w:ilvl w:val="0"/>
          <w:numId w:val="6"/>
        </w:numPr>
        <w:shd w:val="clear" w:color="auto" w:fill="auto"/>
        <w:tabs>
          <w:tab w:val="left" w:pos="1502"/>
        </w:tabs>
        <w:ind w:firstLine="740"/>
      </w:pPr>
      <w:r>
        <w:t xml:space="preserve">Перевод на другую работу - постоянное или временное изменение трудовой функции работника и (или) структурного </w:t>
      </w:r>
      <w:r>
        <w:lastRenderedPageBreak/>
        <w:t>подраздел</w:t>
      </w:r>
      <w:r>
        <w:t>ения, в котором работает работник (если структурное подразделение было указано в трудовом договоре), при продолжении работы у того же работодателя, а также перевод на работу в другую местность вместе с работодателем. Перевод на другую работу допускается то</w:t>
      </w:r>
      <w:r>
        <w:t>лько с письменного согласия работника (ст. ст. 72.1, 72.2 ТК РФ).</w:t>
      </w:r>
    </w:p>
    <w:p w:rsidR="00204EAD" w:rsidRDefault="00FE4CDE">
      <w:pPr>
        <w:pStyle w:val="20"/>
        <w:numPr>
          <w:ilvl w:val="0"/>
          <w:numId w:val="6"/>
        </w:numPr>
        <w:shd w:val="clear" w:color="auto" w:fill="auto"/>
        <w:tabs>
          <w:tab w:val="left" w:pos="1502"/>
        </w:tabs>
        <w:ind w:firstLine="740"/>
      </w:pPr>
      <w:r>
        <w:t>Перевод на другую постоянную работу в пределах одной образовательной организации оформляется приказом работодателя, на основании которого делается запись в трудовой книжке работника.</w:t>
      </w:r>
    </w:p>
    <w:p w:rsidR="00204EAD" w:rsidRDefault="00FE4CDE">
      <w:pPr>
        <w:pStyle w:val="20"/>
        <w:numPr>
          <w:ilvl w:val="0"/>
          <w:numId w:val="6"/>
        </w:numPr>
        <w:shd w:val="clear" w:color="auto" w:fill="auto"/>
        <w:tabs>
          <w:tab w:val="left" w:pos="1502"/>
        </w:tabs>
        <w:ind w:firstLine="740"/>
      </w:pPr>
      <w:r>
        <w:t>По согл</w:t>
      </w:r>
      <w:r>
        <w:t>ашению сторон трудового договора, заключаемого в письменной форме, работник может быть временно переведен на другую работу у того же работодателя на срок до одного года, а в случае, когда такой перевод осуществляется для замещения временно отсутствующего р</w:t>
      </w:r>
      <w:r>
        <w:t>аботника, за которым сохраняется место работы, - до выхода этого работника на работу.</w:t>
      </w:r>
    </w:p>
    <w:p w:rsidR="00204EAD" w:rsidRDefault="00FE4CDE">
      <w:pPr>
        <w:pStyle w:val="20"/>
        <w:shd w:val="clear" w:color="auto" w:fill="auto"/>
        <w:ind w:firstLine="740"/>
      </w:pPr>
      <w:r>
        <w:t xml:space="preserve">Если по окончании срока перевода прежняя работа работнику не предоставлена, а он не потребовал ее предоставления и продолжает работать, то условие соглашения о временном </w:t>
      </w:r>
      <w:r>
        <w:t>характере перевода утрачивает силу и перевод считается постоянным.</w:t>
      </w:r>
    </w:p>
    <w:p w:rsidR="00204EAD" w:rsidRDefault="00FE4CDE">
      <w:pPr>
        <w:pStyle w:val="20"/>
        <w:numPr>
          <w:ilvl w:val="0"/>
          <w:numId w:val="6"/>
        </w:numPr>
        <w:shd w:val="clear" w:color="auto" w:fill="auto"/>
        <w:tabs>
          <w:tab w:val="left" w:pos="1502"/>
        </w:tabs>
        <w:ind w:firstLine="740"/>
      </w:pPr>
      <w:r>
        <w:t>Перевод на не обусловленную трудовым договором работу у того же работодателя без согласия работника возможен только в исключительных случаях, предусмотренных ст. 72.2 ТК РФ.</w:t>
      </w:r>
    </w:p>
    <w:p w:rsidR="00204EAD" w:rsidRDefault="00FE4CDE">
      <w:pPr>
        <w:pStyle w:val="20"/>
        <w:shd w:val="clear" w:color="auto" w:fill="auto"/>
        <w:ind w:firstLine="740"/>
      </w:pPr>
      <w:r>
        <w:t>При этом перево</w:t>
      </w:r>
      <w:r>
        <w:t>д на работу, требующую более низкой квалификации, допускается только с письменного согласия работника.</w:t>
      </w:r>
    </w:p>
    <w:p w:rsidR="00204EAD" w:rsidRDefault="00FE4CDE">
      <w:pPr>
        <w:pStyle w:val="20"/>
        <w:numPr>
          <w:ilvl w:val="0"/>
          <w:numId w:val="6"/>
        </w:numPr>
        <w:shd w:val="clear" w:color="auto" w:fill="auto"/>
        <w:tabs>
          <w:tab w:val="left" w:pos="1910"/>
        </w:tabs>
        <w:ind w:firstLine="740"/>
      </w:pPr>
      <w:r>
        <w:t>Исполнение работником обязанностей временно отсутствующего работника (отпуск, болезнь, повышение квалификации и т.д.) возможно только с согласия работник</w:t>
      </w:r>
      <w:r>
        <w:t>а, которому работодатель поручает эту работу, и на условиях, предусмотренных ст. ст. 60.2, 72.2, 151 ТК РФ - без освобождения от основной работы или путем временного перевода на другую работу.</w:t>
      </w:r>
    </w:p>
    <w:p w:rsidR="00204EAD" w:rsidRDefault="00FE4CDE">
      <w:pPr>
        <w:pStyle w:val="20"/>
        <w:numPr>
          <w:ilvl w:val="0"/>
          <w:numId w:val="6"/>
        </w:numPr>
        <w:shd w:val="clear" w:color="auto" w:fill="auto"/>
        <w:tabs>
          <w:tab w:val="left" w:pos="1502"/>
        </w:tabs>
        <w:ind w:firstLine="740"/>
      </w:pPr>
      <w:r>
        <w:t>Перевод работника на другую работу в соответствии с медицинским</w:t>
      </w:r>
      <w:r>
        <w:t xml:space="preserve"> заключением производится в порядке, предусмотренном ст. ст. 73, 182, 254 ТКРФ.</w:t>
      </w:r>
    </w:p>
    <w:p w:rsidR="00204EAD" w:rsidRDefault="00FE4CDE">
      <w:pPr>
        <w:pStyle w:val="20"/>
        <w:numPr>
          <w:ilvl w:val="0"/>
          <w:numId w:val="6"/>
        </w:numPr>
        <w:shd w:val="clear" w:color="auto" w:fill="auto"/>
        <w:tabs>
          <w:tab w:val="left" w:pos="1502"/>
        </w:tabs>
        <w:ind w:firstLine="740"/>
      </w:pPr>
      <w:r>
        <w:t>Работодатель обязан в соответствии со ст. 76 ТК РФ отстранить от работы (не допускать к работе) работника:</w:t>
      </w:r>
    </w:p>
    <w:p w:rsidR="00204EAD" w:rsidRDefault="00FE4CDE">
      <w:pPr>
        <w:pStyle w:val="20"/>
        <w:shd w:val="clear" w:color="auto" w:fill="auto"/>
        <w:ind w:firstLine="740"/>
      </w:pPr>
      <w:r>
        <w:t>появившегося на работе в состоянии алкогольного, наркотического или и</w:t>
      </w:r>
      <w:r>
        <w:t>ного токсического опьянения;</w:t>
      </w:r>
    </w:p>
    <w:p w:rsidR="00204EAD" w:rsidRDefault="00FE4CDE">
      <w:pPr>
        <w:pStyle w:val="20"/>
        <w:shd w:val="clear" w:color="auto" w:fill="auto"/>
        <w:ind w:firstLine="740"/>
      </w:pPr>
      <w:r>
        <w:t>не прошедшего в установленном порядке обучение и проверку знаний и навыков в области охраны труда;</w:t>
      </w:r>
    </w:p>
    <w:p w:rsidR="00204EAD" w:rsidRDefault="00FE4CDE">
      <w:pPr>
        <w:pStyle w:val="20"/>
        <w:shd w:val="clear" w:color="auto" w:fill="auto"/>
        <w:ind w:firstLine="740"/>
      </w:pPr>
      <w:r>
        <w:t>не прошедшего в установленном порядке обязательный медицинский осмотр (обследование), а также обязательное психиатрическое освид</w:t>
      </w:r>
      <w:r>
        <w:t>етельствование в случаях, предусмотренных федеральными законами и иными нормативными правовыми актами Российской Федерации;</w:t>
      </w:r>
    </w:p>
    <w:p w:rsidR="00204EAD" w:rsidRDefault="00FE4CDE">
      <w:pPr>
        <w:pStyle w:val="20"/>
        <w:shd w:val="clear" w:color="auto" w:fill="auto"/>
        <w:ind w:firstLine="740"/>
      </w:pPr>
      <w:r>
        <w:t xml:space="preserve">при выявлении в соответствии с медицинским заключением, выданным в порядке, установленном федеральными законами и иными </w:t>
      </w:r>
      <w:r>
        <w:lastRenderedPageBreak/>
        <w:t>нормативными</w:t>
      </w:r>
      <w:r>
        <w:t xml:space="preserve"> правовыми актами Российской Федерации, противопоказаний для выполнения работником работы, обусловленной трудовым договором;</w:t>
      </w:r>
    </w:p>
    <w:p w:rsidR="00204EAD" w:rsidRDefault="00FE4CDE">
      <w:pPr>
        <w:pStyle w:val="20"/>
        <w:shd w:val="clear" w:color="auto" w:fill="auto"/>
        <w:ind w:firstLine="740"/>
      </w:pPr>
      <w:r>
        <w:t>по требованию органов или должностных лиц, уполномоченных федеральными законами и иными нормативными правовыми актами Российской Фе</w:t>
      </w:r>
      <w:r>
        <w:t>дерации;</w:t>
      </w:r>
    </w:p>
    <w:p w:rsidR="00204EAD" w:rsidRDefault="00FE4CDE">
      <w:pPr>
        <w:pStyle w:val="20"/>
        <w:shd w:val="clear" w:color="auto" w:fill="auto"/>
        <w:ind w:firstLine="740"/>
      </w:pPr>
      <w:r>
        <w:t xml:space="preserve">работодатель обязан отстранить от работы (не допускать к работе) работника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</w:t>
      </w:r>
      <w:r>
        <w:t>в сфере детско</w:t>
      </w:r>
      <w:r>
        <w:softHyphen/>
        <w:t xml:space="preserve">юношеского спорта, культуры и искусства с участием несовершеннолетних при получении от правоохранительных органов сведений о том, что данный работник подвергся уголовному преследованию за преступления против жизни и здоровья, свободы, чести </w:t>
      </w:r>
      <w:r>
        <w:t>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</w:t>
      </w:r>
      <w:r>
        <w:t>оровья населения и общественной нравственности, основ конституционного строя и безопасности государства, а также против общественной безопасности. Работодатель отстраняет от работы (не допускает к работе) работника на весь период производства по уголовному</w:t>
      </w:r>
      <w:r>
        <w:t xml:space="preserve"> делу до его прекращения либо до вступления в силу приговора суда;</w:t>
      </w:r>
    </w:p>
    <w:p w:rsidR="00204EAD" w:rsidRDefault="00FE4CDE">
      <w:pPr>
        <w:pStyle w:val="20"/>
        <w:shd w:val="clear" w:color="auto" w:fill="auto"/>
        <w:spacing w:after="300"/>
        <w:ind w:firstLine="740"/>
      </w:pPr>
      <w:r>
        <w:t>в других случаях, предусмотренных федеральными законами и иными нормативными правовыми актами Российской Федерации.</w:t>
      </w:r>
    </w:p>
    <w:p w:rsidR="00204EAD" w:rsidRDefault="00FE4CD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278"/>
        </w:tabs>
        <w:spacing w:before="0" w:after="0" w:line="322" w:lineRule="exact"/>
        <w:ind w:firstLine="740"/>
        <w:jc w:val="both"/>
      </w:pPr>
      <w:bookmarkStart w:id="5" w:name="bookmark4"/>
      <w:r>
        <w:t>Прекращение трудового договора:</w:t>
      </w:r>
      <w:bookmarkEnd w:id="5"/>
    </w:p>
    <w:p w:rsidR="00204EAD" w:rsidRDefault="00FE4CDE">
      <w:pPr>
        <w:pStyle w:val="20"/>
        <w:numPr>
          <w:ilvl w:val="0"/>
          <w:numId w:val="7"/>
        </w:numPr>
        <w:shd w:val="clear" w:color="auto" w:fill="auto"/>
        <w:tabs>
          <w:tab w:val="left" w:pos="1450"/>
        </w:tabs>
        <w:ind w:firstLine="740"/>
      </w:pPr>
      <w:r>
        <w:t xml:space="preserve">Прекращение трудового договора может </w:t>
      </w:r>
      <w:r>
        <w:t>иметь место только по основаниям, предусмотренным трудовым законодательством (ст. 77 ТК РФ).</w:t>
      </w:r>
    </w:p>
    <w:p w:rsidR="00204EAD" w:rsidRDefault="00FE4CDE">
      <w:pPr>
        <w:pStyle w:val="20"/>
        <w:numPr>
          <w:ilvl w:val="0"/>
          <w:numId w:val="7"/>
        </w:numPr>
        <w:shd w:val="clear" w:color="auto" w:fill="auto"/>
        <w:tabs>
          <w:tab w:val="left" w:pos="1450"/>
        </w:tabs>
        <w:ind w:firstLine="740"/>
      </w:pPr>
      <w:r>
        <w:t>Трудовой договор может быть в любое время расторгнут по соглашению сторон трудового договора (ст. 78 ТК РФ).</w:t>
      </w:r>
    </w:p>
    <w:p w:rsidR="00204EAD" w:rsidRDefault="00FE4CDE">
      <w:pPr>
        <w:pStyle w:val="20"/>
        <w:numPr>
          <w:ilvl w:val="0"/>
          <w:numId w:val="7"/>
        </w:numPr>
        <w:shd w:val="clear" w:color="auto" w:fill="auto"/>
        <w:tabs>
          <w:tab w:val="left" w:pos="1450"/>
        </w:tabs>
        <w:ind w:firstLine="740"/>
      </w:pPr>
      <w:r>
        <w:t>Срочный трудовой договор прекращается с истечением сро</w:t>
      </w:r>
      <w:r>
        <w:t>ка его действия (ст. 79 ТК РФ).</w:t>
      </w:r>
    </w:p>
    <w:p w:rsidR="00204EAD" w:rsidRDefault="00FE4CDE">
      <w:pPr>
        <w:pStyle w:val="20"/>
        <w:shd w:val="clear" w:color="auto" w:fill="auto"/>
        <w:ind w:firstLine="740"/>
      </w:pPr>
      <w:r>
        <w:t>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увольнения, за исключением случаев, когда истекает срок дей</w:t>
      </w:r>
      <w:r>
        <w:t>ствия срочного трудового договора, заключенного на время исполнения обязанностей отсутствующего работника.</w:t>
      </w:r>
    </w:p>
    <w:p w:rsidR="00204EAD" w:rsidRDefault="00FE4CDE">
      <w:pPr>
        <w:pStyle w:val="20"/>
        <w:shd w:val="clear" w:color="auto" w:fill="auto"/>
        <w:ind w:firstLine="740"/>
      </w:pPr>
      <w:r>
        <w:t>Трудовой договор, заключенный на время выполнения определенной работы, прекращается по завершении этой работы.</w:t>
      </w:r>
    </w:p>
    <w:p w:rsidR="00204EAD" w:rsidRDefault="00FE4CDE">
      <w:pPr>
        <w:pStyle w:val="20"/>
        <w:shd w:val="clear" w:color="auto" w:fill="auto"/>
        <w:ind w:firstLine="740"/>
      </w:pPr>
      <w:r>
        <w:t>Трудовой договор, заключенный на время</w:t>
      </w:r>
      <w:r>
        <w:t xml:space="preserve"> исполнения обязанностей отсутствующего работника, прекращается с выходом этого работника на работу.</w:t>
      </w:r>
    </w:p>
    <w:p w:rsidR="00204EAD" w:rsidRDefault="00FE4CDE">
      <w:pPr>
        <w:pStyle w:val="20"/>
        <w:shd w:val="clear" w:color="auto" w:fill="auto"/>
        <w:ind w:firstLine="740"/>
      </w:pPr>
      <w:r>
        <w:t xml:space="preserve">Трудовой договор, заключенный для выполнения сезонных работ в течение определенного периода (сезона), прекращается по окончании этого </w:t>
      </w:r>
      <w:r>
        <w:lastRenderedPageBreak/>
        <w:t>периода (сезона).</w:t>
      </w:r>
    </w:p>
    <w:p w:rsidR="00204EAD" w:rsidRDefault="00FE4CDE">
      <w:pPr>
        <w:pStyle w:val="20"/>
        <w:numPr>
          <w:ilvl w:val="0"/>
          <w:numId w:val="7"/>
        </w:numPr>
        <w:shd w:val="clear" w:color="auto" w:fill="auto"/>
        <w:tabs>
          <w:tab w:val="left" w:pos="1637"/>
        </w:tabs>
        <w:ind w:firstLine="740"/>
      </w:pPr>
      <w:r>
        <w:t>Раб</w:t>
      </w:r>
      <w:r>
        <w:t xml:space="preserve">отник имеет право расторгнуть трудовой договор, предупредив об этом работодателя в письменной форме не позднее чем за две недели (14 календарных дней), если иной срок не установлен ТК РФ или иным федеральным законом. Течение указанного срока начинается на </w:t>
      </w:r>
      <w:r>
        <w:t>следующий день после получения работодателем заявления работника об увольнении.</w:t>
      </w:r>
    </w:p>
    <w:p w:rsidR="00204EAD" w:rsidRDefault="00FE4CDE">
      <w:pPr>
        <w:pStyle w:val="20"/>
        <w:numPr>
          <w:ilvl w:val="0"/>
          <w:numId w:val="7"/>
        </w:numPr>
        <w:shd w:val="clear" w:color="auto" w:fill="auto"/>
        <w:tabs>
          <w:tab w:val="left" w:pos="1451"/>
        </w:tabs>
        <w:ind w:firstLine="740"/>
      </w:pPr>
      <w:r>
        <w:t>По соглашению между работником и работодателем трудовой договор может быть расторгнут и до истечения срока предупреждения об увольнении (ст. 80 ТК РФ).</w:t>
      </w:r>
    </w:p>
    <w:p w:rsidR="00204EAD" w:rsidRDefault="00FE4CDE">
      <w:pPr>
        <w:pStyle w:val="20"/>
        <w:shd w:val="clear" w:color="auto" w:fill="auto"/>
        <w:ind w:firstLine="740"/>
      </w:pPr>
      <w:r>
        <w:t>В случаях, когда заявлен</w:t>
      </w:r>
      <w:r>
        <w:t>ие работника об увольнении по его инициативе (по собственному желанию) обусловлено невозможностью продолжения им работы (зачисление в образовательную организацию, выход на пенсию и другие случаи), а также в случаях установленного нарушения работодателем тр</w:t>
      </w:r>
      <w:r>
        <w:t xml:space="preserve">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 работодатель обязан расторгнуть трудовой договор в срок, указанный </w:t>
      </w:r>
      <w:r>
        <w:t>в заявлении работника.</w:t>
      </w:r>
    </w:p>
    <w:p w:rsidR="00204EAD" w:rsidRDefault="00FE4CDE">
      <w:pPr>
        <w:pStyle w:val="20"/>
        <w:numPr>
          <w:ilvl w:val="0"/>
          <w:numId w:val="7"/>
        </w:numPr>
        <w:shd w:val="clear" w:color="auto" w:fill="auto"/>
        <w:tabs>
          <w:tab w:val="left" w:pos="1451"/>
        </w:tabs>
        <w:ind w:firstLine="740"/>
      </w:pPr>
      <w:r>
        <w:t xml:space="preserve"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</w:t>
      </w:r>
      <w:r>
        <w:t>соответствии с ТК РФ и иными федеральными законами не может быть отказано в заключение трудового договора.</w:t>
      </w:r>
    </w:p>
    <w:p w:rsidR="00204EAD" w:rsidRDefault="00FE4CDE">
      <w:pPr>
        <w:pStyle w:val="20"/>
        <w:shd w:val="clear" w:color="auto" w:fill="auto"/>
        <w:ind w:firstLine="740"/>
      </w:pPr>
      <w:r>
        <w:t>По истечении срока предупреждения об увольнении работник имеет право прекратить работу.</w:t>
      </w:r>
    </w:p>
    <w:p w:rsidR="00204EAD" w:rsidRDefault="00FE4CDE">
      <w:pPr>
        <w:pStyle w:val="20"/>
        <w:shd w:val="clear" w:color="auto" w:fill="auto"/>
        <w:ind w:firstLine="740"/>
      </w:pPr>
      <w:r>
        <w:t>Если по истечении срока предупреждения об увольнении трудовой</w:t>
      </w:r>
      <w:r>
        <w:t xml:space="preserve"> договор не был расторгнут, и работник не настаивает на увольнении, то действие трудового договора продолжается.</w:t>
      </w:r>
    </w:p>
    <w:p w:rsidR="00204EAD" w:rsidRDefault="00FE4CDE">
      <w:pPr>
        <w:pStyle w:val="20"/>
        <w:numPr>
          <w:ilvl w:val="0"/>
          <w:numId w:val="7"/>
        </w:numPr>
        <w:shd w:val="clear" w:color="auto" w:fill="auto"/>
        <w:tabs>
          <w:tab w:val="left" w:pos="1451"/>
        </w:tabs>
        <w:ind w:firstLine="740"/>
      </w:pPr>
      <w:r>
        <w:t>Работник, заключивший договор с условием об испытательном сроке, имеет право расторгнуть трудовой договор в период испытания, предупредив об эт</w:t>
      </w:r>
      <w:r>
        <w:t>ом работодателя в письменной форме за три дня (ч. 4 ст. 71 ТКРФ).</w:t>
      </w:r>
    </w:p>
    <w:p w:rsidR="00204EAD" w:rsidRDefault="00FE4CDE">
      <w:pPr>
        <w:pStyle w:val="20"/>
        <w:numPr>
          <w:ilvl w:val="0"/>
          <w:numId w:val="7"/>
        </w:numPr>
        <w:shd w:val="clear" w:color="auto" w:fill="auto"/>
        <w:tabs>
          <w:tab w:val="left" w:pos="1451"/>
        </w:tabs>
        <w:ind w:firstLine="740"/>
      </w:pPr>
      <w:r>
        <w:t xml:space="preserve">Увольнение по результатам аттестации работников, а также в случаях сокращения численности или штата работников организации допускается, если невозможно перевести работника с его согласия на </w:t>
      </w:r>
      <w:r>
        <w:t>другую работу.</w:t>
      </w:r>
    </w:p>
    <w:p w:rsidR="00204EAD" w:rsidRDefault="00FE4CDE">
      <w:pPr>
        <w:pStyle w:val="20"/>
        <w:shd w:val="clear" w:color="auto" w:fill="auto"/>
        <w:ind w:firstLine="740"/>
      </w:pPr>
      <w:r>
        <w:t>Причинами увольнения работников, в том числе педагогических работников, по п. 2 ч. 1 ст. 81 ТК РФ, могут являться:</w:t>
      </w:r>
    </w:p>
    <w:p w:rsidR="00204EAD" w:rsidRDefault="00FE4CDE">
      <w:pPr>
        <w:pStyle w:val="20"/>
        <w:numPr>
          <w:ilvl w:val="0"/>
          <w:numId w:val="4"/>
        </w:numPr>
        <w:shd w:val="clear" w:color="auto" w:fill="auto"/>
        <w:tabs>
          <w:tab w:val="left" w:pos="952"/>
        </w:tabs>
        <w:ind w:firstLine="740"/>
      </w:pPr>
      <w:r>
        <w:t>реорганизация организации;</w:t>
      </w:r>
    </w:p>
    <w:p w:rsidR="00204EAD" w:rsidRDefault="00FE4CDE">
      <w:pPr>
        <w:pStyle w:val="20"/>
        <w:numPr>
          <w:ilvl w:val="0"/>
          <w:numId w:val="4"/>
        </w:numPr>
        <w:shd w:val="clear" w:color="auto" w:fill="auto"/>
        <w:tabs>
          <w:tab w:val="left" w:pos="952"/>
        </w:tabs>
        <w:ind w:firstLine="740"/>
      </w:pPr>
      <w:r>
        <w:t>исключение из штатного расписания некоторых должностей;</w:t>
      </w:r>
    </w:p>
    <w:p w:rsidR="00204EAD" w:rsidRDefault="00FE4CDE">
      <w:pPr>
        <w:pStyle w:val="20"/>
        <w:numPr>
          <w:ilvl w:val="0"/>
          <w:numId w:val="4"/>
        </w:numPr>
        <w:shd w:val="clear" w:color="auto" w:fill="auto"/>
        <w:tabs>
          <w:tab w:val="left" w:pos="952"/>
        </w:tabs>
        <w:ind w:firstLine="740"/>
      </w:pPr>
      <w:r>
        <w:t>сокращение численности работников;</w:t>
      </w:r>
    </w:p>
    <w:p w:rsidR="00204EAD" w:rsidRDefault="00FE4CDE">
      <w:pPr>
        <w:pStyle w:val="20"/>
        <w:numPr>
          <w:ilvl w:val="0"/>
          <w:numId w:val="4"/>
        </w:numPr>
        <w:shd w:val="clear" w:color="auto" w:fill="auto"/>
        <w:tabs>
          <w:tab w:val="left" w:pos="952"/>
        </w:tabs>
        <w:ind w:firstLine="740"/>
      </w:pPr>
      <w:r>
        <w:t>уменьшен</w:t>
      </w:r>
      <w:r>
        <w:t>ие количества классов-комплектов, групп;</w:t>
      </w:r>
    </w:p>
    <w:p w:rsidR="00204EAD" w:rsidRDefault="00FE4CDE">
      <w:pPr>
        <w:pStyle w:val="20"/>
        <w:numPr>
          <w:ilvl w:val="0"/>
          <w:numId w:val="4"/>
        </w:numPr>
        <w:shd w:val="clear" w:color="auto" w:fill="auto"/>
        <w:tabs>
          <w:tab w:val="left" w:pos="948"/>
        </w:tabs>
        <w:ind w:firstLine="740"/>
      </w:pPr>
      <w:r>
        <w:lastRenderedPageBreak/>
        <w:t>изменение количества часов по предмету ввиду изменения учебного плана, учебных программ и т.п.</w:t>
      </w:r>
    </w:p>
    <w:p w:rsidR="00204EAD" w:rsidRDefault="00FE4CDE">
      <w:pPr>
        <w:pStyle w:val="20"/>
        <w:numPr>
          <w:ilvl w:val="0"/>
          <w:numId w:val="7"/>
        </w:numPr>
        <w:shd w:val="clear" w:color="auto" w:fill="auto"/>
        <w:tabs>
          <w:tab w:val="left" w:pos="1446"/>
        </w:tabs>
        <w:ind w:firstLine="740"/>
      </w:pPr>
      <w:r>
        <w:t>В соответствии с и. 8 ч. 1 ст. 81 ТК РФ трудовой договор может быть прекращен за совершение работником, выполняющим восп</w:t>
      </w:r>
      <w:r>
        <w:t>итательные функции, аморального проступка, несовместимого с продолжением данной работы.</w:t>
      </w:r>
    </w:p>
    <w:p w:rsidR="00204EAD" w:rsidRDefault="00FE4CDE">
      <w:pPr>
        <w:pStyle w:val="20"/>
        <w:shd w:val="clear" w:color="auto" w:fill="auto"/>
        <w:ind w:firstLine="740"/>
      </w:pPr>
      <w:r>
        <w:t>Аморальным проступком является виновное действие или бездействие, которое нарушает основные моральные нормы общества и противоречит содержанию трудовой функции педагоги</w:t>
      </w:r>
      <w:r>
        <w:t>ческого работника (например, поведение, унижающее человеческое достоинство, нахождение в состоянии алкогольного или наркотического опьянения и т.п.).</w:t>
      </w:r>
    </w:p>
    <w:p w:rsidR="00204EAD" w:rsidRDefault="00FE4CDE">
      <w:pPr>
        <w:pStyle w:val="20"/>
        <w:shd w:val="clear" w:color="auto" w:fill="auto"/>
        <w:ind w:firstLine="740"/>
      </w:pPr>
      <w:r>
        <w:t>Допускается увольнение только тех работников, которые занимаются воспитательной деятельностью, и независим</w:t>
      </w:r>
      <w:r>
        <w:t>о от того, где совершен аморальный проступок (по месту работы или в быту).</w:t>
      </w:r>
    </w:p>
    <w:p w:rsidR="00204EAD" w:rsidRDefault="00FE4CDE">
      <w:pPr>
        <w:pStyle w:val="20"/>
        <w:shd w:val="clear" w:color="auto" w:fill="auto"/>
        <w:ind w:firstLine="740"/>
      </w:pPr>
      <w:r>
        <w:t>Если аморальный проступок совершен работником по месту работы и в связи с исполнением им трудовых обязанностей, то такой работник может быть уволен с работы при условии соблюдения п</w:t>
      </w:r>
      <w:r>
        <w:t>орядка применения дисциплинарных взысканий, установленного ст. 193 ТК РФ.</w:t>
      </w:r>
    </w:p>
    <w:p w:rsidR="00204EAD" w:rsidRDefault="00FE4CDE">
      <w:pPr>
        <w:pStyle w:val="20"/>
        <w:shd w:val="clear" w:color="auto" w:fill="auto"/>
        <w:ind w:firstLine="740"/>
      </w:pPr>
      <w:r>
        <w:t>Если аморальный проступок совершен работником вне места работы или по месту работы, но не в связи с исполнением им трудовых обязанностей, то увольнение работника не допускается поздн</w:t>
      </w:r>
      <w:r>
        <w:t>ее одного года со дня обнаружения проступка работодателем (ч. 5 ст. 81 ТК РФ).</w:t>
      </w:r>
    </w:p>
    <w:p w:rsidR="00204EAD" w:rsidRDefault="00FE4CDE">
      <w:pPr>
        <w:pStyle w:val="20"/>
        <w:numPr>
          <w:ilvl w:val="0"/>
          <w:numId w:val="7"/>
        </w:numPr>
        <w:shd w:val="clear" w:color="auto" w:fill="auto"/>
        <w:tabs>
          <w:tab w:val="left" w:pos="1594"/>
        </w:tabs>
        <w:ind w:firstLine="740"/>
      </w:pPr>
      <w:r>
        <w:t>Помимо оснований, предусмотренных ст. 81 ТК РФ и иными федеральными законами, дополнительными основаниями прекращения трудового договора с педагогическим работником в соответств</w:t>
      </w:r>
      <w:r>
        <w:t>ии со ст. 336 ТК РФ являются:</w:t>
      </w:r>
    </w:p>
    <w:p w:rsidR="00204EAD" w:rsidRDefault="00FE4CDE">
      <w:pPr>
        <w:pStyle w:val="20"/>
        <w:numPr>
          <w:ilvl w:val="0"/>
          <w:numId w:val="4"/>
        </w:numPr>
        <w:shd w:val="clear" w:color="auto" w:fill="auto"/>
        <w:tabs>
          <w:tab w:val="left" w:pos="948"/>
        </w:tabs>
        <w:ind w:firstLine="740"/>
      </w:pPr>
      <w:r>
        <w:t>повторное в течение одного года грубое нарушение Устава образовательной организации;</w:t>
      </w:r>
    </w:p>
    <w:p w:rsidR="00204EAD" w:rsidRDefault="00FE4CDE">
      <w:pPr>
        <w:pStyle w:val="20"/>
        <w:numPr>
          <w:ilvl w:val="0"/>
          <w:numId w:val="4"/>
        </w:numPr>
        <w:shd w:val="clear" w:color="auto" w:fill="auto"/>
        <w:tabs>
          <w:tab w:val="left" w:pos="948"/>
        </w:tabs>
        <w:ind w:firstLine="740"/>
      </w:pPr>
      <w:r>
        <w:t xml:space="preserve">применение, в том числе однократное, методов воспитания, связанных с физическим и (или) психическим насилием над личностью обучающегося, </w:t>
      </w:r>
      <w:r>
        <w:t>воспитанника.</w:t>
      </w:r>
    </w:p>
    <w:p w:rsidR="00204EAD" w:rsidRDefault="00FE4CDE">
      <w:pPr>
        <w:pStyle w:val="20"/>
        <w:numPr>
          <w:ilvl w:val="0"/>
          <w:numId w:val="7"/>
        </w:numPr>
        <w:shd w:val="clear" w:color="auto" w:fill="auto"/>
        <w:tabs>
          <w:tab w:val="left" w:pos="1619"/>
        </w:tabs>
        <w:ind w:firstLine="740"/>
      </w:pPr>
      <w:r>
        <w:t>Трудовой договор с работником МБОУ «СШ № 19» подлежит</w:t>
      </w:r>
    </w:p>
    <w:p w:rsidR="00204EAD" w:rsidRDefault="00FE4CDE">
      <w:pPr>
        <w:pStyle w:val="20"/>
        <w:shd w:val="clear" w:color="auto" w:fill="auto"/>
        <w:tabs>
          <w:tab w:val="left" w:pos="7603"/>
        </w:tabs>
      </w:pPr>
      <w:r>
        <w:t>прекращению по обстоятельствам, не зависящим от воли сторон (ст. 83 ТК РФ), а именно возникновение установленных ТК РФ, иными федеральными законами и исключающих возможность исполнения</w:t>
      </w:r>
      <w:r>
        <w:tab/>
        <w:t>раб</w:t>
      </w:r>
      <w:r>
        <w:t>отником</w:t>
      </w:r>
    </w:p>
    <w:p w:rsidR="00204EAD" w:rsidRDefault="00FE4CDE">
      <w:pPr>
        <w:pStyle w:val="20"/>
        <w:shd w:val="clear" w:color="auto" w:fill="auto"/>
        <w:tabs>
          <w:tab w:val="left" w:pos="7603"/>
        </w:tabs>
      </w:pPr>
      <w:r>
        <w:t>обязанностей по трудовому договору ограничений</w:t>
      </w:r>
      <w:r>
        <w:tab/>
        <w:t>на занятие</w:t>
      </w:r>
    </w:p>
    <w:p w:rsidR="00204EAD" w:rsidRDefault="00FE4CDE">
      <w:pPr>
        <w:pStyle w:val="20"/>
        <w:shd w:val="clear" w:color="auto" w:fill="auto"/>
      </w:pPr>
      <w:r>
        <w:t>определенными видами трудовой деятельности.</w:t>
      </w:r>
    </w:p>
    <w:p w:rsidR="00204EAD" w:rsidRDefault="00FE4CDE">
      <w:pPr>
        <w:pStyle w:val="20"/>
        <w:shd w:val="clear" w:color="auto" w:fill="auto"/>
        <w:ind w:firstLine="740"/>
      </w:pPr>
      <w:r>
        <w:t>Трудовой договор с работником МБОУ «СШ № 19» прекращается вследствие нарушения установленных ТК РФ (ст. 84, п. 11 ст. 77 ТК РФ), а именно правил е</w:t>
      </w:r>
      <w:r>
        <w:t>го заключения в нарушение установленных ТК РФ, иными федеральными законами ограничений на занятие определенными видами трудовой деятельности.</w:t>
      </w:r>
    </w:p>
    <w:p w:rsidR="00204EAD" w:rsidRDefault="00FE4CDE">
      <w:pPr>
        <w:pStyle w:val="20"/>
        <w:shd w:val="clear" w:color="auto" w:fill="auto"/>
        <w:ind w:firstLine="740"/>
      </w:pPr>
      <w:r>
        <w:t>В силу общего ограничения на занятие любой трудовой деятельностью в сферах деятельности, относящихся к несовершенн</w:t>
      </w:r>
      <w:r>
        <w:t xml:space="preserve">олетним, </w:t>
      </w:r>
      <w:r>
        <w:lastRenderedPageBreak/>
        <w:t>работодатель при наличии таких ограничений не вправе осуществлять перевод таких работников на другую работу в той же образовательной организации. Исключением является решение комиссии по делам несовершеннолетних и защите их прав о допуске указанны</w:t>
      </w:r>
      <w:r>
        <w:t>х в статьях 331, 351.1 ТК РФ лиц к трудовой деятельности в сфере образования.</w:t>
      </w:r>
    </w:p>
    <w:p w:rsidR="00204EAD" w:rsidRDefault="00FE4CDE">
      <w:pPr>
        <w:pStyle w:val="20"/>
        <w:shd w:val="clear" w:color="auto" w:fill="auto"/>
        <w:ind w:firstLine="740"/>
      </w:pPr>
      <w:r>
        <w:t>С приказом 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</w:t>
      </w:r>
      <w:r>
        <w:t>веренную копию указанного приказа.</w:t>
      </w:r>
    </w:p>
    <w:p w:rsidR="00204EAD" w:rsidRDefault="00FE4CDE">
      <w:pPr>
        <w:pStyle w:val="20"/>
        <w:numPr>
          <w:ilvl w:val="0"/>
          <w:numId w:val="7"/>
        </w:numPr>
        <w:shd w:val="clear" w:color="auto" w:fill="auto"/>
        <w:tabs>
          <w:tab w:val="left" w:pos="1600"/>
        </w:tabs>
        <w:ind w:firstLine="740"/>
      </w:pPr>
      <w:r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ТК РФ или иным федеральным законом сох</w:t>
      </w:r>
      <w:r>
        <w:t>ранялось место работы (должность).</w:t>
      </w:r>
    </w:p>
    <w:p w:rsidR="00204EAD" w:rsidRDefault="00FE4CDE">
      <w:pPr>
        <w:pStyle w:val="20"/>
        <w:numPr>
          <w:ilvl w:val="0"/>
          <w:numId w:val="7"/>
        </w:numPr>
        <w:shd w:val="clear" w:color="auto" w:fill="auto"/>
        <w:tabs>
          <w:tab w:val="left" w:pos="1600"/>
        </w:tabs>
        <w:ind w:firstLine="740"/>
      </w:pPr>
      <w:r>
        <w:t>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расчет.</w:t>
      </w:r>
    </w:p>
    <w:p w:rsidR="00204EAD" w:rsidRDefault="00FE4CDE">
      <w:pPr>
        <w:pStyle w:val="20"/>
        <w:shd w:val="clear" w:color="auto" w:fill="auto"/>
        <w:ind w:firstLine="740"/>
      </w:pPr>
      <w:r>
        <w:t>Запись в трудовую книжку об основании и о при</w:t>
      </w:r>
      <w:r>
        <w:t>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статью, часть статьи, пункт статьи ТК РФ или иного федерального закона.</w:t>
      </w:r>
    </w:p>
    <w:p w:rsidR="00204EAD" w:rsidRDefault="00FE4CDE">
      <w:pPr>
        <w:pStyle w:val="20"/>
        <w:numPr>
          <w:ilvl w:val="0"/>
          <w:numId w:val="7"/>
        </w:numPr>
        <w:shd w:val="clear" w:color="auto" w:fill="auto"/>
        <w:tabs>
          <w:tab w:val="left" w:pos="1600"/>
        </w:tabs>
        <w:spacing w:after="333"/>
        <w:ind w:firstLine="740"/>
      </w:pPr>
      <w:r>
        <w:t>При получении тру</w:t>
      </w:r>
      <w:r>
        <w:t>довой книжки в связи с увольнением работник расписывается в личной карточке и в книге учета движения трудовых книжек и вкладышей к ним, а также в трудовой книжке.</w:t>
      </w:r>
    </w:p>
    <w:p w:rsidR="00204EAD" w:rsidRDefault="00FE4CDE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1694"/>
        </w:tabs>
        <w:spacing w:before="0" w:after="0" w:line="280" w:lineRule="exact"/>
        <w:ind w:left="1180"/>
        <w:jc w:val="both"/>
      </w:pPr>
      <w:bookmarkStart w:id="6" w:name="bookmark5"/>
      <w:r>
        <w:t>Основные права, обязанности и ответственность сторон</w:t>
      </w:r>
      <w:bookmarkEnd w:id="6"/>
    </w:p>
    <w:p w:rsidR="00204EAD" w:rsidRDefault="00FE4CDE">
      <w:pPr>
        <w:pStyle w:val="10"/>
        <w:keepNext/>
        <w:keepLines/>
        <w:shd w:val="clear" w:color="auto" w:fill="auto"/>
        <w:spacing w:before="0" w:after="299" w:line="280" w:lineRule="exact"/>
        <w:ind w:left="20"/>
        <w:jc w:val="center"/>
      </w:pPr>
      <w:bookmarkStart w:id="7" w:name="bookmark6"/>
      <w:r>
        <w:t>трудового договора.</w:t>
      </w:r>
      <w:bookmarkEnd w:id="7"/>
    </w:p>
    <w:p w:rsidR="00204EAD" w:rsidRDefault="00FE4CDE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1278"/>
        </w:tabs>
        <w:spacing w:before="0" w:after="0" w:line="322" w:lineRule="exact"/>
        <w:ind w:firstLine="740"/>
        <w:jc w:val="both"/>
      </w:pPr>
      <w:bookmarkStart w:id="8" w:name="bookmark7"/>
      <w:r>
        <w:t xml:space="preserve">Работник имеет </w:t>
      </w:r>
      <w:r>
        <w:t>право:</w:t>
      </w:r>
      <w:bookmarkEnd w:id="8"/>
    </w:p>
    <w:p w:rsidR="00204EAD" w:rsidRDefault="00FE4CDE">
      <w:pPr>
        <w:pStyle w:val="20"/>
        <w:numPr>
          <w:ilvl w:val="0"/>
          <w:numId w:val="10"/>
        </w:numPr>
        <w:shd w:val="clear" w:color="auto" w:fill="auto"/>
        <w:tabs>
          <w:tab w:val="left" w:pos="1498"/>
        </w:tabs>
        <w:ind w:firstLine="740"/>
      </w:pPr>
      <w:r>
        <w:t>На 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 w:rsidR="00204EAD" w:rsidRDefault="00FE4CDE">
      <w:pPr>
        <w:pStyle w:val="20"/>
        <w:numPr>
          <w:ilvl w:val="0"/>
          <w:numId w:val="10"/>
        </w:numPr>
        <w:shd w:val="clear" w:color="auto" w:fill="auto"/>
        <w:tabs>
          <w:tab w:val="left" w:pos="1600"/>
        </w:tabs>
        <w:ind w:firstLine="740"/>
      </w:pPr>
      <w:r>
        <w:t>На предоставление ему работы, обусловленной трудовым договором;</w:t>
      </w:r>
    </w:p>
    <w:p w:rsidR="00204EAD" w:rsidRDefault="00FE4CDE">
      <w:pPr>
        <w:pStyle w:val="20"/>
        <w:numPr>
          <w:ilvl w:val="0"/>
          <w:numId w:val="10"/>
        </w:numPr>
        <w:shd w:val="clear" w:color="auto" w:fill="auto"/>
        <w:tabs>
          <w:tab w:val="left" w:pos="1600"/>
        </w:tabs>
        <w:ind w:firstLine="740"/>
      </w:pPr>
      <w:r>
        <w:t>На рабочее место, соответствующее государствен</w:t>
      </w:r>
      <w:r>
        <w:t>ным нормативным требованиям охраны труда и условиям, предусмотренным коллективным договором;</w:t>
      </w:r>
    </w:p>
    <w:p w:rsidR="00204EAD" w:rsidRDefault="00FE4CDE">
      <w:pPr>
        <w:pStyle w:val="20"/>
        <w:numPr>
          <w:ilvl w:val="0"/>
          <w:numId w:val="10"/>
        </w:numPr>
        <w:shd w:val="clear" w:color="auto" w:fill="auto"/>
        <w:tabs>
          <w:tab w:val="left" w:pos="1498"/>
        </w:tabs>
        <w:ind w:firstLine="740"/>
      </w:pPr>
      <w:r>
        <w:t>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204EAD" w:rsidRDefault="00FE4CDE">
      <w:pPr>
        <w:pStyle w:val="20"/>
        <w:numPr>
          <w:ilvl w:val="0"/>
          <w:numId w:val="10"/>
        </w:numPr>
        <w:shd w:val="clear" w:color="auto" w:fill="auto"/>
        <w:tabs>
          <w:tab w:val="left" w:pos="1498"/>
        </w:tabs>
        <w:ind w:firstLine="740"/>
      </w:pPr>
      <w:r>
        <w:t>На</w:t>
      </w:r>
      <w:r>
        <w:t xml:space="preserve"> отдых,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дней, нерабочих праздничных дней, оплачиваемых основных и дополнительных отпусков;</w:t>
      </w:r>
    </w:p>
    <w:p w:rsidR="00204EAD" w:rsidRDefault="00FE4CDE">
      <w:pPr>
        <w:pStyle w:val="20"/>
        <w:numPr>
          <w:ilvl w:val="0"/>
          <w:numId w:val="10"/>
        </w:numPr>
        <w:shd w:val="clear" w:color="auto" w:fill="auto"/>
        <w:tabs>
          <w:tab w:val="left" w:pos="1498"/>
        </w:tabs>
        <w:ind w:firstLine="740"/>
      </w:pPr>
      <w:r>
        <w:lastRenderedPageBreak/>
        <w:t>На по</w:t>
      </w:r>
      <w:r>
        <w:t>лную достоверную информацию об условиях труда и требованиях охраны труда на рабочем месте;</w:t>
      </w:r>
    </w:p>
    <w:p w:rsidR="00204EAD" w:rsidRDefault="00FE4CDE">
      <w:pPr>
        <w:pStyle w:val="20"/>
        <w:numPr>
          <w:ilvl w:val="0"/>
          <w:numId w:val="10"/>
        </w:numPr>
        <w:shd w:val="clear" w:color="auto" w:fill="auto"/>
        <w:tabs>
          <w:tab w:val="left" w:pos="1698"/>
        </w:tabs>
        <w:ind w:firstLine="740"/>
      </w:pPr>
      <w:r>
        <w:t>На подготовку и дополнительное профессиональное образование в порядке, установленном ТК РФ, иными федеральными законами;</w:t>
      </w:r>
    </w:p>
    <w:p w:rsidR="00204EAD" w:rsidRDefault="00FE4CDE">
      <w:pPr>
        <w:pStyle w:val="20"/>
        <w:numPr>
          <w:ilvl w:val="0"/>
          <w:numId w:val="10"/>
        </w:numPr>
        <w:shd w:val="clear" w:color="auto" w:fill="auto"/>
        <w:tabs>
          <w:tab w:val="left" w:pos="1498"/>
        </w:tabs>
        <w:ind w:firstLine="740"/>
      </w:pPr>
      <w:r>
        <w:t xml:space="preserve">На объединение, включая право на создание </w:t>
      </w:r>
      <w:r>
        <w:t>профессиональных союзов и вступление в них для защиты своих трудовых прав, свобод и законных интересов;</w:t>
      </w:r>
    </w:p>
    <w:p w:rsidR="00204EAD" w:rsidRDefault="00FE4CDE">
      <w:pPr>
        <w:pStyle w:val="20"/>
        <w:numPr>
          <w:ilvl w:val="0"/>
          <w:numId w:val="10"/>
        </w:numPr>
        <w:shd w:val="clear" w:color="auto" w:fill="auto"/>
        <w:tabs>
          <w:tab w:val="left" w:pos="1498"/>
        </w:tabs>
        <w:ind w:firstLine="740"/>
      </w:pPr>
      <w:r>
        <w:t>На участие в управлении организацией в предусмотренных ТК РФ, иными федеральными законами, соглашениями и коллективным договором формах;</w:t>
      </w:r>
    </w:p>
    <w:p w:rsidR="00204EAD" w:rsidRDefault="00FE4CDE">
      <w:pPr>
        <w:pStyle w:val="20"/>
        <w:numPr>
          <w:ilvl w:val="0"/>
          <w:numId w:val="10"/>
        </w:numPr>
        <w:shd w:val="clear" w:color="auto" w:fill="auto"/>
        <w:tabs>
          <w:tab w:val="left" w:pos="1698"/>
        </w:tabs>
        <w:ind w:firstLine="740"/>
      </w:pPr>
      <w:r>
        <w:t>На ведение колл</w:t>
      </w:r>
      <w:r>
        <w:t>ективных переговоров и заключение коллективного договора и соглашений через своих представителей, а также на информацию о выполнении коллективного договора, соглашений;</w:t>
      </w:r>
    </w:p>
    <w:p w:rsidR="00204EAD" w:rsidRDefault="00FE4CDE">
      <w:pPr>
        <w:pStyle w:val="20"/>
        <w:numPr>
          <w:ilvl w:val="0"/>
          <w:numId w:val="10"/>
        </w:numPr>
        <w:shd w:val="clear" w:color="auto" w:fill="auto"/>
        <w:tabs>
          <w:tab w:val="left" w:pos="1596"/>
        </w:tabs>
        <w:ind w:firstLine="740"/>
      </w:pPr>
      <w:r>
        <w:t>На защиту своих трудовых прав, свобод и законных интересов всеми не запрещенными законо</w:t>
      </w:r>
      <w:r>
        <w:t>м способами;</w:t>
      </w:r>
    </w:p>
    <w:p w:rsidR="00204EAD" w:rsidRDefault="00FE4CDE">
      <w:pPr>
        <w:pStyle w:val="20"/>
        <w:numPr>
          <w:ilvl w:val="0"/>
          <w:numId w:val="10"/>
        </w:numPr>
        <w:shd w:val="clear" w:color="auto" w:fill="auto"/>
        <w:tabs>
          <w:tab w:val="left" w:pos="1698"/>
        </w:tabs>
        <w:ind w:firstLine="740"/>
      </w:pPr>
      <w:r>
        <w:t>На разрешение индивидуальных и коллективных трудовых споров, включая право на забастовку, в порядке, установленном ТК РФ, иными федеральными законами;</w:t>
      </w:r>
    </w:p>
    <w:p w:rsidR="00204EAD" w:rsidRDefault="00FE4CDE">
      <w:pPr>
        <w:pStyle w:val="20"/>
        <w:numPr>
          <w:ilvl w:val="0"/>
          <w:numId w:val="10"/>
        </w:numPr>
        <w:shd w:val="clear" w:color="auto" w:fill="auto"/>
        <w:tabs>
          <w:tab w:val="left" w:pos="1698"/>
        </w:tabs>
        <w:ind w:firstLine="740"/>
      </w:pPr>
      <w:r>
        <w:t>На возмещение вреда, причиненного ему в связи с исполнением трудовых обязанностей, и компенс</w:t>
      </w:r>
      <w:r>
        <w:t>ацию морального вреда в порядке, установленном ТК РФ, иными федеральными законами;</w:t>
      </w:r>
    </w:p>
    <w:p w:rsidR="00204EAD" w:rsidRDefault="00FE4CDE">
      <w:pPr>
        <w:pStyle w:val="20"/>
        <w:numPr>
          <w:ilvl w:val="0"/>
          <w:numId w:val="10"/>
        </w:numPr>
        <w:shd w:val="clear" w:color="auto" w:fill="auto"/>
        <w:tabs>
          <w:tab w:val="left" w:pos="1698"/>
        </w:tabs>
        <w:ind w:firstLine="740"/>
      </w:pPr>
      <w:r>
        <w:t>На обязательное социальное страхование в случаях, предусмотренных федеральными законами;</w:t>
      </w:r>
    </w:p>
    <w:p w:rsidR="00204EAD" w:rsidRDefault="00FE4CDE">
      <w:pPr>
        <w:pStyle w:val="20"/>
        <w:numPr>
          <w:ilvl w:val="0"/>
          <w:numId w:val="10"/>
        </w:numPr>
        <w:shd w:val="clear" w:color="auto" w:fill="auto"/>
        <w:tabs>
          <w:tab w:val="left" w:pos="1698"/>
        </w:tabs>
        <w:ind w:firstLine="740"/>
      </w:pPr>
      <w:r>
        <w:t xml:space="preserve">Пользоваться другими правами в соответствии с Уставом образовательной организацией, </w:t>
      </w:r>
      <w:r>
        <w:t>трудовым договором, законодательством Российской Федерации.</w:t>
      </w:r>
    </w:p>
    <w:p w:rsidR="00204EAD" w:rsidRDefault="00FE4CDE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1290"/>
        </w:tabs>
        <w:spacing w:before="0" w:after="0" w:line="322" w:lineRule="exact"/>
        <w:ind w:firstLine="740"/>
        <w:jc w:val="both"/>
      </w:pPr>
      <w:bookmarkStart w:id="9" w:name="bookmark8"/>
      <w:r>
        <w:t>Работник обязан:</w:t>
      </w:r>
      <w:bookmarkEnd w:id="9"/>
    </w:p>
    <w:p w:rsidR="00204EAD" w:rsidRDefault="00FE4CDE">
      <w:pPr>
        <w:pStyle w:val="20"/>
        <w:numPr>
          <w:ilvl w:val="0"/>
          <w:numId w:val="11"/>
        </w:numPr>
        <w:shd w:val="clear" w:color="auto" w:fill="auto"/>
        <w:tabs>
          <w:tab w:val="left" w:pos="1498"/>
        </w:tabs>
        <w:ind w:firstLine="740"/>
      </w:pPr>
      <w:r>
        <w:t>Добросовестно выполнять должностные и иные обязанности, предусмотренные трудовым договором, должностной инструкцией, правилами внутреннего трудового распорядка, соблюдать трудовую</w:t>
      </w:r>
      <w:r>
        <w:t xml:space="preserve"> дисциплину;</w:t>
      </w:r>
    </w:p>
    <w:p w:rsidR="00204EAD" w:rsidRDefault="00FE4CDE">
      <w:pPr>
        <w:pStyle w:val="20"/>
        <w:numPr>
          <w:ilvl w:val="0"/>
          <w:numId w:val="11"/>
        </w:numPr>
        <w:shd w:val="clear" w:color="auto" w:fill="auto"/>
        <w:tabs>
          <w:tab w:val="left" w:pos="1498"/>
        </w:tabs>
        <w:ind w:firstLine="740"/>
      </w:pPr>
      <w:r>
        <w:t>Соблюдать требования по охране труда и обеспечению безопасности труда;</w:t>
      </w:r>
    </w:p>
    <w:p w:rsidR="00204EAD" w:rsidRDefault="00FE4CDE">
      <w:pPr>
        <w:pStyle w:val="20"/>
        <w:numPr>
          <w:ilvl w:val="0"/>
          <w:numId w:val="11"/>
        </w:numPr>
        <w:shd w:val="clear" w:color="auto" w:fill="auto"/>
        <w:tabs>
          <w:tab w:val="left" w:pos="1498"/>
        </w:tabs>
        <w:ind w:firstLine="740"/>
      </w:pPr>
      <w:r>
        <w:t>Незамедлительно сообщать работодателю о возникновении ситуации, представляющей угрозу жизни и здоровью людей, сохранности имущества работодателя, в т.ч. имущества третьих л</w:t>
      </w:r>
      <w:r>
        <w:t>иц, находящихся у работодателя;</w:t>
      </w:r>
    </w:p>
    <w:p w:rsidR="00204EAD" w:rsidRDefault="00FE4CDE">
      <w:pPr>
        <w:pStyle w:val="20"/>
        <w:numPr>
          <w:ilvl w:val="0"/>
          <w:numId w:val="11"/>
        </w:numPr>
        <w:shd w:val="clear" w:color="auto" w:fill="auto"/>
        <w:tabs>
          <w:tab w:val="left" w:pos="1498"/>
        </w:tabs>
        <w:ind w:firstLine="740"/>
      </w:pPr>
      <w:r>
        <w:t>Бережно относиться к имуществу работодателя, в том числе к имуществу третьих лиц, находящихся у работодателя;</w:t>
      </w:r>
    </w:p>
    <w:p w:rsidR="00204EAD" w:rsidRDefault="00FE4CDE">
      <w:pPr>
        <w:pStyle w:val="20"/>
        <w:numPr>
          <w:ilvl w:val="0"/>
          <w:numId w:val="11"/>
        </w:numPr>
        <w:shd w:val="clear" w:color="auto" w:fill="auto"/>
        <w:tabs>
          <w:tab w:val="left" w:pos="1498"/>
        </w:tabs>
        <w:ind w:firstLine="740"/>
      </w:pPr>
      <w:r>
        <w:t>Проходить предварительные и периодические медицинские осмотры;</w:t>
      </w:r>
    </w:p>
    <w:p w:rsidR="00204EAD" w:rsidRDefault="00FE4CDE">
      <w:pPr>
        <w:pStyle w:val="20"/>
        <w:numPr>
          <w:ilvl w:val="0"/>
          <w:numId w:val="11"/>
        </w:numPr>
        <w:shd w:val="clear" w:color="auto" w:fill="auto"/>
        <w:tabs>
          <w:tab w:val="left" w:pos="1774"/>
        </w:tabs>
        <w:ind w:firstLine="740"/>
      </w:pPr>
      <w:r>
        <w:t xml:space="preserve">Предъявлять при приеме на работу документы, </w:t>
      </w:r>
      <w:r>
        <w:t>предусмотренные трудовым законодательством;</w:t>
      </w:r>
    </w:p>
    <w:p w:rsidR="00204EAD" w:rsidRDefault="00FE4CDE">
      <w:pPr>
        <w:pStyle w:val="20"/>
        <w:numPr>
          <w:ilvl w:val="0"/>
          <w:numId w:val="11"/>
        </w:numPr>
        <w:shd w:val="clear" w:color="auto" w:fill="auto"/>
        <w:tabs>
          <w:tab w:val="left" w:pos="1526"/>
        </w:tabs>
        <w:ind w:firstLine="740"/>
      </w:pPr>
      <w:r>
        <w:lastRenderedPageBreak/>
        <w:t>Содержать рабочее место, мебель, оборудование в исправном и аккуратном состоянии, поддерживать чистоту в помещениях образовательной организации;</w:t>
      </w:r>
    </w:p>
    <w:p w:rsidR="00204EAD" w:rsidRDefault="00FE4CDE">
      <w:pPr>
        <w:pStyle w:val="20"/>
        <w:numPr>
          <w:ilvl w:val="0"/>
          <w:numId w:val="11"/>
        </w:numPr>
        <w:shd w:val="clear" w:color="auto" w:fill="auto"/>
        <w:tabs>
          <w:tab w:val="left" w:pos="1526"/>
        </w:tabs>
        <w:spacing w:line="326" w:lineRule="exact"/>
        <w:ind w:firstLine="740"/>
      </w:pPr>
      <w:r>
        <w:t>Экономно и рационально расходовать энергию, топливо и другие матери</w:t>
      </w:r>
      <w:r>
        <w:t>альные ресурсы работодателя;</w:t>
      </w:r>
    </w:p>
    <w:p w:rsidR="00204EAD" w:rsidRDefault="00FE4CDE">
      <w:pPr>
        <w:pStyle w:val="20"/>
        <w:numPr>
          <w:ilvl w:val="0"/>
          <w:numId w:val="11"/>
        </w:numPr>
        <w:shd w:val="clear" w:color="auto" w:fill="auto"/>
        <w:tabs>
          <w:tab w:val="left" w:pos="1526"/>
        </w:tabs>
        <w:spacing w:line="317" w:lineRule="exact"/>
        <w:ind w:firstLine="740"/>
      </w:pPr>
      <w:r>
        <w:t>Соблюдать законные права и свободы обучающихся и воспитанников;</w:t>
      </w:r>
    </w:p>
    <w:p w:rsidR="00204EAD" w:rsidRDefault="00FE4CDE">
      <w:pPr>
        <w:pStyle w:val="20"/>
        <w:numPr>
          <w:ilvl w:val="0"/>
          <w:numId w:val="11"/>
        </w:numPr>
        <w:shd w:val="clear" w:color="auto" w:fill="auto"/>
        <w:tabs>
          <w:tab w:val="left" w:pos="1601"/>
        </w:tabs>
        <w:spacing w:line="326" w:lineRule="exact"/>
        <w:ind w:firstLine="740"/>
      </w:pPr>
      <w:r>
        <w:t>Уважительно и тактично относиться к коллегам по работе и обучающимся;</w:t>
      </w:r>
    </w:p>
    <w:p w:rsidR="00204EAD" w:rsidRDefault="00FE4CDE">
      <w:pPr>
        <w:pStyle w:val="20"/>
        <w:numPr>
          <w:ilvl w:val="0"/>
          <w:numId w:val="11"/>
        </w:numPr>
        <w:shd w:val="clear" w:color="auto" w:fill="auto"/>
        <w:tabs>
          <w:tab w:val="left" w:pos="1774"/>
        </w:tabs>
        <w:spacing w:after="300"/>
        <w:ind w:firstLine="740"/>
      </w:pPr>
      <w:r>
        <w:t>Выполнять другие обязанности, отнесенные Уставом образовательной организации, трудовым догово</w:t>
      </w:r>
      <w:r>
        <w:t>ром и законодательством Российской Федерации к компетенции работника.</w:t>
      </w:r>
    </w:p>
    <w:p w:rsidR="00204EAD" w:rsidRDefault="00FE4CDE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1526"/>
        </w:tabs>
        <w:spacing w:before="0" w:after="0" w:line="322" w:lineRule="exact"/>
        <w:ind w:firstLine="740"/>
        <w:jc w:val="both"/>
      </w:pPr>
      <w:bookmarkStart w:id="10" w:name="bookmark9"/>
      <w:r>
        <w:t>Педагогические работники образовательной организации имеют право:</w:t>
      </w:r>
      <w:bookmarkEnd w:id="10"/>
    </w:p>
    <w:p w:rsidR="00204EAD" w:rsidRDefault="00FE4CDE">
      <w:pPr>
        <w:pStyle w:val="20"/>
        <w:numPr>
          <w:ilvl w:val="0"/>
          <w:numId w:val="12"/>
        </w:numPr>
        <w:shd w:val="clear" w:color="auto" w:fill="auto"/>
        <w:tabs>
          <w:tab w:val="left" w:pos="1526"/>
        </w:tabs>
        <w:ind w:firstLine="740"/>
      </w:pPr>
      <w:r>
        <w:t xml:space="preserve">На самостоятельный выбор и использование методики обучения и воспитания, учебников, учебных пособий и материалов, </w:t>
      </w:r>
      <w:r>
        <w:t>методов оценки знаний обучающихся;</w:t>
      </w:r>
    </w:p>
    <w:p w:rsidR="00204EAD" w:rsidRDefault="00FE4CDE">
      <w:pPr>
        <w:pStyle w:val="20"/>
        <w:numPr>
          <w:ilvl w:val="0"/>
          <w:numId w:val="12"/>
        </w:numPr>
        <w:shd w:val="clear" w:color="auto" w:fill="auto"/>
        <w:tabs>
          <w:tab w:val="left" w:pos="1774"/>
        </w:tabs>
        <w:ind w:firstLine="740"/>
      </w:pPr>
      <w:r>
        <w:t>На внесение предложений по совершенствованию образовательной деятельности в организации;</w:t>
      </w:r>
    </w:p>
    <w:p w:rsidR="00204EAD" w:rsidRDefault="00FE4CDE">
      <w:pPr>
        <w:pStyle w:val="20"/>
        <w:numPr>
          <w:ilvl w:val="0"/>
          <w:numId w:val="12"/>
        </w:numPr>
        <w:shd w:val="clear" w:color="auto" w:fill="auto"/>
        <w:tabs>
          <w:tab w:val="left" w:pos="1526"/>
        </w:tabs>
        <w:ind w:firstLine="740"/>
      </w:pPr>
      <w:r>
        <w:t>На дополнительное профессиональное образование по профилю педагогической деятельности не реже чем один раз в три года;</w:t>
      </w:r>
    </w:p>
    <w:p w:rsidR="00204EAD" w:rsidRDefault="00FE4CDE">
      <w:pPr>
        <w:pStyle w:val="20"/>
        <w:numPr>
          <w:ilvl w:val="0"/>
          <w:numId w:val="12"/>
        </w:numPr>
        <w:shd w:val="clear" w:color="auto" w:fill="auto"/>
        <w:tabs>
          <w:tab w:val="left" w:pos="1526"/>
        </w:tabs>
        <w:ind w:firstLine="740"/>
      </w:pPr>
      <w:r>
        <w:t>На аттестацию</w:t>
      </w:r>
      <w:r>
        <w:t xml:space="preserve"> на соответствующую квалификационную категорию в добровольном порядке и получение ее в случае успешного прохождения аттестации;</w:t>
      </w:r>
    </w:p>
    <w:p w:rsidR="00204EAD" w:rsidRDefault="00FE4CDE">
      <w:pPr>
        <w:pStyle w:val="20"/>
        <w:numPr>
          <w:ilvl w:val="0"/>
          <w:numId w:val="12"/>
        </w:numPr>
        <w:shd w:val="clear" w:color="auto" w:fill="auto"/>
        <w:tabs>
          <w:tab w:val="left" w:pos="1526"/>
        </w:tabs>
        <w:ind w:firstLine="740"/>
      </w:pPr>
      <w:r>
        <w:t>На сокращенную продолжительность рабочего времени, удлиненный оплачиваемый отпуск, досрочное назначение страховой пенсии по стар</w:t>
      </w:r>
      <w:r>
        <w:t>ости, устанавливаемые в зависимости от должности и условий работы;</w:t>
      </w:r>
    </w:p>
    <w:p w:rsidR="00204EAD" w:rsidRDefault="00FE4CDE">
      <w:pPr>
        <w:pStyle w:val="20"/>
        <w:numPr>
          <w:ilvl w:val="0"/>
          <w:numId w:val="12"/>
        </w:numPr>
        <w:shd w:val="clear" w:color="auto" w:fill="auto"/>
        <w:tabs>
          <w:tab w:val="left" w:pos="1526"/>
        </w:tabs>
        <w:ind w:firstLine="740"/>
      </w:pPr>
      <w:r>
        <w:t>На дополнительные льготы и гарантии, предоставляемые в соответствии с федеральными законами и законами субъектов Российской Федерации, иными нормативными правовыми актами;</w:t>
      </w:r>
    </w:p>
    <w:p w:rsidR="00204EAD" w:rsidRDefault="00FE4CDE">
      <w:pPr>
        <w:pStyle w:val="20"/>
        <w:numPr>
          <w:ilvl w:val="0"/>
          <w:numId w:val="12"/>
        </w:numPr>
        <w:shd w:val="clear" w:color="auto" w:fill="auto"/>
        <w:tabs>
          <w:tab w:val="left" w:pos="1526"/>
        </w:tabs>
        <w:spacing w:after="293"/>
        <w:ind w:firstLine="740"/>
      </w:pPr>
      <w:r>
        <w:t>Пользоваться друг</w:t>
      </w:r>
      <w:r>
        <w:t>ими правами в соответствии с Уставом образовательного учреждения, трудовым договором, коллективным договором, соглашениями, законодательством Российской Федерации.</w:t>
      </w:r>
    </w:p>
    <w:p w:rsidR="00204EAD" w:rsidRDefault="00FE4CDE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710"/>
        </w:tabs>
        <w:spacing w:before="0" w:after="0" w:line="331" w:lineRule="exact"/>
        <w:jc w:val="both"/>
      </w:pPr>
      <w:bookmarkStart w:id="11" w:name="bookmark10"/>
      <w:r>
        <w:t>Обязанность и ответственность педагогических работников образовательной организации</w:t>
      </w:r>
      <w:bookmarkEnd w:id="11"/>
    </w:p>
    <w:p w:rsidR="00204EAD" w:rsidRDefault="00FE4CDE">
      <w:pPr>
        <w:pStyle w:val="20"/>
        <w:numPr>
          <w:ilvl w:val="0"/>
          <w:numId w:val="13"/>
        </w:numPr>
        <w:shd w:val="clear" w:color="auto" w:fill="auto"/>
        <w:tabs>
          <w:tab w:val="left" w:pos="1526"/>
        </w:tabs>
        <w:ind w:firstLine="740"/>
      </w:pPr>
      <w:r>
        <w:t>Педагоги</w:t>
      </w:r>
      <w:r>
        <w:t>ческие работники обязаны (ст. 48 ФЗ № 273 «Об</w:t>
      </w:r>
    </w:p>
    <w:p w:rsidR="00204EAD" w:rsidRDefault="00FE4CDE">
      <w:pPr>
        <w:pStyle w:val="20"/>
        <w:shd w:val="clear" w:color="auto" w:fill="auto"/>
        <w:ind w:firstLine="740"/>
      </w:pPr>
      <w:r>
        <w:t>образовании в РФ»:</w:t>
      </w:r>
    </w:p>
    <w:p w:rsidR="00204EAD" w:rsidRDefault="00FE4CDE">
      <w:pPr>
        <w:pStyle w:val="20"/>
        <w:numPr>
          <w:ilvl w:val="0"/>
          <w:numId w:val="14"/>
        </w:numPr>
        <w:shd w:val="clear" w:color="auto" w:fill="auto"/>
        <w:tabs>
          <w:tab w:val="left" w:pos="1066"/>
        </w:tabs>
        <w:ind w:firstLine="740"/>
      </w:pPr>
      <w: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</w:t>
      </w:r>
      <w:r>
        <w:t>нной рабочей программой;</w:t>
      </w:r>
    </w:p>
    <w:p w:rsidR="00204EAD" w:rsidRDefault="00FE4CDE">
      <w:pPr>
        <w:pStyle w:val="20"/>
        <w:numPr>
          <w:ilvl w:val="0"/>
          <w:numId w:val="14"/>
        </w:numPr>
        <w:shd w:val="clear" w:color="auto" w:fill="auto"/>
        <w:tabs>
          <w:tab w:val="left" w:pos="1047"/>
        </w:tabs>
        <w:ind w:firstLine="740"/>
      </w:pPr>
      <w:r>
        <w:lastRenderedPageBreak/>
        <w:t>Соблюдать правовые, нравственные и этические нормы, следовать требованиям профессиональной этики;</w:t>
      </w:r>
    </w:p>
    <w:p w:rsidR="00204EAD" w:rsidRDefault="00FE4CDE">
      <w:pPr>
        <w:pStyle w:val="20"/>
        <w:numPr>
          <w:ilvl w:val="0"/>
          <w:numId w:val="14"/>
        </w:numPr>
        <w:shd w:val="clear" w:color="auto" w:fill="auto"/>
        <w:tabs>
          <w:tab w:val="left" w:pos="1047"/>
        </w:tabs>
        <w:ind w:firstLine="740"/>
      </w:pPr>
      <w:r>
        <w:t>Уважать честь и достоинство обучающихся и других участников образовательных отношений;</w:t>
      </w:r>
    </w:p>
    <w:p w:rsidR="00204EAD" w:rsidRDefault="00FE4CDE">
      <w:pPr>
        <w:pStyle w:val="20"/>
        <w:numPr>
          <w:ilvl w:val="0"/>
          <w:numId w:val="14"/>
        </w:numPr>
        <w:shd w:val="clear" w:color="auto" w:fill="auto"/>
        <w:tabs>
          <w:tab w:val="left" w:pos="1258"/>
        </w:tabs>
        <w:ind w:firstLine="740"/>
      </w:pPr>
      <w:r>
        <w:t xml:space="preserve">Развивать у обучающихся познавательную </w:t>
      </w:r>
      <w:r>
        <w:t>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204EAD" w:rsidRDefault="00FE4CDE">
      <w:pPr>
        <w:pStyle w:val="20"/>
        <w:numPr>
          <w:ilvl w:val="0"/>
          <w:numId w:val="14"/>
        </w:numPr>
        <w:shd w:val="clear" w:color="auto" w:fill="auto"/>
        <w:tabs>
          <w:tab w:val="left" w:pos="1258"/>
        </w:tabs>
        <w:ind w:firstLine="740"/>
      </w:pPr>
      <w:r>
        <w:t>Применять педагогически о</w:t>
      </w:r>
      <w:r>
        <w:t>боснованные и обеспечивающие высокое качество образования формы, методы обучения и воспитания;</w:t>
      </w:r>
    </w:p>
    <w:p w:rsidR="00204EAD" w:rsidRDefault="00FE4CDE">
      <w:pPr>
        <w:pStyle w:val="20"/>
        <w:numPr>
          <w:ilvl w:val="0"/>
          <w:numId w:val="14"/>
        </w:numPr>
        <w:shd w:val="clear" w:color="auto" w:fill="auto"/>
        <w:tabs>
          <w:tab w:val="left" w:pos="1047"/>
        </w:tabs>
        <w:ind w:firstLine="740"/>
      </w:pPr>
      <w:r>
        <w:t xml:space="preserve"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</w:t>
      </w:r>
      <w:r>
        <w:t>с ограниченными возможностями здоровья, взаимодействовать при необходимости с медицинскими организациями;</w:t>
      </w:r>
    </w:p>
    <w:p w:rsidR="00204EAD" w:rsidRDefault="00FE4CDE">
      <w:pPr>
        <w:pStyle w:val="20"/>
        <w:numPr>
          <w:ilvl w:val="0"/>
          <w:numId w:val="14"/>
        </w:numPr>
        <w:shd w:val="clear" w:color="auto" w:fill="auto"/>
        <w:tabs>
          <w:tab w:val="left" w:pos="1059"/>
        </w:tabs>
        <w:ind w:firstLine="740"/>
      </w:pPr>
      <w:r>
        <w:t>Систематически повышать свой профессиональный уровень;</w:t>
      </w:r>
    </w:p>
    <w:p w:rsidR="00204EAD" w:rsidRDefault="00FE4CDE">
      <w:pPr>
        <w:pStyle w:val="20"/>
        <w:numPr>
          <w:ilvl w:val="0"/>
          <w:numId w:val="14"/>
        </w:numPr>
        <w:shd w:val="clear" w:color="auto" w:fill="auto"/>
        <w:tabs>
          <w:tab w:val="left" w:pos="1047"/>
        </w:tabs>
        <w:ind w:firstLine="740"/>
      </w:pPr>
      <w:r>
        <w:t>Проходить аттестацию на соответствие занимаемой должности в порядке, установленном законодатель</w:t>
      </w:r>
      <w:r>
        <w:t>ством об образовании;</w:t>
      </w:r>
    </w:p>
    <w:p w:rsidR="00204EAD" w:rsidRDefault="00FE4CDE">
      <w:pPr>
        <w:pStyle w:val="20"/>
        <w:numPr>
          <w:ilvl w:val="0"/>
          <w:numId w:val="14"/>
        </w:numPr>
        <w:shd w:val="clear" w:color="auto" w:fill="auto"/>
        <w:tabs>
          <w:tab w:val="left" w:pos="1258"/>
        </w:tabs>
        <w:ind w:firstLine="740"/>
      </w:pPr>
      <w:r>
        <w:t>Проходить, в соответствии с трудовым законодательством,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204EAD" w:rsidRDefault="00FE4CDE">
      <w:pPr>
        <w:pStyle w:val="20"/>
        <w:numPr>
          <w:ilvl w:val="0"/>
          <w:numId w:val="14"/>
        </w:numPr>
        <w:shd w:val="clear" w:color="auto" w:fill="auto"/>
        <w:tabs>
          <w:tab w:val="left" w:pos="1447"/>
        </w:tabs>
        <w:ind w:firstLine="740"/>
      </w:pPr>
      <w:r>
        <w:t>Проходить в установленном</w:t>
      </w:r>
      <w:hyperlink r:id="rId8" w:history="1">
        <w:r>
          <w:rPr>
            <w:rStyle w:val="a3"/>
          </w:rPr>
          <w:t xml:space="preserve"> законодательством </w:t>
        </w:r>
      </w:hyperlink>
      <w:r>
        <w:t>Российской Федерации</w:t>
      </w:r>
      <w:hyperlink r:id="rId9" w:history="1">
        <w:r>
          <w:rPr>
            <w:rStyle w:val="a3"/>
          </w:rPr>
          <w:t xml:space="preserve"> порядке </w:t>
        </w:r>
      </w:hyperlink>
      <w:r>
        <w:t xml:space="preserve">обучение и </w:t>
      </w:r>
      <w:r>
        <w:t>проверку знаний и навыков в области охраны труда;</w:t>
      </w:r>
    </w:p>
    <w:p w:rsidR="00204EAD" w:rsidRDefault="00FE4CDE">
      <w:pPr>
        <w:pStyle w:val="20"/>
        <w:numPr>
          <w:ilvl w:val="0"/>
          <w:numId w:val="14"/>
        </w:numPr>
        <w:shd w:val="clear" w:color="auto" w:fill="auto"/>
        <w:tabs>
          <w:tab w:val="left" w:pos="1258"/>
        </w:tabs>
        <w:ind w:firstLine="740"/>
      </w:pPr>
      <w:r>
        <w:t>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204EAD" w:rsidRDefault="00FE4CDE">
      <w:pPr>
        <w:pStyle w:val="20"/>
        <w:numPr>
          <w:ilvl w:val="0"/>
          <w:numId w:val="13"/>
        </w:numPr>
        <w:shd w:val="clear" w:color="auto" w:fill="auto"/>
        <w:tabs>
          <w:tab w:val="left" w:pos="1447"/>
        </w:tabs>
        <w:ind w:firstLine="740"/>
      </w:pPr>
      <w:r>
        <w:t>Педагоги</w:t>
      </w:r>
      <w:r>
        <w:t>ческие работники обязаны участвовать в деятельности педагогического и иных советов образовательной организации, а также в деятельности методических объединений и других формах методической работы;</w:t>
      </w:r>
    </w:p>
    <w:p w:rsidR="00204EAD" w:rsidRDefault="00FE4CDE">
      <w:pPr>
        <w:pStyle w:val="20"/>
        <w:numPr>
          <w:ilvl w:val="0"/>
          <w:numId w:val="13"/>
        </w:numPr>
        <w:shd w:val="clear" w:color="auto" w:fill="auto"/>
        <w:tabs>
          <w:tab w:val="left" w:pos="1447"/>
        </w:tabs>
        <w:ind w:firstLine="740"/>
      </w:pPr>
      <w:r>
        <w:t xml:space="preserve">Педагогические работники обязаны обеспечивать охрану жизни </w:t>
      </w:r>
      <w:r>
        <w:t>и здоровья обучающихся во время образовательной деятельности;</w:t>
      </w:r>
    </w:p>
    <w:p w:rsidR="00204EAD" w:rsidRDefault="00FE4CDE">
      <w:pPr>
        <w:pStyle w:val="20"/>
        <w:numPr>
          <w:ilvl w:val="0"/>
          <w:numId w:val="13"/>
        </w:numPr>
        <w:shd w:val="clear" w:color="auto" w:fill="auto"/>
        <w:tabs>
          <w:tab w:val="left" w:pos="1447"/>
        </w:tabs>
        <w:ind w:firstLine="740"/>
      </w:pPr>
      <w:r>
        <w:t>Педагогические работники обязаны осуществлять связь с родителями (законными представителями) обучающихся;</w:t>
      </w:r>
    </w:p>
    <w:p w:rsidR="00204EAD" w:rsidRDefault="00FE4CDE">
      <w:pPr>
        <w:pStyle w:val="20"/>
        <w:numPr>
          <w:ilvl w:val="0"/>
          <w:numId w:val="13"/>
        </w:numPr>
        <w:shd w:val="clear" w:color="auto" w:fill="auto"/>
        <w:tabs>
          <w:tab w:val="left" w:pos="1447"/>
        </w:tabs>
        <w:ind w:firstLine="740"/>
      </w:pPr>
      <w:r>
        <w:t>Педагогические работники обязаны выполнять правила по охране труда и пожарной безопаснос</w:t>
      </w:r>
      <w:r>
        <w:t>ти;</w:t>
      </w:r>
    </w:p>
    <w:p w:rsidR="00204EAD" w:rsidRDefault="00FE4CDE">
      <w:pPr>
        <w:pStyle w:val="20"/>
        <w:numPr>
          <w:ilvl w:val="0"/>
          <w:numId w:val="13"/>
        </w:numPr>
        <w:shd w:val="clear" w:color="auto" w:fill="auto"/>
        <w:tabs>
          <w:tab w:val="left" w:pos="1618"/>
        </w:tabs>
        <w:ind w:firstLine="740"/>
      </w:pPr>
      <w:r>
        <w:t>Педагогический работник организации, осуществляющий образовательную деятельность, в том числе в качестве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</w:t>
      </w:r>
      <w:r>
        <w:t xml:space="preserve"> интересов педагогического работника.</w:t>
      </w:r>
    </w:p>
    <w:p w:rsidR="00204EAD" w:rsidRDefault="00FE4CDE">
      <w:pPr>
        <w:pStyle w:val="20"/>
        <w:numPr>
          <w:ilvl w:val="0"/>
          <w:numId w:val="13"/>
        </w:numPr>
        <w:shd w:val="clear" w:color="auto" w:fill="auto"/>
        <w:tabs>
          <w:tab w:val="left" w:pos="1659"/>
        </w:tabs>
        <w:ind w:firstLine="740"/>
      </w:pPr>
      <w:r>
        <w:lastRenderedPageBreak/>
        <w:t>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 иных убеждений либо отказу от них, для разжигани</w:t>
      </w:r>
      <w:r>
        <w:t>я социальной, расовой, национальной 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</w:t>
      </w:r>
      <w:r>
        <w:t>гии, в том числе посредством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</w:p>
    <w:p w:rsidR="00204EAD" w:rsidRDefault="00FE4CDE">
      <w:pPr>
        <w:pStyle w:val="20"/>
        <w:numPr>
          <w:ilvl w:val="0"/>
          <w:numId w:val="13"/>
        </w:numPr>
        <w:shd w:val="clear" w:color="auto" w:fill="auto"/>
        <w:tabs>
          <w:tab w:val="left" w:pos="1659"/>
        </w:tabs>
        <w:ind w:firstLine="740"/>
      </w:pPr>
      <w:r>
        <w:t>Педагоги</w:t>
      </w:r>
      <w:r>
        <w:t>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</w:t>
      </w:r>
      <w:r>
        <w:t>ностей, предусмотренных пунктом 3.4.1. настоящего коллективного договора, учитывается при прохождении ими аттестации.</w:t>
      </w:r>
    </w:p>
    <w:p w:rsidR="00204EAD" w:rsidRDefault="00FE4CDE">
      <w:pPr>
        <w:pStyle w:val="20"/>
        <w:numPr>
          <w:ilvl w:val="0"/>
          <w:numId w:val="13"/>
        </w:numPr>
        <w:shd w:val="clear" w:color="auto" w:fill="auto"/>
        <w:tabs>
          <w:tab w:val="left" w:pos="1659"/>
        </w:tabs>
        <w:ind w:firstLine="740"/>
      </w:pPr>
      <w:r>
        <w:t>Педагогические работники обязаны выполнять другие обязанности, отнесенные Уставом образовательной организации, трудовым договором и законо</w:t>
      </w:r>
      <w:r>
        <w:t>дательством Российской Федерации к компетенции педагогического работника.</w:t>
      </w:r>
    </w:p>
    <w:p w:rsidR="00204EAD" w:rsidRDefault="00FE4CDE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1278"/>
        </w:tabs>
        <w:spacing w:before="0" w:after="0" w:line="322" w:lineRule="exact"/>
        <w:ind w:firstLine="740"/>
        <w:jc w:val="both"/>
      </w:pPr>
      <w:bookmarkStart w:id="12" w:name="bookmark11"/>
      <w:r>
        <w:t>Работодатель имеет право:</w:t>
      </w:r>
      <w:bookmarkEnd w:id="12"/>
    </w:p>
    <w:p w:rsidR="00204EAD" w:rsidRDefault="00FE4CDE">
      <w:pPr>
        <w:pStyle w:val="20"/>
        <w:numPr>
          <w:ilvl w:val="0"/>
          <w:numId w:val="15"/>
        </w:numPr>
        <w:shd w:val="clear" w:color="auto" w:fill="auto"/>
        <w:tabs>
          <w:tab w:val="left" w:pos="1450"/>
        </w:tabs>
        <w:ind w:firstLine="740"/>
      </w:pPr>
      <w:r>
        <w:t>На управление образовательной организацией в соответствии с законодательством об образовании и Уставом МБОУ «СШ № 19»;</w:t>
      </w:r>
    </w:p>
    <w:p w:rsidR="00204EAD" w:rsidRDefault="00FE4CDE">
      <w:pPr>
        <w:pStyle w:val="20"/>
        <w:numPr>
          <w:ilvl w:val="0"/>
          <w:numId w:val="15"/>
        </w:numPr>
        <w:shd w:val="clear" w:color="auto" w:fill="auto"/>
        <w:tabs>
          <w:tab w:val="left" w:pos="1446"/>
        </w:tabs>
        <w:ind w:firstLine="740"/>
      </w:pPr>
      <w:r>
        <w:t>На заключение, изменение и расторжени</w:t>
      </w:r>
      <w:r>
        <w:t>е трудовых договоров с работниками в порядке и на условиях, которые установлены ТК РФ, иными федеральными законами;</w:t>
      </w:r>
    </w:p>
    <w:p w:rsidR="00204EAD" w:rsidRDefault="00FE4CDE">
      <w:pPr>
        <w:pStyle w:val="20"/>
        <w:numPr>
          <w:ilvl w:val="0"/>
          <w:numId w:val="15"/>
        </w:numPr>
        <w:shd w:val="clear" w:color="auto" w:fill="auto"/>
        <w:tabs>
          <w:tab w:val="left" w:pos="1659"/>
        </w:tabs>
        <w:ind w:firstLine="740"/>
      </w:pPr>
      <w:r>
        <w:t>На ведение коллективных переговоров через своих представителей и заключение коллективных договоров;</w:t>
      </w:r>
    </w:p>
    <w:p w:rsidR="00204EAD" w:rsidRDefault="00FE4CDE">
      <w:pPr>
        <w:pStyle w:val="20"/>
        <w:numPr>
          <w:ilvl w:val="0"/>
          <w:numId w:val="15"/>
        </w:numPr>
        <w:shd w:val="clear" w:color="auto" w:fill="auto"/>
        <w:tabs>
          <w:tab w:val="left" w:pos="1475"/>
        </w:tabs>
        <w:ind w:firstLine="740"/>
      </w:pPr>
      <w:r>
        <w:t>На поощрение работников за добросовестны</w:t>
      </w:r>
      <w:r>
        <w:t>й эффективный</w:t>
      </w:r>
    </w:p>
    <w:p w:rsidR="00204EAD" w:rsidRDefault="00FE4CDE">
      <w:pPr>
        <w:pStyle w:val="20"/>
        <w:shd w:val="clear" w:color="auto" w:fill="auto"/>
      </w:pPr>
      <w:r>
        <w:t>труд;</w:t>
      </w:r>
    </w:p>
    <w:p w:rsidR="00204EAD" w:rsidRDefault="00FE4CDE">
      <w:pPr>
        <w:pStyle w:val="20"/>
        <w:numPr>
          <w:ilvl w:val="0"/>
          <w:numId w:val="15"/>
        </w:numPr>
        <w:shd w:val="clear" w:color="auto" w:fill="auto"/>
        <w:tabs>
          <w:tab w:val="left" w:pos="1446"/>
        </w:tabs>
        <w:ind w:firstLine="740"/>
      </w:pPr>
      <w:r>
        <w:t>На требование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распорядка;</w:t>
      </w:r>
    </w:p>
    <w:p w:rsidR="00204EAD" w:rsidRDefault="00FE4CDE">
      <w:pPr>
        <w:pStyle w:val="20"/>
        <w:numPr>
          <w:ilvl w:val="0"/>
          <w:numId w:val="15"/>
        </w:numPr>
        <w:shd w:val="clear" w:color="auto" w:fill="auto"/>
        <w:tabs>
          <w:tab w:val="left" w:pos="1450"/>
        </w:tabs>
        <w:ind w:firstLine="740"/>
      </w:pPr>
      <w:r>
        <w:t xml:space="preserve">На привлечение работников к дисциплинарной и </w:t>
      </w:r>
      <w:r>
        <w:t>материальной ответственности в порядке, установленном ТК РФ, иными федеральными законами;</w:t>
      </w:r>
    </w:p>
    <w:p w:rsidR="00204EAD" w:rsidRDefault="00FE4CDE">
      <w:pPr>
        <w:pStyle w:val="20"/>
        <w:numPr>
          <w:ilvl w:val="0"/>
          <w:numId w:val="15"/>
        </w:numPr>
        <w:shd w:val="clear" w:color="auto" w:fill="auto"/>
        <w:tabs>
          <w:tab w:val="left" w:pos="1450"/>
        </w:tabs>
        <w:ind w:firstLine="740"/>
      </w:pPr>
      <w:r>
        <w:t>На принятие локальных нормативных актов, содержащих нормы трудового права, в порядке, установленном ТК РФ;</w:t>
      </w:r>
    </w:p>
    <w:p w:rsidR="00204EAD" w:rsidRDefault="00FE4CDE">
      <w:pPr>
        <w:pStyle w:val="20"/>
        <w:numPr>
          <w:ilvl w:val="0"/>
          <w:numId w:val="15"/>
        </w:numPr>
        <w:shd w:val="clear" w:color="auto" w:fill="auto"/>
        <w:tabs>
          <w:tab w:val="left" w:pos="1450"/>
        </w:tabs>
        <w:ind w:firstLine="740"/>
      </w:pPr>
      <w:r>
        <w:t>Реализовывать иные права, определенные уставом образователь</w:t>
      </w:r>
      <w:r>
        <w:t>ной организации, трудовым договором, законодательством Российской Федерации.</w:t>
      </w:r>
    </w:p>
    <w:p w:rsidR="00204EAD" w:rsidRDefault="00FE4CDE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1283"/>
        </w:tabs>
        <w:spacing w:before="0" w:after="0" w:line="322" w:lineRule="exact"/>
        <w:ind w:firstLine="740"/>
        <w:jc w:val="both"/>
      </w:pPr>
      <w:bookmarkStart w:id="13" w:name="bookmark12"/>
      <w:r>
        <w:t>Работодатель обязан:</w:t>
      </w:r>
      <w:bookmarkEnd w:id="13"/>
    </w:p>
    <w:p w:rsidR="00204EAD" w:rsidRDefault="00FE4CDE">
      <w:pPr>
        <w:pStyle w:val="20"/>
        <w:numPr>
          <w:ilvl w:val="0"/>
          <w:numId w:val="16"/>
        </w:numPr>
        <w:shd w:val="clear" w:color="auto" w:fill="auto"/>
        <w:tabs>
          <w:tab w:val="left" w:pos="1567"/>
        </w:tabs>
        <w:ind w:firstLine="740"/>
      </w:pPr>
      <w:r>
        <w:t xml:space="preserve">В соответствии с трудовым законодательством и иными </w:t>
      </w:r>
      <w:r>
        <w:lastRenderedPageBreak/>
        <w:t>нормативными правовыми актами, содержащими нормы трудового права, коллективным договором, соглашениями, ло</w:t>
      </w:r>
      <w:r>
        <w:t>кальными нормативными актами, трудовым договором создавать условия, необходимые для соблюдения работниками дисциплины труда;</w:t>
      </w:r>
    </w:p>
    <w:p w:rsidR="00204EAD" w:rsidRDefault="00FE4CDE">
      <w:pPr>
        <w:pStyle w:val="20"/>
        <w:numPr>
          <w:ilvl w:val="0"/>
          <w:numId w:val="16"/>
        </w:numPr>
        <w:shd w:val="clear" w:color="auto" w:fill="auto"/>
        <w:tabs>
          <w:tab w:val="left" w:pos="1567"/>
        </w:tabs>
        <w:ind w:firstLine="740"/>
      </w:pPr>
      <w:r>
        <w:t>Соблюдать трудовое законодательство и иные нормативные правовые акты, содержащие нормы трудового права, локальные нормативные акты,</w:t>
      </w:r>
      <w:r>
        <w:t xml:space="preserve"> условия коллективного договора, соглашений и трудовых договоров;</w:t>
      </w:r>
    </w:p>
    <w:p w:rsidR="00204EAD" w:rsidRDefault="00FE4CDE">
      <w:pPr>
        <w:pStyle w:val="20"/>
        <w:numPr>
          <w:ilvl w:val="0"/>
          <w:numId w:val="16"/>
        </w:numPr>
        <w:shd w:val="clear" w:color="auto" w:fill="auto"/>
        <w:tabs>
          <w:tab w:val="left" w:pos="1567"/>
        </w:tabs>
        <w:ind w:firstLine="740"/>
      </w:pPr>
      <w:r>
        <w:t>Предоставлять работникам работу, обусловленную трудовым договором;</w:t>
      </w:r>
    </w:p>
    <w:p w:rsidR="00204EAD" w:rsidRDefault="00FE4CDE">
      <w:pPr>
        <w:pStyle w:val="20"/>
        <w:numPr>
          <w:ilvl w:val="0"/>
          <w:numId w:val="16"/>
        </w:numPr>
        <w:shd w:val="clear" w:color="auto" w:fill="auto"/>
        <w:tabs>
          <w:tab w:val="left" w:pos="1567"/>
        </w:tabs>
        <w:ind w:firstLine="740"/>
      </w:pPr>
      <w:r>
        <w:t>Обеспечивать безопасность и условия труда, соответствующие государственным нормативным требованиям охраны труда;</w:t>
      </w:r>
    </w:p>
    <w:p w:rsidR="00204EAD" w:rsidRDefault="00FE4CDE">
      <w:pPr>
        <w:pStyle w:val="20"/>
        <w:numPr>
          <w:ilvl w:val="0"/>
          <w:numId w:val="16"/>
        </w:numPr>
        <w:shd w:val="clear" w:color="auto" w:fill="auto"/>
        <w:tabs>
          <w:tab w:val="left" w:pos="1567"/>
        </w:tabs>
        <w:ind w:firstLine="740"/>
      </w:pPr>
      <w:r>
        <w:t>Обеспечива</w:t>
      </w:r>
      <w:r>
        <w:t>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204EAD" w:rsidRDefault="00FE4CDE">
      <w:pPr>
        <w:pStyle w:val="20"/>
        <w:numPr>
          <w:ilvl w:val="0"/>
          <w:numId w:val="16"/>
        </w:numPr>
        <w:shd w:val="clear" w:color="auto" w:fill="auto"/>
        <w:tabs>
          <w:tab w:val="left" w:pos="1567"/>
        </w:tabs>
        <w:ind w:firstLine="740"/>
      </w:pPr>
      <w:r>
        <w:t>Обеспечивать работникам равную оплату за труд равной ценности;</w:t>
      </w:r>
    </w:p>
    <w:p w:rsidR="00204EAD" w:rsidRDefault="00FE4CDE">
      <w:pPr>
        <w:pStyle w:val="20"/>
        <w:numPr>
          <w:ilvl w:val="0"/>
          <w:numId w:val="16"/>
        </w:numPr>
        <w:shd w:val="clear" w:color="auto" w:fill="auto"/>
        <w:tabs>
          <w:tab w:val="left" w:pos="1567"/>
        </w:tabs>
        <w:ind w:firstLine="740"/>
      </w:pPr>
      <w:r>
        <w:t>Выплачивать в полном размере причитающуюся работ</w:t>
      </w:r>
      <w:r>
        <w:t>никам заработную плату в сроки, установленные ТК РФ, коллективным договором, правилами внутреннего трудового распорядка, трудовым договором;</w:t>
      </w:r>
    </w:p>
    <w:p w:rsidR="00204EAD" w:rsidRDefault="00FE4CDE">
      <w:pPr>
        <w:pStyle w:val="20"/>
        <w:numPr>
          <w:ilvl w:val="0"/>
          <w:numId w:val="16"/>
        </w:numPr>
        <w:shd w:val="clear" w:color="auto" w:fill="auto"/>
        <w:tabs>
          <w:tab w:val="left" w:pos="1728"/>
        </w:tabs>
        <w:ind w:firstLine="740"/>
      </w:pPr>
      <w:r>
        <w:t>Вести коллективные переговоры, а также заключать коллективный договор в порядке, установленном ТК РФ;</w:t>
      </w:r>
    </w:p>
    <w:p w:rsidR="00204EAD" w:rsidRDefault="00FE4CDE">
      <w:pPr>
        <w:pStyle w:val="20"/>
        <w:numPr>
          <w:ilvl w:val="0"/>
          <w:numId w:val="16"/>
        </w:numPr>
        <w:shd w:val="clear" w:color="auto" w:fill="auto"/>
        <w:tabs>
          <w:tab w:val="left" w:pos="1728"/>
        </w:tabs>
        <w:ind w:firstLine="740"/>
      </w:pPr>
      <w:r>
        <w:t xml:space="preserve">Знакомить </w:t>
      </w:r>
      <w:r>
        <w:t>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204EAD" w:rsidRDefault="00FE4CDE">
      <w:pPr>
        <w:pStyle w:val="20"/>
        <w:numPr>
          <w:ilvl w:val="0"/>
          <w:numId w:val="16"/>
        </w:numPr>
        <w:shd w:val="clear" w:color="auto" w:fill="auto"/>
        <w:tabs>
          <w:tab w:val="left" w:pos="1728"/>
        </w:tabs>
        <w:ind w:firstLine="740"/>
      </w:pPr>
      <w:r>
        <w:t>Обеспечивать бытовые нужды работников, связанные с исполнением ими трудовых обязанностей;</w:t>
      </w:r>
    </w:p>
    <w:p w:rsidR="00204EAD" w:rsidRDefault="00FE4CDE">
      <w:pPr>
        <w:pStyle w:val="20"/>
        <w:numPr>
          <w:ilvl w:val="0"/>
          <w:numId w:val="16"/>
        </w:numPr>
        <w:shd w:val="clear" w:color="auto" w:fill="auto"/>
        <w:tabs>
          <w:tab w:val="left" w:pos="1590"/>
        </w:tabs>
        <w:ind w:firstLine="740"/>
      </w:pPr>
      <w:r>
        <w:t>Обеспечивать открытость и доступность пр</w:t>
      </w:r>
      <w:r>
        <w:t>авил внутреннего трудового распорядка, коллективного договора посредством размещения их в информационно-телекоммуникационных сетях, в том числе на официальном сайте МБОУ «СШ № 19» в сети Интернет (ст. 29 ФЗ № 273 «Об образовании в РФ»),</w:t>
      </w:r>
    </w:p>
    <w:p w:rsidR="00204EAD" w:rsidRDefault="00FE4CDE">
      <w:pPr>
        <w:pStyle w:val="20"/>
        <w:numPr>
          <w:ilvl w:val="0"/>
          <w:numId w:val="16"/>
        </w:numPr>
        <w:shd w:val="clear" w:color="auto" w:fill="auto"/>
        <w:tabs>
          <w:tab w:val="left" w:pos="1886"/>
        </w:tabs>
        <w:ind w:firstLine="740"/>
      </w:pPr>
      <w:r>
        <w:t>Осуществлять обязат</w:t>
      </w:r>
      <w:r>
        <w:t>ельное социальное страхование работников в порядке, установленном федеральными законами;</w:t>
      </w:r>
    </w:p>
    <w:p w:rsidR="00204EAD" w:rsidRDefault="00FE4CDE">
      <w:pPr>
        <w:pStyle w:val="20"/>
        <w:numPr>
          <w:ilvl w:val="0"/>
          <w:numId w:val="16"/>
        </w:numPr>
        <w:shd w:val="clear" w:color="auto" w:fill="auto"/>
        <w:tabs>
          <w:tab w:val="left" w:pos="1728"/>
        </w:tabs>
        <w:ind w:firstLine="740"/>
      </w:pPr>
      <w: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</w:t>
      </w:r>
      <w:r>
        <w:t>ены ТК РФ, другими федеральными законами и иными нормативными правовыми актами Российской Федерации;</w:t>
      </w:r>
    </w:p>
    <w:p w:rsidR="00204EAD" w:rsidRDefault="00FE4CDE">
      <w:pPr>
        <w:pStyle w:val="20"/>
        <w:numPr>
          <w:ilvl w:val="0"/>
          <w:numId w:val="16"/>
        </w:numPr>
        <w:shd w:val="clear" w:color="auto" w:fill="auto"/>
        <w:tabs>
          <w:tab w:val="left" w:pos="1728"/>
        </w:tabs>
        <w:ind w:firstLine="740"/>
      </w:pPr>
      <w:r>
        <w:t>В случаях, предусмотренных ТК РФ, законами и иными нормативными правовыми актами, организовывать проведение за счет собственных средств обязательных предва</w:t>
      </w:r>
      <w:r>
        <w:t xml:space="preserve">рительных (при поступлении на работу) и периодических (в течение трудовой деятельности) медицинских осмотров работников, внеочередных медицинских осмотров работников по </w:t>
      </w:r>
      <w:r>
        <w:lastRenderedPageBreak/>
        <w:t>их просьбам в соответствии с медицинским заключением с сохранением за ними места работы</w:t>
      </w:r>
      <w:r>
        <w:t xml:space="preserve"> (должности) и среднего заработка на время прохождения указанных медицинских осмотров (обследований);</w:t>
      </w:r>
    </w:p>
    <w:p w:rsidR="00204EAD" w:rsidRDefault="00FE4CDE">
      <w:pPr>
        <w:pStyle w:val="20"/>
        <w:numPr>
          <w:ilvl w:val="0"/>
          <w:numId w:val="16"/>
        </w:numPr>
        <w:shd w:val="clear" w:color="auto" w:fill="auto"/>
        <w:tabs>
          <w:tab w:val="left" w:pos="1727"/>
        </w:tabs>
        <w:ind w:firstLine="740"/>
      </w:pPr>
      <w:r>
        <w:t>Не допускать работников к исполнению ими трудовых обязанностей без прохождения обязательных медицинских осмотров, а также в случае медицинских противопока</w:t>
      </w:r>
      <w:r>
        <w:t>заний;</w:t>
      </w:r>
    </w:p>
    <w:p w:rsidR="00204EAD" w:rsidRDefault="00FE4CDE">
      <w:pPr>
        <w:pStyle w:val="20"/>
        <w:numPr>
          <w:ilvl w:val="0"/>
          <w:numId w:val="16"/>
        </w:numPr>
        <w:shd w:val="clear" w:color="auto" w:fill="auto"/>
        <w:tabs>
          <w:tab w:val="left" w:pos="1727"/>
        </w:tabs>
        <w:ind w:firstLine="740"/>
      </w:pPr>
      <w:r>
        <w:t>Создавать условия для внедрения инноваций, обеспечивать формирование и реализацию инициатив работников образовательного учреждения;</w:t>
      </w:r>
    </w:p>
    <w:p w:rsidR="00204EAD" w:rsidRDefault="00FE4CDE">
      <w:pPr>
        <w:pStyle w:val="20"/>
        <w:numPr>
          <w:ilvl w:val="0"/>
          <w:numId w:val="16"/>
        </w:numPr>
        <w:shd w:val="clear" w:color="auto" w:fill="auto"/>
        <w:tabs>
          <w:tab w:val="left" w:pos="1901"/>
        </w:tabs>
        <w:ind w:firstLine="740"/>
      </w:pPr>
      <w:r>
        <w:t>Создавать условия для непрерывного повышения квалификации работников;</w:t>
      </w:r>
    </w:p>
    <w:p w:rsidR="00204EAD" w:rsidRDefault="00FE4CDE">
      <w:pPr>
        <w:pStyle w:val="20"/>
        <w:numPr>
          <w:ilvl w:val="0"/>
          <w:numId w:val="16"/>
        </w:numPr>
        <w:shd w:val="clear" w:color="auto" w:fill="auto"/>
        <w:tabs>
          <w:tab w:val="left" w:pos="1727"/>
        </w:tabs>
        <w:ind w:firstLine="740"/>
      </w:pPr>
      <w:r>
        <w:t>Поддерживать благоприятный морально-психологиче</w:t>
      </w:r>
      <w:r>
        <w:t>ский климат в коллективе;</w:t>
      </w:r>
    </w:p>
    <w:p w:rsidR="00204EAD" w:rsidRDefault="00FE4CDE">
      <w:pPr>
        <w:pStyle w:val="20"/>
        <w:numPr>
          <w:ilvl w:val="0"/>
          <w:numId w:val="16"/>
        </w:numPr>
        <w:shd w:val="clear" w:color="auto" w:fill="auto"/>
        <w:tabs>
          <w:tab w:val="left" w:pos="1727"/>
        </w:tabs>
        <w:ind w:firstLine="740"/>
      </w:pPr>
      <w:r>
        <w:t>Исполнять иные обязанности, определенные уставом образовательного учреждения, трудовым договором, коллективным договором, соглашениями, законодательством Российской Федерации.</w:t>
      </w:r>
    </w:p>
    <w:p w:rsidR="00204EAD" w:rsidRDefault="00FE4CDE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1278"/>
        </w:tabs>
        <w:spacing w:before="0" w:after="0" w:line="322" w:lineRule="exact"/>
        <w:ind w:firstLine="740"/>
        <w:jc w:val="both"/>
      </w:pPr>
      <w:bookmarkStart w:id="14" w:name="bookmark13"/>
      <w:r>
        <w:t>Ответственность сторон трудового договора:</w:t>
      </w:r>
      <w:bookmarkEnd w:id="14"/>
    </w:p>
    <w:p w:rsidR="00204EAD" w:rsidRDefault="00FE4CDE">
      <w:pPr>
        <w:pStyle w:val="20"/>
        <w:numPr>
          <w:ilvl w:val="0"/>
          <w:numId w:val="17"/>
        </w:numPr>
        <w:shd w:val="clear" w:color="auto" w:fill="auto"/>
        <w:tabs>
          <w:tab w:val="left" w:pos="1509"/>
        </w:tabs>
        <w:ind w:firstLine="740"/>
      </w:pPr>
      <w:r>
        <w:t xml:space="preserve">За </w:t>
      </w:r>
      <w:r>
        <w:t>нарушение положений трудового законодательства и иных нормативных правовых актов, содержащих нормы трудового права, к виновным лицам применяются меры дисциплинарной, административной, уголовной и гражданско-правовой ответственности в порядке и на условиях,</w:t>
      </w:r>
      <w:r>
        <w:t xml:space="preserve"> определенных федеральными законами.</w:t>
      </w:r>
    </w:p>
    <w:p w:rsidR="00204EAD" w:rsidRDefault="00FE4CDE">
      <w:pPr>
        <w:pStyle w:val="20"/>
        <w:numPr>
          <w:ilvl w:val="0"/>
          <w:numId w:val="17"/>
        </w:numPr>
        <w:shd w:val="clear" w:color="auto" w:fill="auto"/>
        <w:tabs>
          <w:tab w:val="left" w:pos="1509"/>
        </w:tabs>
        <w:ind w:firstLine="740"/>
      </w:pPr>
      <w:r>
        <w:t>Материальная ответственность стороны трудового договора наступает за ущерб, причиненный ею другой стороне этого договора в результате ее виновного противоправного поведения (действий или бездействия), если иное не преду</w:t>
      </w:r>
      <w:r>
        <w:t>смотрено ТК РФ или иными федеральными законами.</w:t>
      </w:r>
    </w:p>
    <w:p w:rsidR="00204EAD" w:rsidRDefault="00FE4CDE">
      <w:pPr>
        <w:pStyle w:val="20"/>
        <w:numPr>
          <w:ilvl w:val="0"/>
          <w:numId w:val="17"/>
        </w:numPr>
        <w:shd w:val="clear" w:color="auto" w:fill="auto"/>
        <w:tabs>
          <w:tab w:val="left" w:pos="1509"/>
        </w:tabs>
        <w:ind w:firstLine="740"/>
      </w:pPr>
      <w:r>
        <w:t>Сторона трудового договора (работодатель или работник), причинившая ущерб другой стороне, возмещает этот ущерб в соответствии с ТК РФ и иными федеральными законами (ст. 232 ТК РФ).</w:t>
      </w:r>
    </w:p>
    <w:p w:rsidR="00204EAD" w:rsidRDefault="00FE4CDE">
      <w:pPr>
        <w:pStyle w:val="20"/>
        <w:shd w:val="clear" w:color="auto" w:fill="auto"/>
        <w:ind w:firstLine="740"/>
      </w:pPr>
      <w:r>
        <w:t>Трудовым договором или закл</w:t>
      </w:r>
      <w:r>
        <w:t>ючаемыми в письменной форме соглашениями, прилагаемыми к нему, может конкретизироваться материальная ответственность сторон этого договора. При этом договорная ответственность работодателя перед работником не может быть ниже, а работника перед работодателе</w:t>
      </w:r>
      <w:r>
        <w:t>м - выше, чем это предусмотрено ТК РФ или иными федеральными законами.</w:t>
      </w:r>
    </w:p>
    <w:p w:rsidR="00204EAD" w:rsidRDefault="00FE4CDE">
      <w:pPr>
        <w:pStyle w:val="20"/>
        <w:numPr>
          <w:ilvl w:val="0"/>
          <w:numId w:val="17"/>
        </w:numPr>
        <w:shd w:val="clear" w:color="auto" w:fill="auto"/>
        <w:ind w:firstLine="740"/>
      </w:pPr>
      <w:r>
        <w:t xml:space="preserve"> Работодатель обязан в соответствии со ст. 234 ТК РФ возместить работнику, не полученный им заработок во всех случаях незаконного лишения его возможности трудиться, в том числе в случая</w:t>
      </w:r>
      <w:r>
        <w:t>х, когда заработок не получен в результате:</w:t>
      </w:r>
    </w:p>
    <w:p w:rsidR="00204EAD" w:rsidRDefault="00FE4CDE">
      <w:pPr>
        <w:pStyle w:val="20"/>
        <w:shd w:val="clear" w:color="auto" w:fill="auto"/>
        <w:ind w:firstLine="740"/>
      </w:pPr>
      <w:r>
        <w:t>незаконного отстранения работника от работы, его увольнения или перевода на другую работу;</w:t>
      </w:r>
    </w:p>
    <w:p w:rsidR="00204EAD" w:rsidRDefault="00FE4CDE">
      <w:pPr>
        <w:pStyle w:val="20"/>
        <w:shd w:val="clear" w:color="auto" w:fill="auto"/>
        <w:ind w:firstLine="740"/>
      </w:pPr>
      <w:r>
        <w:t>отказа работодателя от исполнения или несвоевременного исполнения решения органа по рассмотрению трудовых споров или госу</w:t>
      </w:r>
      <w:r>
        <w:t xml:space="preserve">дарственного </w:t>
      </w:r>
      <w:r>
        <w:lastRenderedPageBreak/>
        <w:t>правового инспектора труда о восстановлении работника на прежней работе;</w:t>
      </w:r>
    </w:p>
    <w:p w:rsidR="00204EAD" w:rsidRDefault="00FE4CDE">
      <w:pPr>
        <w:pStyle w:val="20"/>
        <w:shd w:val="clear" w:color="auto" w:fill="auto"/>
        <w:ind w:firstLine="740"/>
      </w:pPr>
      <w:r>
        <w:t>задержки работодателем выдачи работнику трудовой книжки, внесения в трудовую книжку неправильной или не соответствующей законодательству формулировки причины увольнения р</w:t>
      </w:r>
      <w:r>
        <w:t>аботника.</w:t>
      </w:r>
    </w:p>
    <w:p w:rsidR="00204EAD" w:rsidRDefault="00FE4CDE">
      <w:pPr>
        <w:pStyle w:val="20"/>
        <w:numPr>
          <w:ilvl w:val="0"/>
          <w:numId w:val="17"/>
        </w:numPr>
        <w:shd w:val="clear" w:color="auto" w:fill="auto"/>
        <w:tabs>
          <w:tab w:val="left" w:pos="1510"/>
        </w:tabs>
        <w:ind w:firstLine="740"/>
      </w:pPr>
      <w:r>
        <w:t xml:space="preserve">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компенсации) в размере не </w:t>
      </w:r>
      <w:r>
        <w:t>ниже одной трехсотой действующей в это время ставки рефинансирования Центрального банка Российской Федерации от невыплаченных в срок сумм, за каждый день задержки, начиная со следующего дня после установленного срока выплаты по день фактического расчета вк</w:t>
      </w:r>
      <w:r>
        <w:t>лючительно (ст. 236 ТК РФ).</w:t>
      </w:r>
    </w:p>
    <w:p w:rsidR="00204EAD" w:rsidRDefault="00FE4CDE">
      <w:pPr>
        <w:pStyle w:val="20"/>
        <w:shd w:val="clear" w:color="auto" w:fill="auto"/>
        <w:ind w:firstLine="740"/>
      </w:pPr>
      <w:r>
        <w:t>Размер выплачиваемой работнику денежной компенсации может быть повышен коллективным договором или трудовым договором. Обязанность выплаты указанной денежной компенсации возникает независимо от наличия вины работодателя.</w:t>
      </w:r>
    </w:p>
    <w:p w:rsidR="00204EAD" w:rsidRDefault="00FE4CDE">
      <w:pPr>
        <w:pStyle w:val="20"/>
        <w:numPr>
          <w:ilvl w:val="0"/>
          <w:numId w:val="17"/>
        </w:numPr>
        <w:shd w:val="clear" w:color="auto" w:fill="auto"/>
        <w:tabs>
          <w:tab w:val="left" w:pos="1510"/>
        </w:tabs>
        <w:ind w:firstLine="740"/>
      </w:pPr>
      <w:r>
        <w:t>Работода</w:t>
      </w:r>
      <w:r>
        <w:t>тель, причинивший ущерб имуществу работника, возмещает этот ущерб в полном объеме.</w:t>
      </w:r>
    </w:p>
    <w:p w:rsidR="00204EAD" w:rsidRDefault="00FE4CDE">
      <w:pPr>
        <w:pStyle w:val="20"/>
        <w:shd w:val="clear" w:color="auto" w:fill="auto"/>
        <w:ind w:firstLine="740"/>
      </w:pPr>
      <w:r>
        <w:t>Заявление работника о возмещении ущерба направляется им работодателю. Работодатель обязан рассмотреть поступившее заявление и принять соответствующее решение в десятидневный</w:t>
      </w:r>
      <w:r>
        <w:t xml:space="preserve"> срок со дня его поступления. При несогласии работника с решением работодателя или неполучении ответа в установленный срок работник имеет право обратиться в суд.</w:t>
      </w:r>
    </w:p>
    <w:p w:rsidR="00204EAD" w:rsidRDefault="00FE4CDE">
      <w:pPr>
        <w:pStyle w:val="20"/>
        <w:numPr>
          <w:ilvl w:val="0"/>
          <w:numId w:val="17"/>
        </w:numPr>
        <w:shd w:val="clear" w:color="auto" w:fill="auto"/>
        <w:tabs>
          <w:tab w:val="left" w:pos="1510"/>
        </w:tabs>
        <w:ind w:firstLine="740"/>
      </w:pPr>
      <w:r>
        <w:t>Работник обязан возместить работодателю причиненный ему прямой действительный ущерб. Неполучен</w:t>
      </w:r>
      <w:r>
        <w:t>ные доходы (упущенная выгода) взысканию с работника не подлежат.</w:t>
      </w:r>
    </w:p>
    <w:p w:rsidR="00204EAD" w:rsidRDefault="00FE4CDE">
      <w:pPr>
        <w:pStyle w:val="20"/>
        <w:shd w:val="clear" w:color="auto" w:fill="auto"/>
        <w:ind w:firstLine="740"/>
      </w:pPr>
      <w:r>
        <w:t>Материальная ответственность работника исключается в случаях возникновения ущерба вследствие непреодолимой силы, нормального хозяйственного риска, крайней необходимости или необходимой оборон</w:t>
      </w:r>
      <w:r>
        <w:t>ы либо неисполнения работодателем обязанности по обеспечению надлежащих условий для хранения имущества, вверенного работнику.</w:t>
      </w:r>
    </w:p>
    <w:p w:rsidR="00204EAD" w:rsidRDefault="00FE4CDE">
      <w:pPr>
        <w:pStyle w:val="20"/>
        <w:numPr>
          <w:ilvl w:val="0"/>
          <w:numId w:val="17"/>
        </w:numPr>
        <w:shd w:val="clear" w:color="auto" w:fill="auto"/>
        <w:tabs>
          <w:tab w:val="left" w:pos="1510"/>
        </w:tabs>
        <w:ind w:firstLine="740"/>
      </w:pPr>
      <w:r>
        <w:t>За причиненный ущерб работник несет материальную ответственность в пределах своего среднего месячного заработка, если иное не пред</w:t>
      </w:r>
      <w:r>
        <w:t>усмотрено ТК РФ или иными федеральными законами.</w:t>
      </w:r>
    </w:p>
    <w:p w:rsidR="00204EAD" w:rsidRDefault="00FE4CDE">
      <w:pPr>
        <w:pStyle w:val="20"/>
        <w:numPr>
          <w:ilvl w:val="0"/>
          <w:numId w:val="17"/>
        </w:numPr>
        <w:shd w:val="clear" w:color="auto" w:fill="auto"/>
        <w:tabs>
          <w:tab w:val="left" w:pos="1510"/>
        </w:tabs>
        <w:ind w:firstLine="740"/>
      </w:pPr>
      <w:r>
        <w:t>Расторжение трудового договора после причинения ущерба не влечет за собой освобождения стороны этого договора от материальной ответственности, предусмотренной ТК РФ или иными федеральными законами.</w:t>
      </w:r>
    </w:p>
    <w:p w:rsidR="00204EAD" w:rsidRDefault="00FE4CDE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1321"/>
        </w:tabs>
        <w:spacing w:before="0" w:after="0" w:line="322" w:lineRule="exact"/>
        <w:ind w:firstLine="740"/>
        <w:jc w:val="both"/>
      </w:pPr>
      <w:bookmarkStart w:id="15" w:name="bookmark14"/>
      <w:r>
        <w:t>Педагогическим работникам запрещается:</w:t>
      </w:r>
      <w:bookmarkEnd w:id="15"/>
    </w:p>
    <w:p w:rsidR="00204EAD" w:rsidRDefault="00FE4CDE">
      <w:pPr>
        <w:pStyle w:val="20"/>
        <w:shd w:val="clear" w:color="auto" w:fill="auto"/>
        <w:ind w:firstLine="740"/>
      </w:pPr>
      <w:r>
        <w:t>-изменять по своему усмотрению расписание уроков (занятий);</w:t>
      </w:r>
    </w:p>
    <w:p w:rsidR="00204EAD" w:rsidRDefault="00FE4CDE">
      <w:pPr>
        <w:pStyle w:val="20"/>
        <w:shd w:val="clear" w:color="auto" w:fill="auto"/>
        <w:ind w:firstLine="740"/>
      </w:pPr>
      <w:r>
        <w:t>-отменять, удлинять или сокращать продолжительность уроков (занятий) и перерывов (перемен) между ними;</w:t>
      </w:r>
    </w:p>
    <w:p w:rsidR="00204EAD" w:rsidRDefault="00FE4CDE">
      <w:pPr>
        <w:pStyle w:val="20"/>
        <w:shd w:val="clear" w:color="auto" w:fill="auto"/>
        <w:ind w:firstLine="740"/>
      </w:pPr>
      <w:r>
        <w:t>-удалять обучающихся с уроков (занятий), в том числе о</w:t>
      </w:r>
      <w:r>
        <w:t xml:space="preserve">свобождать их </w:t>
      </w:r>
      <w:r>
        <w:lastRenderedPageBreak/>
        <w:t>для выполнения поручений, не связанных с образовательной деятельностью;</w:t>
      </w:r>
    </w:p>
    <w:p w:rsidR="00204EAD" w:rsidRDefault="00FE4CDE">
      <w:pPr>
        <w:pStyle w:val="20"/>
        <w:numPr>
          <w:ilvl w:val="0"/>
          <w:numId w:val="4"/>
        </w:numPr>
        <w:shd w:val="clear" w:color="auto" w:fill="auto"/>
        <w:tabs>
          <w:tab w:val="left" w:pos="995"/>
        </w:tabs>
        <w:ind w:firstLine="740"/>
      </w:pPr>
      <w:r>
        <w:t>злоупотреблять своими правами;</w:t>
      </w:r>
    </w:p>
    <w:p w:rsidR="00204EAD" w:rsidRDefault="00FE4CDE">
      <w:pPr>
        <w:pStyle w:val="20"/>
        <w:numPr>
          <w:ilvl w:val="0"/>
          <w:numId w:val="4"/>
        </w:numPr>
        <w:shd w:val="clear" w:color="auto" w:fill="auto"/>
        <w:tabs>
          <w:tab w:val="left" w:pos="995"/>
        </w:tabs>
        <w:ind w:firstLine="740"/>
      </w:pPr>
      <w:r>
        <w:t>небрежно или грубо обращаться с детьми;</w:t>
      </w:r>
    </w:p>
    <w:p w:rsidR="00204EAD" w:rsidRDefault="00FE4CDE">
      <w:pPr>
        <w:pStyle w:val="20"/>
        <w:numPr>
          <w:ilvl w:val="0"/>
          <w:numId w:val="4"/>
        </w:numPr>
        <w:shd w:val="clear" w:color="auto" w:fill="auto"/>
        <w:tabs>
          <w:tab w:val="left" w:pos="995"/>
        </w:tabs>
        <w:ind w:firstLine="740"/>
      </w:pPr>
      <w:r>
        <w:t>применять методы физического и психического насилия;</w:t>
      </w:r>
    </w:p>
    <w:p w:rsidR="00204EAD" w:rsidRDefault="00FE4CDE">
      <w:pPr>
        <w:pStyle w:val="20"/>
        <w:numPr>
          <w:ilvl w:val="0"/>
          <w:numId w:val="4"/>
        </w:numPr>
        <w:shd w:val="clear" w:color="auto" w:fill="auto"/>
        <w:tabs>
          <w:tab w:val="left" w:pos="965"/>
        </w:tabs>
        <w:ind w:firstLine="740"/>
      </w:pPr>
      <w:r>
        <w:t>привлекать обучающихся без их согласия и согла</w:t>
      </w:r>
      <w:r>
        <w:t>сия их родителей (законных представителей) к труду, не предусмотренному образовательной программой;</w:t>
      </w:r>
    </w:p>
    <w:p w:rsidR="00204EAD" w:rsidRDefault="00FE4CDE">
      <w:pPr>
        <w:pStyle w:val="20"/>
        <w:numPr>
          <w:ilvl w:val="0"/>
          <w:numId w:val="4"/>
        </w:numPr>
        <w:shd w:val="clear" w:color="auto" w:fill="auto"/>
        <w:ind w:firstLine="740"/>
      </w:pPr>
      <w:r>
        <w:t xml:space="preserve"> принуждать обучающихся к вступлению в общественные, общественно-политические организации (объединения), движения и партии, принудительно привлекать их к де</w:t>
      </w:r>
      <w:r>
        <w:t>ятельности этих организаций и к участию в агитационных компаниях и политических акциях;</w:t>
      </w:r>
    </w:p>
    <w:p w:rsidR="00204EAD" w:rsidRDefault="00FE4CDE">
      <w:pPr>
        <w:pStyle w:val="20"/>
        <w:numPr>
          <w:ilvl w:val="0"/>
          <w:numId w:val="4"/>
        </w:numPr>
        <w:shd w:val="clear" w:color="auto" w:fill="auto"/>
        <w:tabs>
          <w:tab w:val="left" w:pos="965"/>
        </w:tabs>
        <w:ind w:firstLine="740"/>
      </w:pPr>
      <w:r>
        <w:t>применять пренебрежительное, грубое, унижающее достоинство ребенка обращение;</w:t>
      </w:r>
    </w:p>
    <w:p w:rsidR="00204EAD" w:rsidRDefault="00FE4CDE">
      <w:pPr>
        <w:pStyle w:val="20"/>
        <w:numPr>
          <w:ilvl w:val="0"/>
          <w:numId w:val="4"/>
        </w:numPr>
        <w:shd w:val="clear" w:color="auto" w:fill="auto"/>
        <w:tabs>
          <w:tab w:val="left" w:pos="970"/>
        </w:tabs>
        <w:ind w:firstLine="740"/>
      </w:pPr>
      <w:r>
        <w:t>опаздывать на урок или самовольно уходить с урока без уважительной причины;</w:t>
      </w:r>
    </w:p>
    <w:p w:rsidR="00204EAD" w:rsidRDefault="00FE4CDE">
      <w:pPr>
        <w:pStyle w:val="20"/>
        <w:numPr>
          <w:ilvl w:val="0"/>
          <w:numId w:val="4"/>
        </w:numPr>
        <w:shd w:val="clear" w:color="auto" w:fill="auto"/>
        <w:tabs>
          <w:tab w:val="left" w:pos="965"/>
        </w:tabs>
        <w:ind w:firstLine="740"/>
      </w:pPr>
      <w:r>
        <w:t>отпускать ребе</w:t>
      </w:r>
      <w:r>
        <w:t>нка из школы во время занятий без записки от родителей или без справки медицинского работника;</w:t>
      </w:r>
    </w:p>
    <w:p w:rsidR="00204EAD" w:rsidRDefault="00FE4CDE">
      <w:pPr>
        <w:pStyle w:val="20"/>
        <w:numPr>
          <w:ilvl w:val="0"/>
          <w:numId w:val="4"/>
        </w:numPr>
        <w:shd w:val="clear" w:color="auto" w:fill="auto"/>
        <w:tabs>
          <w:tab w:val="left" w:pos="970"/>
        </w:tabs>
        <w:ind w:firstLine="740"/>
      </w:pPr>
      <w:r>
        <w:t>выставлять в журнал текущую отметку не за ответ, а за поведение обучающегося на уроке, то есть использовать оценку для наказания ученика;</w:t>
      </w:r>
    </w:p>
    <w:p w:rsidR="00204EAD" w:rsidRDefault="00FE4CDE">
      <w:pPr>
        <w:pStyle w:val="20"/>
        <w:numPr>
          <w:ilvl w:val="0"/>
          <w:numId w:val="4"/>
        </w:numPr>
        <w:shd w:val="clear" w:color="auto" w:fill="auto"/>
        <w:tabs>
          <w:tab w:val="left" w:pos="970"/>
        </w:tabs>
        <w:ind w:firstLine="740"/>
      </w:pPr>
      <w:r>
        <w:t xml:space="preserve">обсуждать кого-либо из </w:t>
      </w:r>
      <w:r>
        <w:t>своих коллег с обучающимися или их родителями, представлять их в невыгодном свете, подрывать авторитет учителя и всего педагогического коллектива.</w:t>
      </w:r>
    </w:p>
    <w:p w:rsidR="00204EAD" w:rsidRDefault="00FE4CDE">
      <w:pPr>
        <w:pStyle w:val="50"/>
        <w:numPr>
          <w:ilvl w:val="0"/>
          <w:numId w:val="9"/>
        </w:numPr>
        <w:shd w:val="clear" w:color="auto" w:fill="auto"/>
        <w:tabs>
          <w:tab w:val="left" w:pos="1478"/>
        </w:tabs>
      </w:pPr>
      <w:r>
        <w:t xml:space="preserve">Педагогическим и другим работникам организации в помещениях образовательной организации и на территории </w:t>
      </w:r>
      <w:r>
        <w:t>организации запрещается:</w:t>
      </w:r>
    </w:p>
    <w:p w:rsidR="00204EAD" w:rsidRDefault="00FE4CDE">
      <w:pPr>
        <w:pStyle w:val="20"/>
        <w:shd w:val="clear" w:color="auto" w:fill="auto"/>
        <w:ind w:firstLine="740"/>
      </w:pPr>
      <w:r>
        <w:t>-курить, распивать спиртные напитки, а также приобретать, хранить, изготавливать (перерабатывать) употреблять и передавать другим лицам наркотические средства и психотропные вещества;</w:t>
      </w:r>
    </w:p>
    <w:p w:rsidR="00204EAD" w:rsidRDefault="00FE4CDE">
      <w:pPr>
        <w:pStyle w:val="20"/>
        <w:shd w:val="clear" w:color="auto" w:fill="auto"/>
        <w:spacing w:after="333"/>
        <w:ind w:firstLine="740"/>
      </w:pPr>
      <w:r>
        <w:t>-хранить легковоспламеняющиеся и ядовитые вещес</w:t>
      </w:r>
      <w:r>
        <w:t>тва.</w:t>
      </w:r>
    </w:p>
    <w:p w:rsidR="00204EAD" w:rsidRDefault="00FE4CDE">
      <w:pPr>
        <w:pStyle w:val="10"/>
        <w:keepNext/>
        <w:keepLines/>
        <w:shd w:val="clear" w:color="auto" w:fill="auto"/>
        <w:spacing w:before="0" w:after="303" w:line="280" w:lineRule="exact"/>
        <w:ind w:left="2860"/>
      </w:pPr>
      <w:bookmarkStart w:id="16" w:name="bookmark15"/>
      <w:r>
        <w:t>1У.Рабочее время и время отдыха</w:t>
      </w:r>
      <w:bookmarkEnd w:id="16"/>
    </w:p>
    <w:p w:rsidR="00204EAD" w:rsidRDefault="00FE4CDE">
      <w:pPr>
        <w:pStyle w:val="10"/>
        <w:keepNext/>
        <w:keepLines/>
        <w:numPr>
          <w:ilvl w:val="0"/>
          <w:numId w:val="18"/>
        </w:numPr>
        <w:shd w:val="clear" w:color="auto" w:fill="auto"/>
        <w:tabs>
          <w:tab w:val="left" w:pos="1316"/>
        </w:tabs>
        <w:spacing w:before="0" w:after="0" w:line="317" w:lineRule="exact"/>
        <w:ind w:firstLine="740"/>
        <w:jc w:val="both"/>
      </w:pPr>
      <w:bookmarkStart w:id="17" w:name="bookmark16"/>
      <w:r>
        <w:t>Режим рабочего времени:</w:t>
      </w:r>
      <w:bookmarkEnd w:id="17"/>
    </w:p>
    <w:p w:rsidR="00204EAD" w:rsidRDefault="00FE4CDE">
      <w:pPr>
        <w:pStyle w:val="20"/>
        <w:numPr>
          <w:ilvl w:val="0"/>
          <w:numId w:val="19"/>
        </w:numPr>
        <w:shd w:val="clear" w:color="auto" w:fill="auto"/>
        <w:tabs>
          <w:tab w:val="left" w:pos="1488"/>
        </w:tabs>
        <w:spacing w:line="317" w:lineRule="exact"/>
        <w:ind w:firstLine="740"/>
      </w:pPr>
      <w:r>
        <w:t>В МБОУ «СШ № 19» устанавливается пятидневная рабочая неделя с двумя выходными днями: суббота, воскресенье.</w:t>
      </w:r>
    </w:p>
    <w:p w:rsidR="00204EAD" w:rsidRDefault="00FE4CDE">
      <w:pPr>
        <w:pStyle w:val="20"/>
        <w:shd w:val="clear" w:color="auto" w:fill="auto"/>
        <w:ind w:firstLine="740"/>
      </w:pPr>
      <w:r>
        <w:t>Для вахтеров устанавливается шестидневная рабочая неделя с одним выходным днем: воскресе</w:t>
      </w:r>
      <w:r>
        <w:t>нье.</w:t>
      </w:r>
    </w:p>
    <w:p w:rsidR="00204EAD" w:rsidRDefault="00FE4CDE">
      <w:pPr>
        <w:pStyle w:val="20"/>
        <w:numPr>
          <w:ilvl w:val="0"/>
          <w:numId w:val="19"/>
        </w:numPr>
        <w:shd w:val="clear" w:color="auto" w:fill="auto"/>
        <w:tabs>
          <w:tab w:val="left" w:pos="1502"/>
        </w:tabs>
        <w:ind w:firstLine="740"/>
      </w:pPr>
      <w:r>
        <w:t>Особенности режима рабочего времени и времени отдыха педагогических и других работников образовательных организаций устанавливаются в соответствии с трудовым законодательством нормативными правовыми актами Российской Федерации.</w:t>
      </w:r>
    </w:p>
    <w:p w:rsidR="00204EAD" w:rsidRDefault="00FE4CDE">
      <w:pPr>
        <w:pStyle w:val="20"/>
        <w:shd w:val="clear" w:color="auto" w:fill="auto"/>
        <w:ind w:firstLine="740"/>
      </w:pPr>
      <w:r>
        <w:t xml:space="preserve">Режим рабочего времени </w:t>
      </w:r>
      <w:r>
        <w:t xml:space="preserve">и времени отдыха педагогических и других работников образовательной организации, включающий предоставление выходных дней, определяется с учетом режима деятельности </w:t>
      </w:r>
      <w:r>
        <w:lastRenderedPageBreak/>
        <w:t>образовательной организации и устанавливается правилами внутреннего трудового распорядка, ра</w:t>
      </w:r>
      <w:r>
        <w:t>списаниями занятий, графиками работы, коллективным договором организации.</w:t>
      </w:r>
    </w:p>
    <w:p w:rsidR="00204EAD" w:rsidRDefault="00FE4CDE">
      <w:pPr>
        <w:pStyle w:val="20"/>
        <w:numPr>
          <w:ilvl w:val="0"/>
          <w:numId w:val="19"/>
        </w:numPr>
        <w:shd w:val="clear" w:color="auto" w:fill="auto"/>
        <w:tabs>
          <w:tab w:val="left" w:pos="1502"/>
        </w:tabs>
        <w:ind w:firstLine="740"/>
      </w:pPr>
      <w:r>
        <w:t>Для педагогических работников устанавливается сокращенная продолжительность рабочего времени - не более 36 часов в неделю (ст. 333 ТК РФ).</w:t>
      </w:r>
    </w:p>
    <w:p w:rsidR="00204EAD" w:rsidRDefault="00FE4CDE">
      <w:pPr>
        <w:pStyle w:val="20"/>
        <w:shd w:val="clear" w:color="auto" w:fill="auto"/>
        <w:ind w:firstLine="740"/>
      </w:pPr>
      <w:r>
        <w:t>В зависимости от должности и (или) специаль</w:t>
      </w:r>
      <w:r>
        <w:t>ности педагогическим работникам с учетом особенностей их труда продолжительность рабочего времени (нормы часов педагогической работы за ставку заработной платы) определяется нормативными правовыми актами Российской Федерации (ст. 333 ТК РФ).</w:t>
      </w:r>
    </w:p>
    <w:p w:rsidR="00204EAD" w:rsidRDefault="00FE4CDE">
      <w:pPr>
        <w:pStyle w:val="20"/>
        <w:numPr>
          <w:ilvl w:val="0"/>
          <w:numId w:val="19"/>
        </w:numPr>
        <w:shd w:val="clear" w:color="auto" w:fill="auto"/>
        <w:tabs>
          <w:tab w:val="left" w:pos="1940"/>
        </w:tabs>
        <w:ind w:firstLine="740"/>
      </w:pPr>
      <w:r>
        <w:t xml:space="preserve">Выполнение </w:t>
      </w:r>
      <w:r>
        <w:t>педагогической работы учителями,</w:t>
      </w:r>
    </w:p>
    <w:p w:rsidR="00204EAD" w:rsidRDefault="00FE4CDE">
      <w:pPr>
        <w:pStyle w:val="20"/>
        <w:shd w:val="clear" w:color="auto" w:fill="auto"/>
        <w:tabs>
          <w:tab w:val="left" w:pos="3240"/>
          <w:tab w:val="left" w:pos="7843"/>
        </w:tabs>
      </w:pPr>
      <w:r>
        <w:t>преподавателями,</w:t>
      </w:r>
      <w:r>
        <w:tab/>
        <w:t>тренерами-преподавателями,</w:t>
      </w:r>
      <w:r>
        <w:tab/>
        <w:t>педагогами</w:t>
      </w:r>
    </w:p>
    <w:p w:rsidR="00204EAD" w:rsidRDefault="00FE4CDE">
      <w:pPr>
        <w:pStyle w:val="20"/>
        <w:shd w:val="clear" w:color="auto" w:fill="auto"/>
      </w:pPr>
      <w:r>
        <w:t>дополнительного образования характеризуется наличием установленных норм времени только для выполнения педагогической работы, связанной с преподавательской работой. Выпо</w:t>
      </w:r>
      <w:r>
        <w:t>лнение преподавательской работы регулируется расписанием учебных занятий, составляемым с учетом педагогической целесообразности, соблюдения санитарно-гигиенических норм и рационального использования времени учителя, которое утверждается руководителем образ</w:t>
      </w:r>
      <w:r>
        <w:t>овательной организации с учетом мнения выборного органа первичной профсоюзной организации.</w:t>
      </w:r>
    </w:p>
    <w:p w:rsidR="00204EAD" w:rsidRDefault="00FE4CDE">
      <w:pPr>
        <w:pStyle w:val="20"/>
        <w:shd w:val="clear" w:color="auto" w:fill="auto"/>
        <w:ind w:firstLine="740"/>
      </w:pPr>
      <w:r>
        <w:t>Выполнение другой части педагогической работы указанными педагогическими работниками, ведущими преподавательскую работу, осуществляется в течение времени, которое не</w:t>
      </w:r>
      <w:r>
        <w:t xml:space="preserve"> конкретизировано по количеству часов.</w:t>
      </w:r>
    </w:p>
    <w:p w:rsidR="00204EAD" w:rsidRDefault="00FE4CDE">
      <w:pPr>
        <w:pStyle w:val="20"/>
        <w:numPr>
          <w:ilvl w:val="0"/>
          <w:numId w:val="19"/>
        </w:numPr>
        <w:shd w:val="clear" w:color="auto" w:fill="auto"/>
        <w:tabs>
          <w:tab w:val="left" w:pos="1502"/>
        </w:tabs>
        <w:ind w:firstLine="740"/>
      </w:pPr>
      <w:r>
        <w:t>Нормируемая часть рабочего времени работников, ведущих преподавательскую работу, определяется в астрономических часах и включает проводимые уроки (учебные занятия) (далее - учебные занятия) независимо от их продолжите</w:t>
      </w:r>
      <w:r>
        <w:t>льности и короткие перерывы (перемены) между каждым учебным занятием, установленные для обучающихся, в том числе «динамическая пауза» для обучающихся I класса. При этом количеству часов установленной учебной нагрузки соответствует количество проводимых ука</w:t>
      </w:r>
      <w:r>
        <w:t>занными работниками учебных занятий продолжительностью, не превышающей 45 минут (п.2.2. Положения «Об особенностях режима рабочего времени и времени отдыха педагогических и других работников образовательных учреждений», утвержден приказом Минобрнауки Росси</w:t>
      </w:r>
      <w:r>
        <w:t>и от 27.03.2006 года № 69).</w:t>
      </w:r>
    </w:p>
    <w:p w:rsidR="00204EAD" w:rsidRDefault="00FE4CDE">
      <w:pPr>
        <w:pStyle w:val="20"/>
        <w:numPr>
          <w:ilvl w:val="0"/>
          <w:numId w:val="19"/>
        </w:numPr>
        <w:shd w:val="clear" w:color="auto" w:fill="auto"/>
        <w:tabs>
          <w:tab w:val="left" w:pos="1531"/>
          <w:tab w:val="left" w:pos="7997"/>
        </w:tabs>
        <w:ind w:firstLine="740"/>
      </w:pPr>
      <w:r>
        <w:t>Другая часть педагогической работы работников, ведущих преподавательскую работу, требующая затрат рабочего времени, которое не конкретизировано по количеству часов, вытекает из их должностных обязанностей, предусмотренных Уставо</w:t>
      </w:r>
      <w:r>
        <w:t>м образовательной организации, правилами внутреннего трудового распорядка,</w:t>
      </w:r>
      <w:r>
        <w:tab/>
        <w:t>тарифно-</w:t>
      </w:r>
    </w:p>
    <w:p w:rsidR="00204EAD" w:rsidRDefault="00FE4CDE">
      <w:pPr>
        <w:pStyle w:val="20"/>
        <w:shd w:val="clear" w:color="auto" w:fill="auto"/>
      </w:pPr>
      <w:r>
        <w:t xml:space="preserve">квалификационными (квалификационными) характеристиками, и регулируется графиками и планами работы, в т.ч. личными планами </w:t>
      </w:r>
      <w:r>
        <w:lastRenderedPageBreak/>
        <w:t>педагогического работника, и включает:</w:t>
      </w:r>
    </w:p>
    <w:p w:rsidR="00204EAD" w:rsidRDefault="00FE4CDE">
      <w:pPr>
        <w:pStyle w:val="20"/>
        <w:numPr>
          <w:ilvl w:val="0"/>
          <w:numId w:val="4"/>
        </w:numPr>
        <w:shd w:val="clear" w:color="auto" w:fill="auto"/>
        <w:tabs>
          <w:tab w:val="left" w:pos="952"/>
        </w:tabs>
        <w:ind w:firstLine="740"/>
      </w:pPr>
      <w:r>
        <w:t>участие в м</w:t>
      </w:r>
      <w:r>
        <w:t>ероприятиях, предусмотренных планом работы школы;</w:t>
      </w:r>
    </w:p>
    <w:p w:rsidR="00204EAD" w:rsidRDefault="00FE4CDE">
      <w:pPr>
        <w:pStyle w:val="20"/>
        <w:numPr>
          <w:ilvl w:val="0"/>
          <w:numId w:val="4"/>
        </w:numPr>
        <w:shd w:val="clear" w:color="auto" w:fill="auto"/>
        <w:tabs>
          <w:tab w:val="left" w:pos="1070"/>
        </w:tabs>
        <w:ind w:firstLine="740"/>
      </w:pPr>
      <w:r>
        <w:t>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</w:t>
      </w:r>
      <w:r>
        <w:t>, предусмотренных образовательной программой;</w:t>
      </w:r>
    </w:p>
    <w:p w:rsidR="00204EAD" w:rsidRDefault="00FE4CDE">
      <w:pPr>
        <w:pStyle w:val="20"/>
        <w:numPr>
          <w:ilvl w:val="0"/>
          <w:numId w:val="4"/>
        </w:numPr>
        <w:shd w:val="clear" w:color="auto" w:fill="auto"/>
        <w:ind w:firstLine="740"/>
      </w:pPr>
      <w:r>
        <w:t xml:space="preserve"> организацию и проведение методической, диагностической и консультативной помощи родителям (законным представителям);</w:t>
      </w:r>
    </w:p>
    <w:p w:rsidR="00204EAD" w:rsidRDefault="00FE4CDE">
      <w:pPr>
        <w:pStyle w:val="20"/>
        <w:numPr>
          <w:ilvl w:val="0"/>
          <w:numId w:val="4"/>
        </w:numPr>
        <w:shd w:val="clear" w:color="auto" w:fill="auto"/>
        <w:tabs>
          <w:tab w:val="left" w:pos="951"/>
        </w:tabs>
        <w:ind w:firstLine="740"/>
      </w:pPr>
      <w:r>
        <w:t xml:space="preserve">время, затрачиваемое непосредственно на подготовку к работе по обучению и воспитанию </w:t>
      </w:r>
      <w:r>
        <w:t>обучающихся, воспитанников,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204EAD" w:rsidRDefault="00FE4CDE">
      <w:pPr>
        <w:pStyle w:val="20"/>
        <w:numPr>
          <w:ilvl w:val="0"/>
          <w:numId w:val="4"/>
        </w:numPr>
        <w:shd w:val="clear" w:color="auto" w:fill="auto"/>
        <w:ind w:firstLine="740"/>
      </w:pPr>
      <w:r>
        <w:t xml:space="preserve"> выполнение дополнительно возложенных на педагогических работников обязанностей, непосредственно связ</w:t>
      </w:r>
      <w:r>
        <w:t>анных с образовательной деятельностью, с соответствующей дополнительной оплатой труда (классное руководство, проверка письменных работ, заведование учебными кабинетами и др.);</w:t>
      </w:r>
    </w:p>
    <w:p w:rsidR="00204EAD" w:rsidRDefault="00FE4CDE">
      <w:pPr>
        <w:pStyle w:val="20"/>
        <w:numPr>
          <w:ilvl w:val="0"/>
          <w:numId w:val="4"/>
        </w:numPr>
        <w:shd w:val="clear" w:color="auto" w:fill="auto"/>
        <w:tabs>
          <w:tab w:val="left" w:pos="1070"/>
        </w:tabs>
        <w:ind w:firstLine="740"/>
      </w:pPr>
      <w:r>
        <w:t>периодические кратковременные дежурства в образовательной организации в период о</w:t>
      </w:r>
      <w:r>
        <w:t>бразовательной деятельности, которые при необходимости могут организовываться в целях подготовки к проведению занятий, наблюдения за выполнением режима дня обучающимися, воспитанниками, обеспечения порядка и дисциплины в течение учебного времени, в том чис</w:t>
      </w:r>
      <w:r>
        <w:t>ле во время перерывов между занятиями, устанавливаемых для отдыха обучающихся, воспитанников различной степени активности, приема ими пищи.</w:t>
      </w:r>
    </w:p>
    <w:p w:rsidR="00204EAD" w:rsidRDefault="00FE4CDE">
      <w:pPr>
        <w:pStyle w:val="20"/>
        <w:shd w:val="clear" w:color="auto" w:fill="auto"/>
        <w:ind w:firstLine="740"/>
      </w:pPr>
      <w:r>
        <w:t xml:space="preserve">При составлении графика дежурств педагогических работников в организации в период проведения учебных занятий, до их </w:t>
      </w:r>
      <w:r>
        <w:t>начала и после окончания учебных занятий учитываются сменность работы учреждения, 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 с тем, чтобы не доп</w:t>
      </w:r>
      <w:r>
        <w:t>ускать случаев длительного дежурства педагогических работников, дежурства в дни, когда учебная нагрузка отсутствует или незначительна.</w:t>
      </w:r>
    </w:p>
    <w:p w:rsidR="00204EAD" w:rsidRDefault="00FE4CDE">
      <w:pPr>
        <w:pStyle w:val="20"/>
        <w:shd w:val="clear" w:color="auto" w:fill="auto"/>
        <w:ind w:firstLine="740"/>
      </w:pPr>
      <w:r>
        <w:t>В дни работы к дежурству по образовательному учреждению педагогические работники привлекаются не ранее чем за 20 минут до</w:t>
      </w:r>
      <w:r>
        <w:t xml:space="preserve"> начала учебных занятий и не позднее 20 минут после окончания их последнего учебного занятия.</w:t>
      </w:r>
    </w:p>
    <w:p w:rsidR="00204EAD" w:rsidRDefault="00FE4CDE">
      <w:pPr>
        <w:pStyle w:val="20"/>
        <w:numPr>
          <w:ilvl w:val="0"/>
          <w:numId w:val="19"/>
        </w:numPr>
        <w:shd w:val="clear" w:color="auto" w:fill="auto"/>
        <w:tabs>
          <w:tab w:val="left" w:pos="1657"/>
        </w:tabs>
        <w:ind w:firstLine="740"/>
      </w:pPr>
      <w:r>
        <w:t>Дни недели (периоды времени, в течение которых образовательная организация осуществляет свою деятельность), свободные для педагогических работников (учителя, преп</w:t>
      </w:r>
      <w:r>
        <w:t>одаватели, тренеры- преподаватели, педагоги дополнительного образования) от проведения учебных занятий по расписанию, от выполнения иных обязанностей, регулируемых графиками и планами работы, указанные работники могут использовать для повышения квалификаци</w:t>
      </w:r>
      <w:r>
        <w:t xml:space="preserve">и, самообразования, подготовки к </w:t>
      </w:r>
      <w:r>
        <w:lastRenderedPageBreak/>
        <w:t>занятиям и т.п., в том числе вне образовательной организации.</w:t>
      </w:r>
    </w:p>
    <w:p w:rsidR="00204EAD" w:rsidRDefault="00FE4CDE">
      <w:pPr>
        <w:pStyle w:val="20"/>
        <w:numPr>
          <w:ilvl w:val="0"/>
          <w:numId w:val="19"/>
        </w:numPr>
        <w:shd w:val="clear" w:color="auto" w:fill="auto"/>
        <w:tabs>
          <w:tab w:val="left" w:pos="1657"/>
        </w:tabs>
        <w:ind w:firstLine="740"/>
      </w:pPr>
      <w:r>
        <w:t>Периоды осенних, зимних, весенних и летних каникул, установленных для обучающихся организации, а также периоды отмены учебных занятий для обучающихся по санитарн</w:t>
      </w:r>
      <w:r>
        <w:t>о-эпидемиологическим,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организации, являются для них рабочим временем.</w:t>
      </w:r>
    </w:p>
    <w:p w:rsidR="00204EAD" w:rsidRDefault="00FE4CDE">
      <w:pPr>
        <w:pStyle w:val="20"/>
        <w:shd w:val="clear" w:color="auto" w:fill="auto"/>
        <w:ind w:firstLine="740"/>
      </w:pPr>
      <w:r>
        <w:t>В эти периоды педагогические работн</w:t>
      </w:r>
      <w:r>
        <w:t>ики привлекаются к учебно</w:t>
      </w:r>
      <w:r>
        <w:softHyphen/>
        <w:t>воспитательной, методической, организационной работе в порядке, устанавливаемом локальным нормативным актом образовательной организации, принимаемым с учетом мнения выборного органа первичной профсоюзной организации.</w:t>
      </w:r>
    </w:p>
    <w:p w:rsidR="00204EAD" w:rsidRDefault="00FE4CDE">
      <w:pPr>
        <w:pStyle w:val="20"/>
        <w:numPr>
          <w:ilvl w:val="0"/>
          <w:numId w:val="19"/>
        </w:numPr>
        <w:shd w:val="clear" w:color="auto" w:fill="auto"/>
        <w:tabs>
          <w:tab w:val="left" w:pos="1480"/>
        </w:tabs>
        <w:ind w:firstLine="740"/>
      </w:pPr>
      <w:r>
        <w:t xml:space="preserve">Режим работы </w:t>
      </w:r>
      <w:r>
        <w:t>руководителя образовательной организации, его</w:t>
      </w:r>
    </w:p>
    <w:p w:rsidR="00204EAD" w:rsidRDefault="00FE4CDE">
      <w:pPr>
        <w:pStyle w:val="20"/>
        <w:shd w:val="clear" w:color="auto" w:fill="auto"/>
        <w:tabs>
          <w:tab w:val="left" w:pos="2390"/>
        </w:tabs>
      </w:pPr>
      <w:r>
        <w:t>заместителей, других руководящих работников определяется в соответствии с трудовым законодательством с учетом необходимости обеспечения руководства</w:t>
      </w:r>
      <w:r>
        <w:tab/>
        <w:t>деятельностью образовательной организации и</w:t>
      </w:r>
    </w:p>
    <w:p w:rsidR="00204EAD" w:rsidRDefault="00FE4CDE">
      <w:pPr>
        <w:pStyle w:val="20"/>
        <w:shd w:val="clear" w:color="auto" w:fill="auto"/>
      </w:pPr>
      <w:r>
        <w:t xml:space="preserve">устанавливается в </w:t>
      </w:r>
      <w:r>
        <w:t>следующем порядке:</w:t>
      </w:r>
    </w:p>
    <w:p w:rsidR="00204EAD" w:rsidRDefault="00FE4CDE">
      <w:pPr>
        <w:pStyle w:val="20"/>
        <w:numPr>
          <w:ilvl w:val="0"/>
          <w:numId w:val="4"/>
        </w:numPr>
        <w:shd w:val="clear" w:color="auto" w:fill="auto"/>
        <w:tabs>
          <w:tab w:val="left" w:pos="952"/>
        </w:tabs>
        <w:ind w:firstLine="740"/>
      </w:pPr>
      <w:r>
        <w:t>36 часовая рабочая неделя;</w:t>
      </w:r>
    </w:p>
    <w:p w:rsidR="00204EAD" w:rsidRDefault="00FE4CDE">
      <w:pPr>
        <w:pStyle w:val="20"/>
        <w:numPr>
          <w:ilvl w:val="0"/>
          <w:numId w:val="4"/>
        </w:numPr>
        <w:shd w:val="clear" w:color="auto" w:fill="auto"/>
        <w:tabs>
          <w:tab w:val="left" w:pos="952"/>
        </w:tabs>
        <w:ind w:firstLine="740"/>
      </w:pPr>
      <w:r>
        <w:t>ненормированный рабочий день.</w:t>
      </w:r>
    </w:p>
    <w:p w:rsidR="00204EAD" w:rsidRDefault="00FE4CDE">
      <w:pPr>
        <w:pStyle w:val="20"/>
        <w:numPr>
          <w:ilvl w:val="0"/>
          <w:numId w:val="19"/>
        </w:numPr>
        <w:shd w:val="clear" w:color="auto" w:fill="auto"/>
        <w:tabs>
          <w:tab w:val="left" w:pos="1657"/>
        </w:tabs>
        <w:ind w:firstLine="740"/>
      </w:pPr>
      <w:r>
        <w:t>Продолжительность рабочего дня или смены, непосредственно предшествующих нерабочему праздничному дню, уменьшается на один час.</w:t>
      </w:r>
    </w:p>
    <w:p w:rsidR="00204EAD" w:rsidRDefault="00FE4CDE">
      <w:pPr>
        <w:pStyle w:val="20"/>
        <w:shd w:val="clear" w:color="auto" w:fill="auto"/>
        <w:ind w:firstLine="740"/>
      </w:pPr>
      <w:r>
        <w:t xml:space="preserve">В соответствии со ст. 95 ТК РФ, перечнем нерабочих </w:t>
      </w:r>
      <w:r>
        <w:t>праздничных дней (ст. 112 ТК РФ), производственного календаря на соответствующий текущий год, руководитель образовательной организации может издавать приказ «О продолжительности работы накануне нерабочих праздничных дней в текущем году». В приказе указываю</w:t>
      </w:r>
      <w:r>
        <w:t>тся предпраздничные дни данного календарного года, оговаривается освобождение педагогов от иной педагогической работы (заведование кабинетом, выполнение функций классного руководства, другое); перенесение сокращения рабочего времени на 1 час педагогам, вед</w:t>
      </w:r>
      <w:r>
        <w:t>ущим уроки в предпраздничные дни по их заявлениям в каникулярное время. С данным приказом под роспись должны ознакомиться все работники образовательной организации.</w:t>
      </w:r>
    </w:p>
    <w:p w:rsidR="00204EAD" w:rsidRDefault="00FE4CDE">
      <w:pPr>
        <w:pStyle w:val="20"/>
        <w:numPr>
          <w:ilvl w:val="0"/>
          <w:numId w:val="19"/>
        </w:numPr>
        <w:shd w:val="clear" w:color="auto" w:fill="auto"/>
        <w:tabs>
          <w:tab w:val="left" w:pos="1729"/>
        </w:tabs>
        <w:ind w:firstLine="880"/>
      </w:pPr>
      <w:r>
        <w:t>В соответствии со ст. 101 ТК РФ работникам по перечню должностей работников с ненормированн</w:t>
      </w:r>
      <w:r>
        <w:t xml:space="preserve">ым рабочим днем может быть установлен особый режим работы,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</w:t>
      </w:r>
      <w:r>
        <w:t>рабочего времени.</w:t>
      </w:r>
    </w:p>
    <w:p w:rsidR="00204EAD" w:rsidRDefault="00FE4CDE">
      <w:pPr>
        <w:pStyle w:val="20"/>
        <w:shd w:val="clear" w:color="auto" w:fill="auto"/>
        <w:ind w:firstLine="740"/>
      </w:pPr>
      <w:r>
        <w:t>Ненормированный рабочий день устанавливается для работников организации, занимающих следующие должности: директор, заместитель директора по учебно-воспитательной работе, заместитель директора по воспитательной работе, заместитель директор</w:t>
      </w:r>
      <w:r>
        <w:t>а по административно</w:t>
      </w:r>
      <w:r>
        <w:softHyphen/>
        <w:t xml:space="preserve">хозяйственной работе, заведующий библиотекой, главный бухгалтер, бухгалтер, секретарь, специалист по кадрам, юрист, специалист по охране </w:t>
      </w:r>
      <w:r>
        <w:lastRenderedPageBreak/>
        <w:t xml:space="preserve">труда, уборщик служебных помещений, водитель, дворник (Приложение </w:t>
      </w:r>
      <w:r>
        <w:rPr>
          <w:rStyle w:val="212pt"/>
        </w:rPr>
        <w:t>№</w:t>
      </w:r>
      <w:r>
        <w:rPr>
          <w:rStyle w:val="213pt"/>
        </w:rPr>
        <w:t>8</w:t>
      </w:r>
      <w:r>
        <w:rPr>
          <w:rStyle w:val="212pt"/>
        </w:rPr>
        <w:t>).</w:t>
      </w:r>
    </w:p>
    <w:p w:rsidR="00204EAD" w:rsidRDefault="00FE4CDE">
      <w:pPr>
        <w:pStyle w:val="20"/>
        <w:numPr>
          <w:ilvl w:val="0"/>
          <w:numId w:val="19"/>
        </w:numPr>
        <w:shd w:val="clear" w:color="auto" w:fill="auto"/>
        <w:tabs>
          <w:tab w:val="left" w:pos="1795"/>
        </w:tabs>
        <w:ind w:firstLine="740"/>
      </w:pPr>
      <w:r>
        <w:t>Режим работы работников, ра</w:t>
      </w:r>
      <w:r>
        <w:t>ботающих по сменам, определяется графиками сменности, составляемыми работодателем с учетом мнения выборного органа первичной профсоюзной организации (ст. 103 ТКРФ).</w:t>
      </w:r>
    </w:p>
    <w:p w:rsidR="00204EAD" w:rsidRDefault="00FE4CDE">
      <w:pPr>
        <w:pStyle w:val="20"/>
        <w:shd w:val="clear" w:color="auto" w:fill="auto"/>
        <w:ind w:firstLine="740"/>
      </w:pPr>
      <w:r>
        <w:t>Устанавливается режим работы по сменам для следующих категорий работников: уборщик служебны</w:t>
      </w:r>
      <w:r>
        <w:t>х помещений, вахтер, сторож.</w:t>
      </w:r>
    </w:p>
    <w:p w:rsidR="00204EAD" w:rsidRDefault="00FE4CDE">
      <w:pPr>
        <w:pStyle w:val="20"/>
        <w:shd w:val="clear" w:color="auto" w:fill="auto"/>
        <w:ind w:firstLine="740"/>
      </w:pPr>
      <w:r>
        <w:t>Г рафик сменности доводится до сведения работников под роспись не позднее, чем за один месяц до введения его в действие.</w:t>
      </w:r>
    </w:p>
    <w:p w:rsidR="00204EAD" w:rsidRDefault="00FE4CDE">
      <w:pPr>
        <w:pStyle w:val="20"/>
        <w:numPr>
          <w:ilvl w:val="0"/>
          <w:numId w:val="19"/>
        </w:numPr>
        <w:shd w:val="clear" w:color="auto" w:fill="auto"/>
        <w:tabs>
          <w:tab w:val="left" w:pos="1624"/>
        </w:tabs>
        <w:ind w:firstLine="740"/>
      </w:pPr>
      <w:r>
        <w:t>С учетом условий работы в организации в целом или при выполнении отдельных видов работ, когда не может быт</w:t>
      </w:r>
      <w:r>
        <w:t>ь соблюдена установленная для определенной категории работников ежедневная или еженедельная продолжительность рабочего времени, допускается введение суммированного учета рабочего времени с тем, чтобы продолжительность рабочего времени за учетный период (ме</w:t>
      </w:r>
      <w:r>
        <w:t>сяц, квартал и другие периоды) не превышала нормального числа рабочих часов. Учетный период не может превышать одного года (ст. 104 ТК РФ).</w:t>
      </w:r>
    </w:p>
    <w:p w:rsidR="00204EAD" w:rsidRDefault="00FE4CDE">
      <w:pPr>
        <w:pStyle w:val="20"/>
        <w:shd w:val="clear" w:color="auto" w:fill="auto"/>
        <w:ind w:firstLine="740"/>
      </w:pPr>
      <w:r>
        <w:t>Устанавливается суммированный учет рабочего времени за учетный период - календарный год для следующих категорий рабо</w:t>
      </w:r>
      <w:r>
        <w:t>тников: сторож.</w:t>
      </w:r>
    </w:p>
    <w:p w:rsidR="00204EAD" w:rsidRDefault="00FE4CDE">
      <w:pPr>
        <w:pStyle w:val="20"/>
        <w:numPr>
          <w:ilvl w:val="0"/>
          <w:numId w:val="19"/>
        </w:numPr>
        <w:shd w:val="clear" w:color="auto" w:fill="auto"/>
        <w:tabs>
          <w:tab w:val="left" w:pos="1624"/>
        </w:tabs>
        <w:ind w:firstLine="740"/>
      </w:pPr>
      <w:r>
        <w:t>При составлении графиков работы педагогических и других работников перерывы в рабочем времени, не связанные с отдыхом и приемом работниками пищи, не допускаются за исключением случаев, предусмотренных нормативными правовыми актами Российско</w:t>
      </w:r>
      <w:r>
        <w:t>й Федерации.</w:t>
      </w:r>
    </w:p>
    <w:p w:rsidR="00204EAD" w:rsidRDefault="00FE4CDE">
      <w:pPr>
        <w:pStyle w:val="20"/>
        <w:shd w:val="clear" w:color="auto" w:fill="auto"/>
        <w:ind w:firstLine="740"/>
      </w:pPr>
      <w:r>
        <w:t>Перерывы в работе, образующиеся в связи с выполнением воспитателями работы сверх установленных норм, к режиму рабочего дня с разделением его на части не относятся.</w:t>
      </w:r>
    </w:p>
    <w:p w:rsidR="00204EAD" w:rsidRDefault="00FE4CDE">
      <w:pPr>
        <w:pStyle w:val="20"/>
        <w:numPr>
          <w:ilvl w:val="0"/>
          <w:numId w:val="19"/>
        </w:numPr>
        <w:shd w:val="clear" w:color="auto" w:fill="auto"/>
        <w:tabs>
          <w:tab w:val="left" w:pos="1624"/>
        </w:tabs>
        <w:ind w:firstLine="740"/>
      </w:pPr>
      <w:r>
        <w:t>В рабочее время не допускается (за исключением случаев, предусмотренных локальн</w:t>
      </w:r>
      <w:r>
        <w:t>ыми актами организации, коллективным договором):</w:t>
      </w:r>
    </w:p>
    <w:p w:rsidR="00204EAD" w:rsidRDefault="00FE4CDE">
      <w:pPr>
        <w:pStyle w:val="20"/>
        <w:shd w:val="clear" w:color="auto" w:fill="auto"/>
        <w:ind w:firstLine="740"/>
      </w:pPr>
      <w:r>
        <w:t>отвлекать педагогических работников для выполнения поручений или участия в мероприятиях, не связанных с их педагогической деятельностью;</w:t>
      </w:r>
    </w:p>
    <w:p w:rsidR="00204EAD" w:rsidRDefault="00FE4CDE">
      <w:pPr>
        <w:pStyle w:val="20"/>
        <w:shd w:val="clear" w:color="auto" w:fill="auto"/>
        <w:ind w:firstLine="740"/>
      </w:pPr>
      <w:r>
        <w:t xml:space="preserve">созывать собрания, заседания, совещания и другие мероприятия по </w:t>
      </w:r>
      <w:r>
        <w:t>общественным делам.</w:t>
      </w:r>
    </w:p>
    <w:p w:rsidR="00204EAD" w:rsidRDefault="00FE4CDE">
      <w:pPr>
        <w:pStyle w:val="20"/>
        <w:numPr>
          <w:ilvl w:val="0"/>
          <w:numId w:val="19"/>
        </w:numPr>
        <w:shd w:val="clear" w:color="auto" w:fill="auto"/>
        <w:tabs>
          <w:tab w:val="left" w:pos="1590"/>
        </w:tabs>
        <w:ind w:firstLine="740"/>
      </w:pPr>
      <w:r>
        <w:t>При осуществлении в образовательной организации функций по контролю за образовательной деятельностью и в других случаях не допускается:</w:t>
      </w:r>
    </w:p>
    <w:p w:rsidR="00204EAD" w:rsidRDefault="00FE4CDE">
      <w:pPr>
        <w:pStyle w:val="20"/>
        <w:shd w:val="clear" w:color="auto" w:fill="auto"/>
        <w:ind w:firstLine="740"/>
      </w:pPr>
      <w:r>
        <w:t>присутствие на уроках (занятиях) посторонних лиц без разрешения представителя работодателя;</w:t>
      </w:r>
    </w:p>
    <w:p w:rsidR="00204EAD" w:rsidRDefault="00FE4CDE">
      <w:pPr>
        <w:pStyle w:val="20"/>
        <w:shd w:val="clear" w:color="auto" w:fill="auto"/>
        <w:ind w:firstLine="740"/>
      </w:pPr>
      <w:r>
        <w:t xml:space="preserve">входить </w:t>
      </w:r>
      <w:r>
        <w:t>в класс (группу) после начала урока (занятия), за исключением представителя работодателя;</w:t>
      </w:r>
    </w:p>
    <w:p w:rsidR="00204EAD" w:rsidRDefault="00FE4CDE">
      <w:pPr>
        <w:pStyle w:val="20"/>
        <w:shd w:val="clear" w:color="auto" w:fill="auto"/>
        <w:ind w:firstLine="740"/>
      </w:pPr>
      <w:r>
        <w:t>делать педагогическим работникам замечания по поводу их работы во время проведения уроков (занятий) и в присутствии обучающихся.</w:t>
      </w:r>
    </w:p>
    <w:p w:rsidR="00204EAD" w:rsidRDefault="00FE4CDE">
      <w:pPr>
        <w:pStyle w:val="10"/>
        <w:keepNext/>
        <w:keepLines/>
        <w:numPr>
          <w:ilvl w:val="0"/>
          <w:numId w:val="18"/>
        </w:numPr>
        <w:shd w:val="clear" w:color="auto" w:fill="auto"/>
        <w:tabs>
          <w:tab w:val="left" w:pos="1274"/>
        </w:tabs>
        <w:spacing w:before="0" w:after="0" w:line="322" w:lineRule="exact"/>
        <w:ind w:firstLine="740"/>
        <w:jc w:val="both"/>
      </w:pPr>
      <w:bookmarkStart w:id="18" w:name="bookmark17"/>
      <w:r>
        <w:lastRenderedPageBreak/>
        <w:t>Установление учебной нагрузки учителе</w:t>
      </w:r>
      <w:r>
        <w:t>й:</w:t>
      </w:r>
      <w:bookmarkEnd w:id="18"/>
    </w:p>
    <w:p w:rsidR="00204EAD" w:rsidRDefault="00FE4CDE">
      <w:pPr>
        <w:pStyle w:val="20"/>
        <w:shd w:val="clear" w:color="auto" w:fill="auto"/>
        <w:ind w:firstLine="740"/>
      </w:pPr>
      <w:r>
        <w:t>Локальные нормативные акты образовательной организации по вопросам определения учебной нагрузки педагогических работников, а также ее изменения принимаются с учетом мнения выборного органа первичной профсоюзной организации (Приказ Минобразования РФ № 16</w:t>
      </w:r>
      <w:r>
        <w:t>01 от 22.12.2014 года).</w:t>
      </w:r>
    </w:p>
    <w:p w:rsidR="00204EAD" w:rsidRDefault="00FE4CDE">
      <w:pPr>
        <w:pStyle w:val="20"/>
        <w:numPr>
          <w:ilvl w:val="0"/>
          <w:numId w:val="20"/>
        </w:numPr>
        <w:shd w:val="clear" w:color="auto" w:fill="auto"/>
        <w:tabs>
          <w:tab w:val="left" w:pos="1450"/>
        </w:tabs>
        <w:ind w:firstLine="740"/>
      </w:pPr>
      <w:r>
        <w:t>Учебная нагрузка учителей устанавливается исходя из количества часов по учебному плану и учебным программам, обеспеченности кадрами, других условий работы и закрепляется в заключенном с работником трудовом договоре. Определение объе</w:t>
      </w:r>
      <w:r>
        <w:t>ма учебной нагрузки учителей производится один раз в год.</w:t>
      </w:r>
    </w:p>
    <w:p w:rsidR="00204EAD" w:rsidRDefault="00FE4CDE">
      <w:pPr>
        <w:pStyle w:val="20"/>
        <w:numPr>
          <w:ilvl w:val="0"/>
          <w:numId w:val="20"/>
        </w:numPr>
        <w:shd w:val="clear" w:color="auto" w:fill="auto"/>
        <w:tabs>
          <w:tab w:val="left" w:pos="1475"/>
        </w:tabs>
        <w:ind w:firstLine="740"/>
      </w:pPr>
      <w:r>
        <w:t>Учебная нагрузка,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204EAD" w:rsidRDefault="00FE4CDE">
      <w:pPr>
        <w:pStyle w:val="20"/>
        <w:numPr>
          <w:ilvl w:val="0"/>
          <w:numId w:val="20"/>
        </w:numPr>
        <w:shd w:val="clear" w:color="auto" w:fill="auto"/>
        <w:tabs>
          <w:tab w:val="left" w:pos="1450"/>
        </w:tabs>
        <w:ind w:firstLine="740"/>
      </w:pPr>
      <w:r>
        <w:t xml:space="preserve">Установленный в начале учебного года объем учебной </w:t>
      </w:r>
      <w:r>
        <w:t>нагрузки не может быть уменьшен в течение учебного года по инициативе работодателя, за исключением случаев уменьшения количества часов по учебным планам и учебным программам, сокращения количества классов.</w:t>
      </w:r>
    </w:p>
    <w:p w:rsidR="00204EAD" w:rsidRDefault="00FE4CDE">
      <w:pPr>
        <w:pStyle w:val="20"/>
        <w:shd w:val="clear" w:color="auto" w:fill="auto"/>
        <w:tabs>
          <w:tab w:val="right" w:pos="3669"/>
          <w:tab w:val="left" w:pos="3817"/>
          <w:tab w:val="right" w:pos="9198"/>
        </w:tabs>
        <w:ind w:firstLine="740"/>
      </w:pPr>
      <w:r>
        <w:t>Временное или постоянное изменение (увеличение или</w:t>
      </w:r>
      <w:r>
        <w:t xml:space="preserve"> снижение) объема учебной нагрузки педагогических работников по сравнению с учебной нагрузкой, оговоренной в трудовом договоре, допускается только по соглашению сторон трудового договора, заключаемого в письменной форме, за</w:t>
      </w:r>
      <w:r>
        <w:tab/>
        <w:t>исключением</w:t>
      </w:r>
      <w:r>
        <w:tab/>
        <w:t>изменения объема уче</w:t>
      </w:r>
      <w:r>
        <w:t>бной</w:t>
      </w:r>
      <w:r>
        <w:tab/>
        <w:t>нагрузки</w:t>
      </w:r>
    </w:p>
    <w:p w:rsidR="00204EAD" w:rsidRDefault="00FE4CDE">
      <w:pPr>
        <w:pStyle w:val="20"/>
        <w:shd w:val="clear" w:color="auto" w:fill="auto"/>
        <w:tabs>
          <w:tab w:val="right" w:pos="3669"/>
          <w:tab w:val="left" w:pos="3817"/>
          <w:tab w:val="right" w:pos="9198"/>
        </w:tabs>
      </w:pPr>
      <w:r>
        <w:t>педагогических работников в сторону его снижения, связанного с уменьшением количества часов по учебным планам, учебным графикам, сокращением</w:t>
      </w:r>
      <w:r>
        <w:tab/>
        <w:t>количества</w:t>
      </w:r>
      <w:r>
        <w:tab/>
        <w:t>обучающихся, занимающихся,</w:t>
      </w:r>
      <w:r>
        <w:tab/>
        <w:t>групп,</w:t>
      </w:r>
    </w:p>
    <w:p w:rsidR="00204EAD" w:rsidRDefault="00FE4CDE">
      <w:pPr>
        <w:pStyle w:val="20"/>
        <w:shd w:val="clear" w:color="auto" w:fill="auto"/>
        <w:tabs>
          <w:tab w:val="right" w:pos="3669"/>
          <w:tab w:val="left" w:pos="3808"/>
          <w:tab w:val="right" w:pos="9198"/>
        </w:tabs>
      </w:pPr>
      <w:r>
        <w:t>сокращением</w:t>
      </w:r>
      <w:r>
        <w:tab/>
        <w:t>количества</w:t>
      </w:r>
      <w:r>
        <w:tab/>
        <w:t>классов (классов-комплектов)</w:t>
      </w:r>
      <w:r>
        <w:tab/>
      </w:r>
      <w:r>
        <w:t>(приказ</w:t>
      </w:r>
    </w:p>
    <w:p w:rsidR="00204EAD" w:rsidRDefault="00FE4CDE">
      <w:pPr>
        <w:pStyle w:val="20"/>
        <w:shd w:val="clear" w:color="auto" w:fill="auto"/>
      </w:pPr>
      <w:r>
        <w:t>Минобрнауки РФ от 22.12.2014 года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</w:t>
      </w:r>
      <w:r>
        <w:t>ой в трудовом договоре»),</w:t>
      </w:r>
    </w:p>
    <w:p w:rsidR="00204EAD" w:rsidRDefault="00FE4CDE">
      <w:pPr>
        <w:pStyle w:val="20"/>
        <w:numPr>
          <w:ilvl w:val="0"/>
          <w:numId w:val="20"/>
        </w:numPr>
        <w:shd w:val="clear" w:color="auto" w:fill="auto"/>
        <w:tabs>
          <w:tab w:val="left" w:pos="1441"/>
        </w:tabs>
        <w:ind w:firstLine="740"/>
      </w:pPr>
      <w:r>
        <w:t>Уменьшение учебной нагрузки учителей без их согласия может осуществляться также в случаях:</w:t>
      </w:r>
    </w:p>
    <w:p w:rsidR="00204EAD" w:rsidRDefault="00FE4CDE">
      <w:pPr>
        <w:pStyle w:val="20"/>
        <w:shd w:val="clear" w:color="auto" w:fill="auto"/>
        <w:ind w:firstLine="740"/>
      </w:pPr>
      <w:r>
        <w:t>временного ее выполнения за учителей, находящихся в отпуске по уходу за ребенком, а также отсутствующих в связи с болезнью и по другим прич</w:t>
      </w:r>
      <w:r>
        <w:t>инам;</w:t>
      </w:r>
    </w:p>
    <w:p w:rsidR="00204EAD" w:rsidRDefault="00FE4CDE">
      <w:pPr>
        <w:pStyle w:val="20"/>
        <w:shd w:val="clear" w:color="auto" w:fill="auto"/>
        <w:ind w:firstLine="740"/>
      </w:pPr>
      <w:r>
        <w:t>временного выполнения учебной нагрузки учителя, с которым прекращены трудовые отношения и на место, которого должен быть принят другой постоянный работник;</w:t>
      </w:r>
    </w:p>
    <w:p w:rsidR="00204EAD" w:rsidRDefault="00FE4CDE">
      <w:pPr>
        <w:pStyle w:val="20"/>
        <w:shd w:val="clear" w:color="auto" w:fill="auto"/>
        <w:ind w:firstLine="740"/>
      </w:pPr>
      <w:r>
        <w:t>восстановления на работе учителя, ранее выполнявшего учебную нагрузку, в установленном законод</w:t>
      </w:r>
      <w:r>
        <w:t>ательством порядке.</w:t>
      </w:r>
    </w:p>
    <w:p w:rsidR="00204EAD" w:rsidRDefault="00FE4CDE">
      <w:pPr>
        <w:pStyle w:val="20"/>
        <w:numPr>
          <w:ilvl w:val="0"/>
          <w:numId w:val="20"/>
        </w:numPr>
        <w:shd w:val="clear" w:color="auto" w:fill="auto"/>
        <w:tabs>
          <w:tab w:val="left" w:pos="1477"/>
        </w:tabs>
        <w:ind w:firstLine="740"/>
      </w:pPr>
      <w:r>
        <w:t xml:space="preserve">В других случаях любое временное или постоянное изменение (увеличение или уменьшение) у учителей объема учебной нагрузки по </w:t>
      </w:r>
      <w:r>
        <w:lastRenderedPageBreak/>
        <w:t xml:space="preserve">сравнению с учебной нагрузкой, предусмотренной в трудовом договоре, а также изменение характера работы возможно </w:t>
      </w:r>
      <w:r>
        <w:t>только по взаимному соглашению сторон.</w:t>
      </w:r>
    </w:p>
    <w:p w:rsidR="00204EAD" w:rsidRDefault="00FE4CDE">
      <w:pPr>
        <w:pStyle w:val="20"/>
        <w:numPr>
          <w:ilvl w:val="0"/>
          <w:numId w:val="20"/>
        </w:numPr>
        <w:shd w:val="clear" w:color="auto" w:fill="auto"/>
        <w:tabs>
          <w:tab w:val="left" w:pos="1477"/>
        </w:tabs>
        <w:ind w:firstLine="740"/>
      </w:pPr>
      <w:r>
        <w:t>При возложении на учителя общеобразовательной организации, для которых данная образовательная организация является местом основной работы, обязанностей по обучению детей на дому в соответствии с медицинским заключение</w:t>
      </w:r>
      <w:r>
        <w:t>м учебные часы, предусмотренные на эти цели, включаются в их учебную нагрузку на общих основаниях.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</w:t>
      </w:r>
      <w:r>
        <w:t>редупреждения их об изменении учебной нагрузки.</w:t>
      </w:r>
    </w:p>
    <w:p w:rsidR="00204EAD" w:rsidRDefault="00FE4CDE">
      <w:pPr>
        <w:pStyle w:val="20"/>
        <w:numPr>
          <w:ilvl w:val="0"/>
          <w:numId w:val="20"/>
        </w:numPr>
        <w:shd w:val="clear" w:color="auto" w:fill="auto"/>
        <w:tabs>
          <w:tab w:val="left" w:pos="1477"/>
        </w:tabs>
        <w:ind w:firstLine="740"/>
      </w:pPr>
      <w:r>
        <w:t xml:space="preserve">Без согласия учителей допускается увеличение объема их учебной нагрузки на срок до одного месяца в случае временного отсутствия учителей, если это вызвано чрезвычайными обстоятельствами, исчерпывающий </w:t>
      </w:r>
      <w:r>
        <w:t>перечень которых предусмотрен в ч. 2 ст. 72.2. ТК РФ.</w:t>
      </w:r>
    </w:p>
    <w:p w:rsidR="00204EAD" w:rsidRDefault="00FE4CDE">
      <w:pPr>
        <w:pStyle w:val="20"/>
        <w:numPr>
          <w:ilvl w:val="0"/>
          <w:numId w:val="20"/>
        </w:numPr>
        <w:shd w:val="clear" w:color="auto" w:fill="auto"/>
        <w:tabs>
          <w:tab w:val="left" w:pos="1477"/>
        </w:tabs>
        <w:ind w:firstLine="740"/>
      </w:pPr>
      <w:r>
        <w:t>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классах, в которых впервые начинается изучение преподаваемы</w:t>
      </w:r>
      <w:r>
        <w:t>х этими учителями предметов.</w:t>
      </w:r>
    </w:p>
    <w:p w:rsidR="00204EAD" w:rsidRDefault="00FE4CDE">
      <w:pPr>
        <w:pStyle w:val="20"/>
        <w:shd w:val="clear" w:color="auto" w:fill="auto"/>
        <w:ind w:firstLine="740"/>
      </w:pPr>
      <w:r>
        <w:t>Обеспечение сохранения объема учебной нагрузки учителей на период нахождения их в отпуске по уходу за ребенком до достижения им возраста трех лет, а также преемственности преподавания предметов в классах, определение объема уче</w:t>
      </w:r>
      <w:r>
        <w:t>бной нагрузки таких учителей на очередной учебный год осуществляется на общих основаниях, а затем передается для выполнения другим учителям на период нахождения работника в соответствующем отпуске.</w:t>
      </w:r>
    </w:p>
    <w:p w:rsidR="00204EAD" w:rsidRDefault="00FE4CDE">
      <w:pPr>
        <w:pStyle w:val="20"/>
        <w:numPr>
          <w:ilvl w:val="0"/>
          <w:numId w:val="20"/>
        </w:numPr>
        <w:shd w:val="clear" w:color="auto" w:fill="auto"/>
        <w:tabs>
          <w:tab w:val="left" w:pos="1477"/>
        </w:tabs>
        <w:ind w:firstLine="740"/>
      </w:pPr>
      <w:r>
        <w:t>О предстоящих изменениях условий трудового договора, в том</w:t>
      </w:r>
      <w:r>
        <w:t xml:space="preserve"> числе в связи с изменением учителям объема учебной нагрузки на новый учебный год, которые допускаются без согласия работника, а также о причинах, вызвавших необходимость таких изменений, работник уведомляется в письменной форме (под роспись) не позднее че</w:t>
      </w:r>
      <w:r>
        <w:t>м за два месяца до предстоящего изменения, в связи с чем распределение учебной нагрузки учителей на новый учебный год осуществляется до ухода их в отпуск с тем, чтобы учителя знали, с какой учебной нагрузкой они будут работать в новом учебного году.</w:t>
      </w:r>
    </w:p>
    <w:p w:rsidR="00204EAD" w:rsidRDefault="00FE4CDE">
      <w:pPr>
        <w:pStyle w:val="20"/>
        <w:numPr>
          <w:ilvl w:val="0"/>
          <w:numId w:val="20"/>
        </w:numPr>
        <w:shd w:val="clear" w:color="auto" w:fill="auto"/>
        <w:tabs>
          <w:tab w:val="left" w:pos="1599"/>
        </w:tabs>
        <w:ind w:firstLine="740"/>
      </w:pPr>
      <w:r>
        <w:t>Распре</w:t>
      </w:r>
      <w:r>
        <w:t>деление учебной нагрузки производится руководителем образовательной организации с учетом мнения выборного органа первичной профсоюзной организации в порядке, предусмотренном ст. 372 ТК РФ, а также с учетом предложений методического объединения учителей.</w:t>
      </w:r>
    </w:p>
    <w:p w:rsidR="00204EAD" w:rsidRDefault="00FE4CDE">
      <w:pPr>
        <w:pStyle w:val="20"/>
        <w:numPr>
          <w:ilvl w:val="0"/>
          <w:numId w:val="20"/>
        </w:numPr>
        <w:shd w:val="clear" w:color="auto" w:fill="auto"/>
        <w:tabs>
          <w:tab w:val="left" w:pos="1599"/>
        </w:tabs>
        <w:ind w:firstLine="740"/>
      </w:pPr>
      <w:r>
        <w:t>Уч</w:t>
      </w:r>
      <w:r>
        <w:t>ебная нагрузка на определенный срок, в том числе только на учебный год, может быть установлена в следующих случаях:</w:t>
      </w:r>
    </w:p>
    <w:p w:rsidR="00204EAD" w:rsidRDefault="00FE4CDE">
      <w:pPr>
        <w:pStyle w:val="20"/>
        <w:shd w:val="clear" w:color="auto" w:fill="auto"/>
        <w:ind w:firstLine="740"/>
      </w:pPr>
      <w:r>
        <w:t>для выполнения учебной нагрузки учителей, находящихся в отпуске по уходу за ребенком;</w:t>
      </w:r>
    </w:p>
    <w:p w:rsidR="00204EAD" w:rsidRDefault="00FE4CDE">
      <w:pPr>
        <w:pStyle w:val="20"/>
        <w:shd w:val="clear" w:color="auto" w:fill="auto"/>
        <w:ind w:firstLine="740"/>
      </w:pPr>
      <w:r>
        <w:t xml:space="preserve">для выполнения учебной нагрузки учителей, </w:t>
      </w:r>
      <w:r>
        <w:t xml:space="preserve">отсутствующих в связи с </w:t>
      </w:r>
      <w:r>
        <w:lastRenderedPageBreak/>
        <w:t>болезнью и по другим причинам;</w:t>
      </w:r>
    </w:p>
    <w:p w:rsidR="00204EAD" w:rsidRDefault="00FE4CDE">
      <w:pPr>
        <w:pStyle w:val="20"/>
        <w:shd w:val="clear" w:color="auto" w:fill="auto"/>
        <w:ind w:firstLine="740"/>
      </w:pPr>
      <w:r>
        <w:t>для выполнения временной преподавательской работы, которая ранее выполнялась постоянным учителем, с которым прекращены трудовые отношения, и на место которого предполагается пригласить другого постоянн</w:t>
      </w:r>
      <w:r>
        <w:t>ого работника.</w:t>
      </w:r>
    </w:p>
    <w:p w:rsidR="00204EAD" w:rsidRDefault="00FE4CDE">
      <w:pPr>
        <w:pStyle w:val="20"/>
        <w:numPr>
          <w:ilvl w:val="0"/>
          <w:numId w:val="20"/>
        </w:numPr>
        <w:shd w:val="clear" w:color="auto" w:fill="auto"/>
        <w:tabs>
          <w:tab w:val="left" w:pos="1599"/>
        </w:tabs>
        <w:ind w:firstLine="740"/>
      </w:pPr>
      <w:r>
        <w:t>Руководитель организации, его заместители, руководители структурных подразделений и другие работники образовательной организации помимо работы, определенной трудовым договором, вправе на условиях дополнительного соглашения к трудовому догово</w:t>
      </w:r>
      <w:r>
        <w:t>ру осуществлять преподавательскую работу в классах, группах, кружках, секциях без занятия штатной должности, которая не считается совместительством.</w:t>
      </w:r>
    </w:p>
    <w:p w:rsidR="00204EAD" w:rsidRDefault="00FE4CDE">
      <w:pPr>
        <w:pStyle w:val="20"/>
        <w:shd w:val="clear" w:color="auto" w:fill="auto"/>
        <w:ind w:firstLine="740"/>
      </w:pPr>
      <w:r>
        <w:t>Предоставление преподавательской работы этим лицам (а также педагогическим, руководящим и иным работникам д</w:t>
      </w:r>
      <w:r>
        <w:t>ругих образовательных организаций, работникам предприятий, учреждений и организаций, включая работников органов управления в сфере образования и учебно</w:t>
      </w:r>
      <w:r>
        <w:softHyphen/>
        <w:t>методических кабинетов) осуществляется с учетом мнения выборного органа первичной профсоюзной организаци</w:t>
      </w:r>
      <w:r>
        <w:t>и и при условии, если учителя, для которых данная образовательная организация является местом основной работы, обеспечены преподавательской работой по своему предмету в объеме не менее чем на ставку заработной платы.</w:t>
      </w:r>
    </w:p>
    <w:p w:rsidR="00204EAD" w:rsidRDefault="00FE4CDE">
      <w:pPr>
        <w:pStyle w:val="10"/>
        <w:keepNext/>
        <w:keepLines/>
        <w:numPr>
          <w:ilvl w:val="0"/>
          <w:numId w:val="18"/>
        </w:numPr>
        <w:shd w:val="clear" w:color="auto" w:fill="auto"/>
        <w:tabs>
          <w:tab w:val="left" w:pos="1283"/>
        </w:tabs>
        <w:spacing w:before="0" w:after="0" w:line="322" w:lineRule="exact"/>
        <w:ind w:firstLine="740"/>
        <w:jc w:val="both"/>
      </w:pPr>
      <w:bookmarkStart w:id="19" w:name="bookmark18"/>
      <w:r>
        <w:t>Время отдыха:</w:t>
      </w:r>
      <w:bookmarkEnd w:id="19"/>
    </w:p>
    <w:p w:rsidR="00204EAD" w:rsidRDefault="00FE4CDE">
      <w:pPr>
        <w:pStyle w:val="20"/>
        <w:numPr>
          <w:ilvl w:val="0"/>
          <w:numId w:val="21"/>
        </w:numPr>
        <w:shd w:val="clear" w:color="auto" w:fill="auto"/>
        <w:tabs>
          <w:tab w:val="left" w:pos="1455"/>
        </w:tabs>
        <w:ind w:firstLine="740"/>
      </w:pPr>
      <w:r>
        <w:t xml:space="preserve">Временем отдыха является </w:t>
      </w:r>
      <w:r>
        <w:t>время, в течение которого работник свободен от исполнения трудовых обязанностей и которое он может использовать по своему усмотрению (ст. 106 ТК РФ).</w:t>
      </w:r>
    </w:p>
    <w:p w:rsidR="00204EAD" w:rsidRDefault="00FE4CDE">
      <w:pPr>
        <w:pStyle w:val="20"/>
        <w:shd w:val="clear" w:color="auto" w:fill="auto"/>
        <w:ind w:firstLine="740"/>
      </w:pPr>
      <w:r>
        <w:t>Видами времени отдыха являются:</w:t>
      </w:r>
    </w:p>
    <w:p w:rsidR="00204EAD" w:rsidRDefault="00FE4CDE">
      <w:pPr>
        <w:pStyle w:val="20"/>
        <w:shd w:val="clear" w:color="auto" w:fill="auto"/>
        <w:ind w:firstLine="740"/>
      </w:pPr>
      <w:r>
        <w:t>перерывы в течение рабочего дня (смены);</w:t>
      </w:r>
    </w:p>
    <w:p w:rsidR="00204EAD" w:rsidRDefault="00FE4CDE">
      <w:pPr>
        <w:pStyle w:val="20"/>
        <w:shd w:val="clear" w:color="auto" w:fill="auto"/>
        <w:ind w:firstLine="740"/>
      </w:pPr>
      <w:r>
        <w:t>ежедневный (междусменный) отдых;</w:t>
      </w:r>
    </w:p>
    <w:p w:rsidR="00204EAD" w:rsidRDefault="00FE4CDE">
      <w:pPr>
        <w:pStyle w:val="20"/>
        <w:shd w:val="clear" w:color="auto" w:fill="auto"/>
        <w:ind w:firstLine="740"/>
      </w:pPr>
      <w:r>
        <w:t>выходные дни (еженедельный непрерывный отдых);</w:t>
      </w:r>
    </w:p>
    <w:p w:rsidR="00204EAD" w:rsidRDefault="00FE4CDE">
      <w:pPr>
        <w:pStyle w:val="20"/>
        <w:shd w:val="clear" w:color="auto" w:fill="auto"/>
        <w:ind w:firstLine="740"/>
      </w:pPr>
      <w:r>
        <w:t>нерабочие праздничные дни;</w:t>
      </w:r>
    </w:p>
    <w:p w:rsidR="00204EAD" w:rsidRDefault="00FE4CDE">
      <w:pPr>
        <w:pStyle w:val="20"/>
        <w:shd w:val="clear" w:color="auto" w:fill="auto"/>
        <w:ind w:firstLine="740"/>
      </w:pPr>
      <w:r>
        <w:t>отпуска.</w:t>
      </w:r>
    </w:p>
    <w:p w:rsidR="00204EAD" w:rsidRDefault="00FE4CDE">
      <w:pPr>
        <w:pStyle w:val="20"/>
        <w:numPr>
          <w:ilvl w:val="0"/>
          <w:numId w:val="21"/>
        </w:numPr>
        <w:shd w:val="clear" w:color="auto" w:fill="auto"/>
        <w:tabs>
          <w:tab w:val="left" w:pos="1450"/>
        </w:tabs>
        <w:ind w:firstLine="740"/>
      </w:pPr>
      <w:r>
        <w:t>Перерывы в рабочем времени педагогических работников, не связанные с отдыхом и приемом пищи, не допускаются за исключением случаев, предусмотренных нормативными правовыми ак</w:t>
      </w:r>
      <w:r>
        <w:t>тами Российской Федерации.</w:t>
      </w:r>
    </w:p>
    <w:p w:rsidR="00204EAD" w:rsidRDefault="00FE4CDE">
      <w:pPr>
        <w:pStyle w:val="20"/>
        <w:shd w:val="clear" w:color="auto" w:fill="auto"/>
        <w:ind w:firstLine="740"/>
      </w:pPr>
      <w:r>
        <w:t>Для педагогических работников, выполняющих свои обязанности непрерывно в течение рабочего дня, перерыв для приема пищи не устанавливается. Этим работникам организации обеспечивается возможность приема пищи одновременно вместе с о</w:t>
      </w:r>
      <w:r>
        <w:t>бучающимися или отдельно в специально отведенном для этой цели помещении.</w:t>
      </w:r>
    </w:p>
    <w:p w:rsidR="00204EAD" w:rsidRDefault="00FE4CDE">
      <w:pPr>
        <w:pStyle w:val="20"/>
        <w:shd w:val="clear" w:color="auto" w:fill="auto"/>
        <w:ind w:firstLine="740"/>
      </w:pPr>
      <w:r>
        <w:t>Для остальных работников из числа служащих, специалистов, рабочих устанавливается перерыв для приема пищи и отдыха с 13.00 до 14.00.часов.</w:t>
      </w:r>
    </w:p>
    <w:p w:rsidR="00204EAD" w:rsidRDefault="00FE4CDE">
      <w:pPr>
        <w:pStyle w:val="20"/>
        <w:numPr>
          <w:ilvl w:val="0"/>
          <w:numId w:val="21"/>
        </w:numPr>
        <w:shd w:val="clear" w:color="auto" w:fill="auto"/>
        <w:tabs>
          <w:tab w:val="left" w:pos="1504"/>
        </w:tabs>
        <w:ind w:firstLine="740"/>
      </w:pPr>
      <w:r>
        <w:t xml:space="preserve">Одному из родителей (опекуну, попечителю) </w:t>
      </w:r>
      <w:r>
        <w:t xml:space="preserve">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</w:t>
      </w:r>
      <w:r>
        <w:lastRenderedPageBreak/>
        <w:t>использованы одним из указанных лиц либо разделены ими между собой по их усмотрению. Оплата каждого допо</w:t>
      </w:r>
      <w:r>
        <w:t>лнительного выходного дня производится в размере и порядке, которые установлены федеральными законами (ст. 262 ТК РФ).</w:t>
      </w:r>
    </w:p>
    <w:p w:rsidR="00204EAD" w:rsidRDefault="00FE4CDE">
      <w:pPr>
        <w:pStyle w:val="20"/>
        <w:numPr>
          <w:ilvl w:val="0"/>
          <w:numId w:val="21"/>
        </w:numPr>
        <w:shd w:val="clear" w:color="auto" w:fill="auto"/>
        <w:tabs>
          <w:tab w:val="left" w:pos="1504"/>
        </w:tabs>
        <w:ind w:firstLine="740"/>
      </w:pPr>
      <w:r>
        <w:t>Работникам образовательной организации предоставляются:</w:t>
      </w:r>
    </w:p>
    <w:p w:rsidR="00204EAD" w:rsidRDefault="00FE4CDE">
      <w:pPr>
        <w:pStyle w:val="20"/>
        <w:shd w:val="clear" w:color="auto" w:fill="auto"/>
        <w:tabs>
          <w:tab w:val="left" w:pos="1052"/>
        </w:tabs>
        <w:ind w:firstLine="740"/>
      </w:pPr>
      <w:r>
        <w:t>а)</w:t>
      </w:r>
      <w:r>
        <w:tab/>
        <w:t>ежегодные основные оплачиваемые отпуска продолжительностью 28 календарных дней</w:t>
      </w:r>
      <w:r>
        <w:t>;</w:t>
      </w:r>
    </w:p>
    <w:p w:rsidR="00204EAD" w:rsidRDefault="00FE4CDE">
      <w:pPr>
        <w:pStyle w:val="20"/>
        <w:shd w:val="clear" w:color="auto" w:fill="auto"/>
        <w:ind w:firstLine="740"/>
      </w:pPr>
      <w:r>
        <w:t>в) ежегодные дополнительные оплачиваемые отпуска работникам с ненормированным рабочим днем - не менее трех календарных дней; работникам, работающим в районах Крайнего Севера и приравненных к ним местностях 16 календарных дней, а также в других случаях, п</w:t>
      </w:r>
      <w:r>
        <w:t>редусмотренных ТК РФ и иными федеральными законами. Количество дополнительных календарных дней к отпуску, предоставляемых работникам с ненормированным рабочим днем, определено в Приложении № 9 коллективного договора.</w:t>
      </w:r>
    </w:p>
    <w:p w:rsidR="00204EAD" w:rsidRDefault="00FE4CDE">
      <w:pPr>
        <w:pStyle w:val="20"/>
        <w:numPr>
          <w:ilvl w:val="0"/>
          <w:numId w:val="21"/>
        </w:numPr>
        <w:shd w:val="clear" w:color="auto" w:fill="auto"/>
        <w:tabs>
          <w:tab w:val="left" w:pos="1504"/>
        </w:tabs>
        <w:ind w:firstLine="740"/>
      </w:pPr>
      <w:r>
        <w:t>Педагогическим работникам организации п</w:t>
      </w:r>
      <w:r>
        <w:t>редоставляется ежегодный основной удлиненный оплачиваемый отпуск продолжительностью 56 календарных дней.</w:t>
      </w:r>
    </w:p>
    <w:p w:rsidR="00204EAD" w:rsidRDefault="00FE4CDE">
      <w:pPr>
        <w:pStyle w:val="20"/>
        <w:shd w:val="clear" w:color="auto" w:fill="auto"/>
        <w:ind w:firstLine="740"/>
      </w:pPr>
      <w:r>
        <w:t>Педагогические работники образовательной организации не реже чем через каждые 10 лет непрерывной преподавательской работы имеют право на длительный отп</w:t>
      </w:r>
      <w:r>
        <w:t>уск сроком до одного года,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04EAD" w:rsidRDefault="00FE4CDE">
      <w:pPr>
        <w:pStyle w:val="20"/>
        <w:numPr>
          <w:ilvl w:val="0"/>
          <w:numId w:val="21"/>
        </w:numPr>
        <w:shd w:val="clear" w:color="auto" w:fill="auto"/>
        <w:tabs>
          <w:tab w:val="left" w:pos="1504"/>
        </w:tabs>
        <w:ind w:firstLine="740"/>
      </w:pPr>
      <w:r>
        <w:t>Очередность предоставления отпусков ежегод</w:t>
      </w:r>
      <w:r>
        <w:t>но определяется графиком отпусков, утверждаемым работодателем с учетом мнения выборного органа первичной профсоюзной организации не позднее, чем за две недели до наступления календарного года в порядке, установленном ст. 372 ТК РФ.</w:t>
      </w:r>
    </w:p>
    <w:p w:rsidR="00204EAD" w:rsidRDefault="00FE4CDE">
      <w:pPr>
        <w:pStyle w:val="20"/>
        <w:shd w:val="clear" w:color="auto" w:fill="auto"/>
        <w:ind w:firstLine="740"/>
      </w:pPr>
      <w:r>
        <w:t>О времени начала отпуска</w:t>
      </w:r>
      <w:r>
        <w:t xml:space="preserve"> работник должен быть извещен под роспись не позднее чем за две недели до его начала.</w:t>
      </w:r>
    </w:p>
    <w:p w:rsidR="00204EAD" w:rsidRDefault="00FE4CDE">
      <w:pPr>
        <w:pStyle w:val="20"/>
        <w:shd w:val="clear" w:color="auto" w:fill="auto"/>
        <w:ind w:firstLine="740"/>
      </w:pPr>
      <w:r>
        <w:t xml:space="preserve">Отдельным категориям работников в случаях, предусмотренных ТК РФ и иными федеральными законами, ежегодный оплачиваемый отпуск предоставляется по их желанию в удобное для </w:t>
      </w:r>
      <w:r>
        <w:t>них время.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работодателя.</w:t>
      </w:r>
    </w:p>
    <w:p w:rsidR="00204EAD" w:rsidRDefault="00FE4CDE">
      <w:pPr>
        <w:pStyle w:val="20"/>
        <w:numPr>
          <w:ilvl w:val="0"/>
          <w:numId w:val="21"/>
        </w:numPr>
        <w:shd w:val="clear" w:color="auto" w:fill="auto"/>
        <w:tabs>
          <w:tab w:val="left" w:pos="1495"/>
        </w:tabs>
        <w:ind w:firstLine="740"/>
      </w:pPr>
      <w:r>
        <w:t>Ежегодный оплачиваемый отпуск должен быть продлен или перене</w:t>
      </w:r>
      <w:r>
        <w:t>сен на другой срок, определяемый работодателем с учетом пожеланий работника, в случаях:</w:t>
      </w:r>
    </w:p>
    <w:p w:rsidR="00204EAD" w:rsidRDefault="00FE4CDE">
      <w:pPr>
        <w:pStyle w:val="20"/>
        <w:shd w:val="clear" w:color="auto" w:fill="auto"/>
        <w:ind w:firstLine="740"/>
      </w:pPr>
      <w:r>
        <w:t>временной нетрудоспособности работника;</w:t>
      </w:r>
    </w:p>
    <w:p w:rsidR="00204EAD" w:rsidRDefault="00FE4CDE">
      <w:pPr>
        <w:pStyle w:val="20"/>
        <w:shd w:val="clear" w:color="auto" w:fill="auto"/>
        <w:ind w:firstLine="740"/>
      </w:pPr>
      <w:r>
        <w:t>исполнения работником во время ежегодного оплачиваемого отпуска государственных обязанностей, если для этого трудовым законодате</w:t>
      </w:r>
      <w:r>
        <w:t>льством предусмотрено освобождение от работы;</w:t>
      </w:r>
    </w:p>
    <w:p w:rsidR="00204EAD" w:rsidRDefault="00FE4CDE">
      <w:pPr>
        <w:pStyle w:val="20"/>
        <w:shd w:val="clear" w:color="auto" w:fill="auto"/>
        <w:ind w:firstLine="740"/>
      </w:pPr>
      <w:r>
        <w:lastRenderedPageBreak/>
        <w:t>в других случаях, предусмотренных трудовым законодательством, локальными нормативными актами учреждения (ч. 1 ст. 124 ТК РФ).</w:t>
      </w:r>
    </w:p>
    <w:p w:rsidR="00204EAD" w:rsidRDefault="00FE4CDE">
      <w:pPr>
        <w:pStyle w:val="20"/>
        <w:numPr>
          <w:ilvl w:val="0"/>
          <w:numId w:val="21"/>
        </w:numPr>
        <w:shd w:val="clear" w:color="auto" w:fill="auto"/>
        <w:tabs>
          <w:tab w:val="left" w:pos="1495"/>
        </w:tabs>
        <w:ind w:firstLine="740"/>
      </w:pPr>
      <w:r>
        <w:t>По соглашению между работником и работодателем ежегодный оплачиваемый отпуск может б</w:t>
      </w:r>
      <w:r>
        <w:t>ыть разделен на части, при этом хотя бы одна из частей этого отпуска должна быть не менее 14 календарных дней.</w:t>
      </w:r>
    </w:p>
    <w:p w:rsidR="00204EAD" w:rsidRDefault="00FE4CDE">
      <w:pPr>
        <w:pStyle w:val="20"/>
        <w:numPr>
          <w:ilvl w:val="0"/>
          <w:numId w:val="21"/>
        </w:numPr>
        <w:shd w:val="clear" w:color="auto" w:fill="auto"/>
        <w:tabs>
          <w:tab w:val="left" w:pos="1495"/>
        </w:tabs>
        <w:ind w:firstLine="740"/>
      </w:pPr>
      <w:r>
        <w:t>Часть ежегодного оплачиваемого отпуска, превышающая 28 календарных дней, по письменному заявлению работника может быть заменена денежной компенса</w:t>
      </w:r>
      <w:r>
        <w:t>цией (ст. 126 ТК РФ).</w:t>
      </w:r>
    </w:p>
    <w:p w:rsidR="00204EAD" w:rsidRDefault="00FE4CDE">
      <w:pPr>
        <w:pStyle w:val="20"/>
        <w:shd w:val="clear" w:color="auto" w:fill="auto"/>
        <w:ind w:firstLine="740"/>
      </w:pPr>
      <w:r>
        <w:t>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отпуска, превышающая 28 календ</w:t>
      </w:r>
      <w:r>
        <w:t>арных дней, или любое количество дней из этой части.</w:t>
      </w:r>
    </w:p>
    <w:p w:rsidR="00204EAD" w:rsidRDefault="00FE4CDE">
      <w:pPr>
        <w:pStyle w:val="20"/>
        <w:shd w:val="clear" w:color="auto" w:fill="auto"/>
        <w:ind w:firstLine="740"/>
      </w:pPr>
      <w:r>
        <w:t>Не допускается замена денежной компенсацией ежегодного основного оплачиваемого отпуска и ежегодных дополнительных отпусков беременным женщинам и работникам в возрасте до 18 лет, а также ежегодного дополн</w:t>
      </w:r>
      <w:r>
        <w:t>ительного оплачиваемого отпуска работникам, занятым на работах с вредными условиями труда (за исключением выплаты денежной компенсации за неиспользованный отпуск при увольнении.</w:t>
      </w:r>
    </w:p>
    <w:p w:rsidR="00204EAD" w:rsidRDefault="00FE4CDE">
      <w:pPr>
        <w:pStyle w:val="20"/>
        <w:numPr>
          <w:ilvl w:val="0"/>
          <w:numId w:val="21"/>
        </w:numPr>
        <w:shd w:val="clear" w:color="auto" w:fill="auto"/>
        <w:tabs>
          <w:tab w:val="left" w:pos="1810"/>
        </w:tabs>
        <w:ind w:firstLine="740"/>
      </w:pPr>
      <w:r>
        <w:t>При увольнении работнику выплачивается денежная компенсация за все неиспользов</w:t>
      </w:r>
      <w:r>
        <w:t>анные отпуска.</w:t>
      </w:r>
    </w:p>
    <w:p w:rsidR="00204EAD" w:rsidRDefault="00FE4CDE">
      <w:pPr>
        <w:pStyle w:val="20"/>
        <w:numPr>
          <w:ilvl w:val="0"/>
          <w:numId w:val="21"/>
        </w:numPr>
        <w:shd w:val="clear" w:color="auto" w:fill="auto"/>
        <w:tabs>
          <w:tab w:val="left" w:pos="1646"/>
        </w:tabs>
        <w:ind w:firstLine="740"/>
      </w:pPr>
      <w:r>
        <w:t>Оплата отпуска производится не позднее чем за три дня до его начала.</w:t>
      </w:r>
    </w:p>
    <w:p w:rsidR="00204EAD" w:rsidRDefault="00FE4CDE">
      <w:pPr>
        <w:pStyle w:val="20"/>
        <w:shd w:val="clear" w:color="auto" w:fill="auto"/>
        <w:ind w:firstLine="740"/>
      </w:pPr>
      <w:r>
        <w:t xml:space="preserve">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</w:t>
      </w:r>
      <w:r>
        <w:t>за две недели до его начала, то работодатель по письменному заявлению работника обязан перенести этот отпуск на другой срок, согласованный с работником.</w:t>
      </w:r>
    </w:p>
    <w:p w:rsidR="00204EAD" w:rsidRDefault="00FE4CDE">
      <w:pPr>
        <w:pStyle w:val="20"/>
        <w:numPr>
          <w:ilvl w:val="0"/>
          <w:numId w:val="21"/>
        </w:numPr>
        <w:shd w:val="clear" w:color="auto" w:fill="auto"/>
        <w:tabs>
          <w:tab w:val="left" w:pos="1646"/>
        </w:tabs>
        <w:ind w:firstLine="740"/>
      </w:pPr>
      <w:r>
        <w:t>Запрещается не предоставление ежегодного оплачиваемого отпуска в течение двух лет подряд, а также не пр</w:t>
      </w:r>
      <w:r>
        <w:t>едоставление ежегодного оплачиваемого отпуска работникам в возрасте до восемнадцати лет и работникам, занятым на работах с вредными и (или) опасными условиями труда.</w:t>
      </w:r>
    </w:p>
    <w:p w:rsidR="00204EAD" w:rsidRDefault="00FE4CDE">
      <w:pPr>
        <w:pStyle w:val="20"/>
        <w:numPr>
          <w:ilvl w:val="0"/>
          <w:numId w:val="21"/>
        </w:numPr>
        <w:shd w:val="clear" w:color="auto" w:fill="auto"/>
        <w:tabs>
          <w:tab w:val="left" w:pos="1686"/>
        </w:tabs>
        <w:ind w:left="760"/>
      </w:pPr>
      <w:r>
        <w:t>Отзыв работника из отпуска допускается только с его согласия. Не допускается отзыв из отпу</w:t>
      </w:r>
      <w:r>
        <w:t>ска работников в возрасте до 18 лет,</w:t>
      </w:r>
    </w:p>
    <w:p w:rsidR="00204EAD" w:rsidRDefault="00FE4CDE">
      <w:pPr>
        <w:pStyle w:val="20"/>
        <w:shd w:val="clear" w:color="auto" w:fill="auto"/>
      </w:pPr>
      <w:r>
        <w:t>беременных женщин и работников, занятых на работах с вредными и (или) опасными условиями труда.</w:t>
      </w:r>
    </w:p>
    <w:p w:rsidR="00204EAD" w:rsidRDefault="00FE4CDE">
      <w:pPr>
        <w:pStyle w:val="20"/>
        <w:numPr>
          <w:ilvl w:val="0"/>
          <w:numId w:val="21"/>
        </w:numPr>
        <w:shd w:val="clear" w:color="auto" w:fill="auto"/>
        <w:tabs>
          <w:tab w:val="left" w:pos="1632"/>
        </w:tabs>
        <w:ind w:firstLine="760"/>
      </w:pPr>
      <w:r>
        <w:t>По семейным обстоятельствам и другим уважительным причинам работнику по его письменному заявлению может быть предоставлен о</w:t>
      </w:r>
      <w:r>
        <w:t>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204EAD" w:rsidRDefault="00FE4CDE">
      <w:pPr>
        <w:pStyle w:val="20"/>
        <w:shd w:val="clear" w:color="auto" w:fill="auto"/>
        <w:spacing w:after="304"/>
        <w:ind w:firstLine="760"/>
      </w:pPr>
      <w:r>
        <w:t xml:space="preserve">Работодатель обязан на основании письменного заявления работника предоставить отпуск без сохранения заработной платы в случаях, </w:t>
      </w:r>
      <w:r>
        <w:lastRenderedPageBreak/>
        <w:t>п</w:t>
      </w:r>
      <w:r>
        <w:t>редусмотренных ТК РФ, иными федеральными законами или коллективным договором.</w:t>
      </w:r>
    </w:p>
    <w:p w:rsidR="00204EAD" w:rsidRDefault="00FE4CDE">
      <w:pPr>
        <w:pStyle w:val="10"/>
        <w:keepNext/>
        <w:keepLines/>
        <w:numPr>
          <w:ilvl w:val="0"/>
          <w:numId w:val="22"/>
        </w:numPr>
        <w:shd w:val="clear" w:color="auto" w:fill="auto"/>
        <w:tabs>
          <w:tab w:val="left" w:pos="3312"/>
        </w:tabs>
        <w:spacing w:before="0" w:after="0" w:line="317" w:lineRule="exact"/>
        <w:ind w:left="2880"/>
        <w:jc w:val="both"/>
      </w:pPr>
      <w:bookmarkStart w:id="20" w:name="bookmark19"/>
      <w:r>
        <w:t>Поощрения за успехи в работе</w:t>
      </w:r>
      <w:bookmarkEnd w:id="20"/>
    </w:p>
    <w:p w:rsidR="00204EAD" w:rsidRDefault="00FE4CDE">
      <w:pPr>
        <w:pStyle w:val="20"/>
        <w:numPr>
          <w:ilvl w:val="0"/>
          <w:numId w:val="23"/>
        </w:numPr>
        <w:shd w:val="clear" w:color="auto" w:fill="auto"/>
        <w:tabs>
          <w:tab w:val="left" w:pos="1313"/>
        </w:tabs>
        <w:spacing w:line="317" w:lineRule="exact"/>
        <w:ind w:firstLine="760"/>
      </w:pPr>
      <w:r>
        <w:t>Работодатель применяет к работникам образовательной организации, добросовестно исполняющим трудовые обязанности, следующие виды поощрений:</w:t>
      </w:r>
    </w:p>
    <w:p w:rsidR="00204EAD" w:rsidRDefault="00FE4CDE">
      <w:pPr>
        <w:pStyle w:val="20"/>
        <w:numPr>
          <w:ilvl w:val="0"/>
          <w:numId w:val="4"/>
        </w:numPr>
        <w:shd w:val="clear" w:color="auto" w:fill="auto"/>
        <w:tabs>
          <w:tab w:val="left" w:pos="254"/>
        </w:tabs>
        <w:spacing w:line="317" w:lineRule="exact"/>
      </w:pPr>
      <w:r>
        <w:t>объявление</w:t>
      </w:r>
      <w:r>
        <w:t xml:space="preserve"> благодарности,</w:t>
      </w:r>
    </w:p>
    <w:p w:rsidR="00204EAD" w:rsidRDefault="00FE4CDE">
      <w:pPr>
        <w:pStyle w:val="20"/>
        <w:shd w:val="clear" w:color="auto" w:fill="auto"/>
        <w:spacing w:line="317" w:lineRule="exact"/>
      </w:pPr>
      <w:r>
        <w:t>-выплата премии,</w:t>
      </w:r>
    </w:p>
    <w:p w:rsidR="00204EAD" w:rsidRDefault="00FE4CDE">
      <w:pPr>
        <w:pStyle w:val="20"/>
        <w:numPr>
          <w:ilvl w:val="0"/>
          <w:numId w:val="4"/>
        </w:numPr>
        <w:shd w:val="clear" w:color="auto" w:fill="auto"/>
        <w:tabs>
          <w:tab w:val="left" w:pos="254"/>
        </w:tabs>
        <w:spacing w:line="317" w:lineRule="exact"/>
      </w:pPr>
      <w:r>
        <w:t>награждение почетной грамотой или благодарственным письмом,</w:t>
      </w:r>
    </w:p>
    <w:p w:rsidR="00204EAD" w:rsidRDefault="00FE4CDE">
      <w:pPr>
        <w:pStyle w:val="20"/>
        <w:numPr>
          <w:ilvl w:val="0"/>
          <w:numId w:val="4"/>
        </w:numPr>
        <w:shd w:val="clear" w:color="auto" w:fill="auto"/>
        <w:tabs>
          <w:tab w:val="left" w:pos="254"/>
        </w:tabs>
        <w:spacing w:line="317" w:lineRule="exact"/>
      </w:pPr>
      <w:r>
        <w:t>награждение ценным подарком,</w:t>
      </w:r>
    </w:p>
    <w:p w:rsidR="00204EAD" w:rsidRDefault="00FE4CDE">
      <w:pPr>
        <w:pStyle w:val="20"/>
        <w:numPr>
          <w:ilvl w:val="0"/>
          <w:numId w:val="4"/>
        </w:numPr>
        <w:shd w:val="clear" w:color="auto" w:fill="auto"/>
        <w:tabs>
          <w:tab w:val="left" w:pos="254"/>
        </w:tabs>
        <w:spacing w:line="317" w:lineRule="exact"/>
      </w:pPr>
      <w:r>
        <w:t>к званию лучший по профессии.</w:t>
      </w:r>
    </w:p>
    <w:p w:rsidR="00204EAD" w:rsidRDefault="00FE4CDE">
      <w:pPr>
        <w:pStyle w:val="20"/>
        <w:numPr>
          <w:ilvl w:val="0"/>
          <w:numId w:val="23"/>
        </w:numPr>
        <w:shd w:val="clear" w:color="auto" w:fill="auto"/>
        <w:tabs>
          <w:tab w:val="left" w:pos="1313"/>
        </w:tabs>
        <w:spacing w:after="296" w:line="317" w:lineRule="exact"/>
        <w:ind w:firstLine="760"/>
      </w:pPr>
      <w:r>
        <w:t>За особые трудовые заслуги перед обществом и государством работники могут быть представлены в установлен</w:t>
      </w:r>
      <w:r>
        <w:t>ном порядке к государственным наградам (ч. 2 ст. 191 ТК РФ).</w:t>
      </w:r>
    </w:p>
    <w:p w:rsidR="00204EAD" w:rsidRDefault="00FE4CDE">
      <w:pPr>
        <w:pStyle w:val="10"/>
        <w:keepNext/>
        <w:keepLines/>
        <w:numPr>
          <w:ilvl w:val="0"/>
          <w:numId w:val="22"/>
        </w:numPr>
        <w:shd w:val="clear" w:color="auto" w:fill="auto"/>
        <w:tabs>
          <w:tab w:val="left" w:pos="1642"/>
        </w:tabs>
        <w:spacing w:before="0" w:after="0" w:line="322" w:lineRule="exact"/>
        <w:ind w:left="1100"/>
        <w:jc w:val="both"/>
      </w:pPr>
      <w:bookmarkStart w:id="21" w:name="bookmark20"/>
      <w:r>
        <w:t>Трудовая дисциплина и ответственность за ее нарушение</w:t>
      </w:r>
      <w:bookmarkEnd w:id="21"/>
    </w:p>
    <w:p w:rsidR="00204EAD" w:rsidRDefault="00FE4CDE">
      <w:pPr>
        <w:pStyle w:val="20"/>
        <w:numPr>
          <w:ilvl w:val="0"/>
          <w:numId w:val="24"/>
        </w:numPr>
        <w:shd w:val="clear" w:color="auto" w:fill="auto"/>
        <w:tabs>
          <w:tab w:val="left" w:pos="1313"/>
        </w:tabs>
        <w:ind w:firstLine="760"/>
      </w:pPr>
      <w: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</w:t>
      </w:r>
      <w:r>
        <w:t xml:space="preserve"> обязанностей, работодатель имеет право применить следующие дисциплинарные взыскания:</w:t>
      </w:r>
    </w:p>
    <w:p w:rsidR="00204EAD" w:rsidRDefault="00FE4CDE">
      <w:pPr>
        <w:pStyle w:val="20"/>
        <w:shd w:val="clear" w:color="auto" w:fill="auto"/>
        <w:ind w:left="880"/>
        <w:jc w:val="left"/>
      </w:pPr>
      <w:r>
        <w:t>замечание;</w:t>
      </w:r>
    </w:p>
    <w:p w:rsidR="00204EAD" w:rsidRDefault="00FE4CDE">
      <w:pPr>
        <w:pStyle w:val="20"/>
        <w:shd w:val="clear" w:color="auto" w:fill="auto"/>
        <w:ind w:left="880"/>
        <w:jc w:val="left"/>
      </w:pPr>
      <w:r>
        <w:t>выговор;</w:t>
      </w:r>
    </w:p>
    <w:p w:rsidR="00204EAD" w:rsidRDefault="00FE4CDE">
      <w:pPr>
        <w:pStyle w:val="20"/>
        <w:shd w:val="clear" w:color="auto" w:fill="auto"/>
        <w:ind w:firstLine="760"/>
      </w:pPr>
      <w:r>
        <w:t>увольнение по соответствующим основаниям.</w:t>
      </w:r>
    </w:p>
    <w:p w:rsidR="00204EAD" w:rsidRDefault="00FE4CDE">
      <w:pPr>
        <w:pStyle w:val="20"/>
        <w:numPr>
          <w:ilvl w:val="0"/>
          <w:numId w:val="24"/>
        </w:numPr>
        <w:shd w:val="clear" w:color="auto" w:fill="auto"/>
        <w:tabs>
          <w:tab w:val="left" w:pos="1313"/>
        </w:tabs>
        <w:ind w:firstLine="760"/>
      </w:pPr>
      <w:r>
        <w:t>Увольнение в качестве дисциплинарного взыскания может быть применено в соответствии со ст. 192 ТК РФ в случа</w:t>
      </w:r>
      <w:r>
        <w:t>ях:</w:t>
      </w:r>
    </w:p>
    <w:p w:rsidR="00204EAD" w:rsidRDefault="00FE4CDE">
      <w:pPr>
        <w:pStyle w:val="20"/>
        <w:numPr>
          <w:ilvl w:val="0"/>
          <w:numId w:val="4"/>
        </w:numPr>
        <w:shd w:val="clear" w:color="auto" w:fill="auto"/>
        <w:tabs>
          <w:tab w:val="left" w:pos="1056"/>
        </w:tabs>
        <w:ind w:firstLine="760"/>
      </w:pPr>
      <w:r>
        <w:t>неоднократного неисполнения работником без уважительных причин трудовых обязанностей, если он имеет дисциплинарное взыскание (п. 5 ч. 1 ст. 81 ТК РФ);</w:t>
      </w:r>
    </w:p>
    <w:p w:rsidR="00204EAD" w:rsidRDefault="00FE4CDE">
      <w:pPr>
        <w:pStyle w:val="20"/>
        <w:numPr>
          <w:ilvl w:val="0"/>
          <w:numId w:val="4"/>
        </w:numPr>
        <w:shd w:val="clear" w:color="auto" w:fill="auto"/>
        <w:tabs>
          <w:tab w:val="left" w:pos="1313"/>
        </w:tabs>
        <w:ind w:firstLine="760"/>
      </w:pPr>
      <w:r>
        <w:t>однократного грубого нарушения работником трудовых обязанностей (п. 6 ч. 1 ст. 81 ТКРФ):</w:t>
      </w:r>
    </w:p>
    <w:p w:rsidR="00204EAD" w:rsidRDefault="00FE4CDE">
      <w:pPr>
        <w:pStyle w:val="20"/>
        <w:shd w:val="clear" w:color="auto" w:fill="auto"/>
        <w:tabs>
          <w:tab w:val="left" w:pos="1057"/>
        </w:tabs>
        <w:ind w:firstLine="740"/>
      </w:pPr>
      <w:r>
        <w:t>а)</w:t>
      </w:r>
      <w:r>
        <w:tab/>
        <w:t xml:space="preserve">прогула, </w:t>
      </w:r>
      <w:r>
        <w:t>то есть отсутствия на рабочем месте без уважительных причин в течение всего рабочего дня (смены) независимо от его (ее) продолжительности, а также в случае отсутствия на рабочем месте без уважительных причин более четырех часов подряд в течение рабочего дн</w:t>
      </w:r>
      <w:r>
        <w:t>я (смены);</w:t>
      </w:r>
    </w:p>
    <w:p w:rsidR="00204EAD" w:rsidRDefault="00FE4CDE">
      <w:pPr>
        <w:pStyle w:val="20"/>
        <w:shd w:val="clear" w:color="auto" w:fill="auto"/>
        <w:tabs>
          <w:tab w:val="left" w:pos="1076"/>
        </w:tabs>
        <w:ind w:firstLine="740"/>
      </w:pPr>
      <w:r>
        <w:t>б)</w:t>
      </w:r>
      <w:r>
        <w:tab/>
        <w:t>появления работника на работе (на своем рабочем месте либо на территории организации - работодателя или объекта, где по поручению работодателя работник должен выполнять трудовую функцию) в состоянии алкогольного, наркотического или иного токс</w:t>
      </w:r>
      <w:r>
        <w:t>ического опьянения;</w:t>
      </w:r>
    </w:p>
    <w:p w:rsidR="00204EAD" w:rsidRDefault="00FE4CDE">
      <w:pPr>
        <w:pStyle w:val="20"/>
        <w:shd w:val="clear" w:color="auto" w:fill="auto"/>
        <w:tabs>
          <w:tab w:val="left" w:pos="1214"/>
        </w:tabs>
        <w:ind w:firstLine="740"/>
      </w:pPr>
      <w:r>
        <w:t>в)</w:t>
      </w:r>
      <w:r>
        <w:tab/>
        <w:t>разглашения охраняемой законом тайны (государственной, коммерческой, служебной и иной), ставшей известной работнику в связи с исполнением им трудовых обязанностей, в том числе разглашения персональных данных другого работника;</w:t>
      </w:r>
    </w:p>
    <w:p w:rsidR="00204EAD" w:rsidRDefault="00FE4CDE">
      <w:pPr>
        <w:pStyle w:val="20"/>
        <w:shd w:val="clear" w:color="auto" w:fill="auto"/>
        <w:tabs>
          <w:tab w:val="left" w:pos="1066"/>
        </w:tabs>
        <w:ind w:firstLine="740"/>
      </w:pPr>
      <w:r>
        <w:lastRenderedPageBreak/>
        <w:t>г)</w:t>
      </w:r>
      <w:r>
        <w:tab/>
        <w:t>сов</w:t>
      </w:r>
      <w:r>
        <w:t>ершения по месту работы хищения (в том числе мелкого) чужого имущества, растраты, умышленного его уничтожения или повреждения, установленных вступившим в законную силу приговором суда или постановлением судьи, органа, должностного лица, уполномоченных расс</w:t>
      </w:r>
      <w:r>
        <w:t>матривать дела об административных правонарушениях;</w:t>
      </w:r>
    </w:p>
    <w:p w:rsidR="00204EAD" w:rsidRDefault="00FE4CDE">
      <w:pPr>
        <w:pStyle w:val="20"/>
        <w:shd w:val="clear" w:color="auto" w:fill="auto"/>
        <w:tabs>
          <w:tab w:val="left" w:pos="1076"/>
        </w:tabs>
        <w:ind w:firstLine="740"/>
      </w:pPr>
      <w:r>
        <w:t>д)</w:t>
      </w:r>
      <w:r>
        <w:tab/>
        <w:t>установленного комиссией по охране труда или уполномоченным по охране труда нарушения работником требований охраны труда, если это нарушение повлекло за собой тяжкие последствия (несчастный случай на п</w:t>
      </w:r>
      <w:r>
        <w:t>роизводстве, авария, катастрофа) либо заведомо создавало реальную угрозу наступления таких последствий;</w:t>
      </w:r>
    </w:p>
    <w:p w:rsidR="00204EAD" w:rsidRDefault="00FE4CDE">
      <w:pPr>
        <w:pStyle w:val="20"/>
        <w:numPr>
          <w:ilvl w:val="0"/>
          <w:numId w:val="4"/>
        </w:numPr>
        <w:shd w:val="clear" w:color="auto" w:fill="auto"/>
        <w:tabs>
          <w:tab w:val="left" w:pos="1033"/>
        </w:tabs>
        <w:ind w:firstLine="740"/>
      </w:pPr>
      <w: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</w:t>
      </w:r>
      <w:r>
        <w:t>ия к нему со стороны работодателя (п. 7 ч. 1 ст. 81 ТК РФ);</w:t>
      </w:r>
    </w:p>
    <w:p w:rsidR="00204EAD" w:rsidRDefault="00FE4CDE">
      <w:pPr>
        <w:pStyle w:val="20"/>
        <w:numPr>
          <w:ilvl w:val="0"/>
          <w:numId w:val="4"/>
        </w:numPr>
        <w:shd w:val="clear" w:color="auto" w:fill="auto"/>
        <w:tabs>
          <w:tab w:val="left" w:pos="1033"/>
        </w:tabs>
        <w:ind w:firstLine="740"/>
      </w:pPr>
      <w:r>
        <w:t>совершения работником, выполняющим воспитательные функции, аморального проступка, несовместимого с продолжением данной работы (п. 8ч.1 ст. 81 ТК РФ);</w:t>
      </w:r>
    </w:p>
    <w:p w:rsidR="00204EAD" w:rsidRDefault="00FE4CDE">
      <w:pPr>
        <w:pStyle w:val="20"/>
        <w:numPr>
          <w:ilvl w:val="0"/>
          <w:numId w:val="4"/>
        </w:numPr>
        <w:shd w:val="clear" w:color="auto" w:fill="auto"/>
        <w:tabs>
          <w:tab w:val="left" w:pos="1033"/>
        </w:tabs>
        <w:ind w:firstLine="740"/>
      </w:pPr>
      <w:r>
        <w:t>принятия необоснованного решения руководителем</w:t>
      </w:r>
      <w:r>
        <w:t xml:space="preserve">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(п. 9 ч.1 ст. 81 ТК РФ);</w:t>
      </w:r>
    </w:p>
    <w:p w:rsidR="00204EAD" w:rsidRDefault="00FE4CDE">
      <w:pPr>
        <w:pStyle w:val="20"/>
        <w:numPr>
          <w:ilvl w:val="0"/>
          <w:numId w:val="4"/>
        </w:numPr>
        <w:shd w:val="clear" w:color="auto" w:fill="auto"/>
        <w:tabs>
          <w:tab w:val="left" w:pos="1033"/>
        </w:tabs>
        <w:ind w:firstLine="740"/>
      </w:pPr>
      <w:r>
        <w:t>однократного грубого нару</w:t>
      </w:r>
      <w:r>
        <w:t>шения руководителем организации (филиала, представительства), его заместителями своих трудовых обязанностей (п. 10 ч.1 ст. 81 ТК РФ);</w:t>
      </w:r>
    </w:p>
    <w:p w:rsidR="00204EAD" w:rsidRDefault="00FE4CDE">
      <w:pPr>
        <w:pStyle w:val="20"/>
        <w:numPr>
          <w:ilvl w:val="0"/>
          <w:numId w:val="4"/>
        </w:numPr>
        <w:shd w:val="clear" w:color="auto" w:fill="auto"/>
        <w:tabs>
          <w:tab w:val="left" w:pos="1033"/>
        </w:tabs>
        <w:ind w:firstLine="740"/>
      </w:pPr>
      <w:r>
        <w:t>повторное в течение одного года грубое нарушение устава образовательной организации (п. 1 ст. 336 ТК РФ).</w:t>
      </w:r>
    </w:p>
    <w:p w:rsidR="00204EAD" w:rsidRDefault="00FE4CDE">
      <w:pPr>
        <w:pStyle w:val="20"/>
        <w:numPr>
          <w:ilvl w:val="0"/>
          <w:numId w:val="24"/>
        </w:numPr>
        <w:shd w:val="clear" w:color="auto" w:fill="auto"/>
        <w:tabs>
          <w:tab w:val="left" w:pos="1239"/>
        </w:tabs>
        <w:ind w:firstLine="740"/>
      </w:pPr>
      <w:r>
        <w:t xml:space="preserve">При наложении </w:t>
      </w:r>
      <w:r>
        <w:t>дисциплинарного взыскания должны учитываться тяжесть совершенного проступка, предшествующее поведение работника и обстоятельства, при которых он был совершен.</w:t>
      </w:r>
    </w:p>
    <w:p w:rsidR="00204EAD" w:rsidRDefault="00FE4CDE">
      <w:pPr>
        <w:pStyle w:val="20"/>
        <w:numPr>
          <w:ilvl w:val="0"/>
          <w:numId w:val="24"/>
        </w:numPr>
        <w:shd w:val="clear" w:color="auto" w:fill="auto"/>
        <w:tabs>
          <w:tab w:val="left" w:pos="1579"/>
        </w:tabs>
        <w:ind w:firstLine="740"/>
      </w:pPr>
      <w:r>
        <w:t>До применения дисциплинарного взыскания работодатель должен затребовать от работника письменное о</w:t>
      </w:r>
      <w:r>
        <w:t>бъяснение. Если по истечении двух рабочих дней указанное объяснение работником не предоставлено, то составляется соответствующий акт (ст. 193 ТК РФ).</w:t>
      </w:r>
    </w:p>
    <w:p w:rsidR="00204EAD" w:rsidRDefault="00FE4CDE">
      <w:pPr>
        <w:pStyle w:val="20"/>
        <w:shd w:val="clear" w:color="auto" w:fill="auto"/>
        <w:ind w:firstLine="740"/>
      </w:pPr>
      <w:r>
        <w:t>Непредставление работником объяснения не является препятствием для применения дисциплинарного взыскания.</w:t>
      </w:r>
    </w:p>
    <w:p w:rsidR="00204EAD" w:rsidRDefault="00FE4CDE">
      <w:pPr>
        <w:pStyle w:val="20"/>
        <w:numPr>
          <w:ilvl w:val="0"/>
          <w:numId w:val="24"/>
        </w:numPr>
        <w:shd w:val="clear" w:color="auto" w:fill="auto"/>
        <w:tabs>
          <w:tab w:val="left" w:pos="1306"/>
        </w:tabs>
        <w:ind w:firstLine="740"/>
      </w:pPr>
      <w:r>
        <w:t>Д</w:t>
      </w:r>
      <w:r>
        <w:t>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выборного органа первичной профсоюзной организации.</w:t>
      </w:r>
    </w:p>
    <w:p w:rsidR="00204EAD" w:rsidRDefault="00FE4CDE">
      <w:pPr>
        <w:pStyle w:val="20"/>
        <w:shd w:val="clear" w:color="auto" w:fill="auto"/>
        <w:ind w:firstLine="740"/>
      </w:pPr>
      <w:r>
        <w:t>Дисци</w:t>
      </w:r>
      <w:r>
        <w:t>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</w:t>
      </w:r>
      <w:r>
        <w:t xml:space="preserve">ключается время </w:t>
      </w:r>
      <w:r>
        <w:lastRenderedPageBreak/>
        <w:t>производства по уголовному делу.</w:t>
      </w:r>
    </w:p>
    <w:p w:rsidR="00204EAD" w:rsidRDefault="00FE4CDE">
      <w:pPr>
        <w:pStyle w:val="20"/>
        <w:numPr>
          <w:ilvl w:val="0"/>
          <w:numId w:val="24"/>
        </w:numPr>
        <w:shd w:val="clear" w:color="auto" w:fill="auto"/>
        <w:tabs>
          <w:tab w:val="left" w:pos="1306"/>
        </w:tabs>
        <w:ind w:firstLine="740"/>
      </w:pPr>
      <w:r>
        <w:t>За каждый дисциплинарный проступок может быть применено только одно дисциплинарное взыскание.</w:t>
      </w:r>
    </w:p>
    <w:p w:rsidR="00204EAD" w:rsidRDefault="00FE4CDE">
      <w:pPr>
        <w:pStyle w:val="20"/>
        <w:shd w:val="clear" w:color="auto" w:fill="auto"/>
        <w:ind w:firstLine="740"/>
      </w:pPr>
      <w:r>
        <w:t>Приказ (распоряжение) работодателя о применении дисциплинарного взыскания объявляется работнику под роспись в теч</w:t>
      </w:r>
      <w:r>
        <w:t>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204EAD" w:rsidRDefault="00FE4CDE">
      <w:pPr>
        <w:pStyle w:val="20"/>
        <w:numPr>
          <w:ilvl w:val="1"/>
          <w:numId w:val="24"/>
        </w:numPr>
        <w:shd w:val="clear" w:color="auto" w:fill="auto"/>
        <w:tabs>
          <w:tab w:val="left" w:pos="1306"/>
        </w:tabs>
        <w:ind w:firstLine="740"/>
      </w:pPr>
      <w:r>
        <w:t>Если в течение года со дня применени</w:t>
      </w:r>
      <w:r>
        <w:t>я дисциплинарного взыскания работник не будет подвергнут новому дисциплинарному взысканию, то он считается не имеющим дисциплинарного взыскания (ст. 194 ТК РФ).</w:t>
      </w:r>
    </w:p>
    <w:p w:rsidR="00204EAD" w:rsidRDefault="00FE4CDE">
      <w:pPr>
        <w:pStyle w:val="20"/>
        <w:shd w:val="clear" w:color="auto" w:fill="auto"/>
        <w:ind w:firstLine="740"/>
      </w:pPr>
      <w:r>
        <w:t>Работодатель до истечения года со дня применения дисциплинарного взыскания имеет право снять ег</w:t>
      </w:r>
      <w:r>
        <w:t>о с работника по собственной инициативе, просьбе самого работника, ходатайству его непосредственного руководителя или выборного органа первичной профсоюзной организации.</w:t>
      </w:r>
    </w:p>
    <w:p w:rsidR="00204EAD" w:rsidRDefault="00FE4CDE">
      <w:pPr>
        <w:pStyle w:val="20"/>
        <w:numPr>
          <w:ilvl w:val="1"/>
          <w:numId w:val="24"/>
        </w:numPr>
        <w:shd w:val="clear" w:color="auto" w:fill="auto"/>
        <w:tabs>
          <w:tab w:val="left" w:pos="1306"/>
        </w:tabs>
        <w:ind w:firstLine="740"/>
      </w:pPr>
      <w:r>
        <w:t>Сведения о взысканиях в трудовую книжку не вносятся, за исключением случаев, когда дис</w:t>
      </w:r>
      <w:r>
        <w:t>циплинарным взысканием является увольнение.</w:t>
      </w:r>
    </w:p>
    <w:p w:rsidR="00204EAD" w:rsidRDefault="00FE4CDE">
      <w:pPr>
        <w:pStyle w:val="20"/>
        <w:numPr>
          <w:ilvl w:val="1"/>
          <w:numId w:val="24"/>
        </w:numPr>
        <w:shd w:val="clear" w:color="auto" w:fill="auto"/>
        <w:tabs>
          <w:tab w:val="left" w:pos="1374"/>
        </w:tabs>
        <w:spacing w:after="300"/>
        <w:ind w:firstLine="740"/>
      </w:pPr>
      <w:r>
        <w:t>Дисциплинарное взыскание может быть обжаловано работником в государственную инспекцию труда и (или) комиссию по трудовым спорам организации, суд.</w:t>
      </w:r>
    </w:p>
    <w:p w:rsidR="00204EAD" w:rsidRDefault="00FE4CDE">
      <w:pPr>
        <w:pStyle w:val="10"/>
        <w:keepNext/>
        <w:keepLines/>
        <w:numPr>
          <w:ilvl w:val="0"/>
          <w:numId w:val="22"/>
        </w:numPr>
        <w:shd w:val="clear" w:color="auto" w:fill="auto"/>
        <w:tabs>
          <w:tab w:val="left" w:pos="3490"/>
        </w:tabs>
        <w:spacing w:before="0" w:after="0" w:line="322" w:lineRule="exact"/>
        <w:ind w:left="2880"/>
        <w:jc w:val="both"/>
      </w:pPr>
      <w:bookmarkStart w:id="22" w:name="bookmark21"/>
      <w:r>
        <w:t>Заключительные положения</w:t>
      </w:r>
      <w:bookmarkEnd w:id="22"/>
    </w:p>
    <w:p w:rsidR="00204EAD" w:rsidRDefault="00FE4CDE">
      <w:pPr>
        <w:pStyle w:val="20"/>
        <w:numPr>
          <w:ilvl w:val="0"/>
          <w:numId w:val="25"/>
        </w:numPr>
        <w:shd w:val="clear" w:color="auto" w:fill="auto"/>
        <w:tabs>
          <w:tab w:val="left" w:pos="1306"/>
        </w:tabs>
        <w:ind w:firstLine="740"/>
      </w:pPr>
      <w:r>
        <w:t xml:space="preserve">Текст правил внутреннего трудового </w:t>
      </w:r>
      <w:r>
        <w:t>распорядка вывешивается в образовательной организации на видном месте, размещается на официальном сайте образовательной организации.</w:t>
      </w:r>
    </w:p>
    <w:p w:rsidR="00204EAD" w:rsidRDefault="00FE4CDE">
      <w:pPr>
        <w:pStyle w:val="20"/>
        <w:numPr>
          <w:ilvl w:val="0"/>
          <w:numId w:val="25"/>
        </w:numPr>
        <w:shd w:val="clear" w:color="auto" w:fill="auto"/>
        <w:tabs>
          <w:tab w:val="left" w:pos="1306"/>
        </w:tabs>
        <w:ind w:firstLine="740"/>
      </w:pPr>
      <w:r>
        <w:t>Изменения и дополнения в правила внутреннего трудового распорядка вносятся работодателем в порядке, установленном ст. 372 Т</w:t>
      </w:r>
      <w:r>
        <w:t>К РФ для принятия локальных нормативных актов.</w:t>
      </w:r>
    </w:p>
    <w:p w:rsidR="00204EAD" w:rsidRDefault="00FE4CDE">
      <w:pPr>
        <w:pStyle w:val="20"/>
        <w:numPr>
          <w:ilvl w:val="0"/>
          <w:numId w:val="25"/>
        </w:numPr>
        <w:shd w:val="clear" w:color="auto" w:fill="auto"/>
        <w:tabs>
          <w:tab w:val="left" w:pos="1450"/>
        </w:tabs>
        <w:ind w:firstLine="740"/>
      </w:pPr>
      <w:r>
        <w:t>С вновь принятыми правилами внутреннего трудового распорядка, внесенными в них изменениями и дополнениями работодатель знакомит работников под роспись с указанием даты ознакомления.</w:t>
      </w:r>
    </w:p>
    <w:sectPr w:rsidR="00204EAD">
      <w:pgSz w:w="11900" w:h="16840"/>
      <w:pgMar w:top="1152" w:right="955" w:bottom="1502" w:left="16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CDE" w:rsidRDefault="00FE4CDE">
      <w:r>
        <w:separator/>
      </w:r>
    </w:p>
  </w:endnote>
  <w:endnote w:type="continuationSeparator" w:id="0">
    <w:p w:rsidR="00FE4CDE" w:rsidRDefault="00FE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AD" w:rsidRDefault="00FD7A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6756400</wp:posOffset>
              </wp:positionH>
              <wp:positionV relativeFrom="page">
                <wp:posOffset>9866630</wp:posOffset>
              </wp:positionV>
              <wp:extent cx="178435" cy="204470"/>
              <wp:effectExtent l="3175" t="0" r="381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EAD" w:rsidRDefault="00FE4CD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D7A3C" w:rsidRPr="00FD7A3C">
                            <w:rPr>
                              <w:rStyle w:val="a6"/>
                              <w:noProof/>
                            </w:rPr>
                            <w:t>31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2pt;margin-top:776.9pt;width:14.05pt;height:1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" filled="f" stroked="f">
              <v:textbox style="mso-fit-shape-to-text:t" inset="0,0,0,0">
                <w:txbxContent>
                  <w:p w:rsidR="00204EAD" w:rsidRDefault="00FE4CD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D7A3C" w:rsidRPr="00FD7A3C">
                      <w:rPr>
                        <w:rStyle w:val="a6"/>
                        <w:noProof/>
                      </w:rPr>
                      <w:t>31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CDE" w:rsidRDefault="00FE4CDE"/>
  </w:footnote>
  <w:footnote w:type="continuationSeparator" w:id="0">
    <w:p w:rsidR="00FE4CDE" w:rsidRDefault="00FE4C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2286"/>
    <w:multiLevelType w:val="multilevel"/>
    <w:tmpl w:val="28F0EA4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351A21"/>
    <w:multiLevelType w:val="multilevel"/>
    <w:tmpl w:val="2F368E9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A76E0E"/>
    <w:multiLevelType w:val="multilevel"/>
    <w:tmpl w:val="A9583F4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CB0D2E"/>
    <w:multiLevelType w:val="multilevel"/>
    <w:tmpl w:val="8C727C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E94302"/>
    <w:multiLevelType w:val="multilevel"/>
    <w:tmpl w:val="E88243CA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C159F5"/>
    <w:multiLevelType w:val="multilevel"/>
    <w:tmpl w:val="A66AA42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B73807"/>
    <w:multiLevelType w:val="multilevel"/>
    <w:tmpl w:val="3F7852BC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531AA7"/>
    <w:multiLevelType w:val="multilevel"/>
    <w:tmpl w:val="415CD03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E7359C"/>
    <w:multiLevelType w:val="multilevel"/>
    <w:tmpl w:val="B892573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4A6E9F"/>
    <w:multiLevelType w:val="multilevel"/>
    <w:tmpl w:val="3BB4CE0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7E190B"/>
    <w:multiLevelType w:val="multilevel"/>
    <w:tmpl w:val="D87C8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EC14C2"/>
    <w:multiLevelType w:val="multilevel"/>
    <w:tmpl w:val="06147E5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3252A5"/>
    <w:multiLevelType w:val="multilevel"/>
    <w:tmpl w:val="9540503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3B5CDC"/>
    <w:multiLevelType w:val="multilevel"/>
    <w:tmpl w:val="4284554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4A7C19"/>
    <w:multiLevelType w:val="multilevel"/>
    <w:tmpl w:val="39002A7E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054181"/>
    <w:multiLevelType w:val="multilevel"/>
    <w:tmpl w:val="6B7E5E8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E05CE"/>
    <w:multiLevelType w:val="multilevel"/>
    <w:tmpl w:val="C9CAE17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8918A5"/>
    <w:multiLevelType w:val="multilevel"/>
    <w:tmpl w:val="5F5A641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8EC204A"/>
    <w:multiLevelType w:val="multilevel"/>
    <w:tmpl w:val="C79A19C2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4AF4A42"/>
    <w:multiLevelType w:val="multilevel"/>
    <w:tmpl w:val="04E064E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AC40D8"/>
    <w:multiLevelType w:val="multilevel"/>
    <w:tmpl w:val="B88682B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6C15824"/>
    <w:multiLevelType w:val="multilevel"/>
    <w:tmpl w:val="3378ED4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3D226A"/>
    <w:multiLevelType w:val="multilevel"/>
    <w:tmpl w:val="CB1801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9ED4A10"/>
    <w:multiLevelType w:val="multilevel"/>
    <w:tmpl w:val="1878150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ECB7EF2"/>
    <w:multiLevelType w:val="multilevel"/>
    <w:tmpl w:val="99BE99AA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3"/>
  </w:num>
  <w:num w:numId="4">
    <w:abstractNumId w:val="22"/>
  </w:num>
  <w:num w:numId="5">
    <w:abstractNumId w:val="12"/>
  </w:num>
  <w:num w:numId="6">
    <w:abstractNumId w:val="11"/>
  </w:num>
  <w:num w:numId="7">
    <w:abstractNumId w:val="7"/>
  </w:num>
  <w:num w:numId="8">
    <w:abstractNumId w:val="20"/>
  </w:num>
  <w:num w:numId="9">
    <w:abstractNumId w:val="5"/>
  </w:num>
  <w:num w:numId="10">
    <w:abstractNumId w:val="0"/>
  </w:num>
  <w:num w:numId="11">
    <w:abstractNumId w:val="13"/>
  </w:num>
  <w:num w:numId="12">
    <w:abstractNumId w:val="21"/>
  </w:num>
  <w:num w:numId="13">
    <w:abstractNumId w:val="8"/>
  </w:num>
  <w:num w:numId="14">
    <w:abstractNumId w:val="10"/>
  </w:num>
  <w:num w:numId="15">
    <w:abstractNumId w:val="4"/>
  </w:num>
  <w:num w:numId="16">
    <w:abstractNumId w:val="24"/>
  </w:num>
  <w:num w:numId="17">
    <w:abstractNumId w:val="18"/>
  </w:num>
  <w:num w:numId="18">
    <w:abstractNumId w:val="9"/>
  </w:num>
  <w:num w:numId="19">
    <w:abstractNumId w:val="17"/>
  </w:num>
  <w:num w:numId="20">
    <w:abstractNumId w:val="19"/>
  </w:num>
  <w:num w:numId="21">
    <w:abstractNumId w:val="6"/>
  </w:num>
  <w:num w:numId="22">
    <w:abstractNumId w:val="14"/>
  </w:num>
  <w:num w:numId="23">
    <w:abstractNumId w:val="15"/>
  </w:num>
  <w:num w:numId="24">
    <w:abstractNumId w:val="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AD"/>
    <w:rsid w:val="00204EAD"/>
    <w:rsid w:val="00FD7A3C"/>
    <w:rsid w:val="00FE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B45CA4-AD31-4401-9A00-8150DD36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egoeUI7pt">
    <w:name w:val="Основной текст (2) + Segoe UI;7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83/f184ddd9da693cb68e264dc8dd028748257b9b03/%23dst101381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0987/%23dst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11030</Words>
  <Characters>62874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73757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Антон В. Кулачок</dc:creator>
  <cp:keywords/>
  <cp:lastModifiedBy>Антон В. Кулачок</cp:lastModifiedBy>
  <cp:revision>1</cp:revision>
  <dcterms:created xsi:type="dcterms:W3CDTF">2019-09-15T18:15:00Z</dcterms:created>
  <dcterms:modified xsi:type="dcterms:W3CDTF">2019-09-15T18:20:00Z</dcterms:modified>
</cp:coreProperties>
</file>