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FB" w:rsidRPr="00DB5B50" w:rsidRDefault="00535281" w:rsidP="00535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50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DB5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FA4" w:rsidRDefault="00535281" w:rsidP="005352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281">
        <w:rPr>
          <w:rFonts w:ascii="Times New Roman" w:hAnsi="Times New Roman" w:cs="Times New Roman"/>
          <w:sz w:val="28"/>
          <w:szCs w:val="28"/>
        </w:rPr>
        <w:t xml:space="preserve">Прием в 1 класс в муниципальные общеобразовательные организации (далее  - школа) на 2020-2021 учебный год начнется </w:t>
      </w:r>
      <w:r w:rsidR="00162C10">
        <w:rPr>
          <w:rFonts w:ascii="Times New Roman" w:hAnsi="Times New Roman" w:cs="Times New Roman"/>
          <w:sz w:val="28"/>
          <w:szCs w:val="28"/>
        </w:rPr>
        <w:t>с</w:t>
      </w:r>
      <w:r w:rsidRPr="00535281">
        <w:rPr>
          <w:rFonts w:ascii="Times New Roman" w:hAnsi="Times New Roman" w:cs="Times New Roman"/>
          <w:sz w:val="28"/>
          <w:szCs w:val="28"/>
        </w:rPr>
        <w:t xml:space="preserve"> </w:t>
      </w:r>
      <w:r w:rsidR="00DB5B50">
        <w:rPr>
          <w:rFonts w:ascii="Times New Roman" w:hAnsi="Times New Roman" w:cs="Times New Roman"/>
          <w:sz w:val="28"/>
          <w:szCs w:val="28"/>
        </w:rPr>
        <w:t xml:space="preserve">15 </w:t>
      </w:r>
      <w:r w:rsidRPr="00535281">
        <w:rPr>
          <w:rFonts w:ascii="Times New Roman" w:hAnsi="Times New Roman" w:cs="Times New Roman"/>
          <w:sz w:val="28"/>
          <w:szCs w:val="28"/>
        </w:rPr>
        <w:t>января</w:t>
      </w:r>
      <w:r w:rsidR="00530AD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535281">
        <w:rPr>
          <w:rFonts w:ascii="Times New Roman" w:hAnsi="Times New Roman" w:cs="Times New Roman"/>
          <w:sz w:val="28"/>
          <w:szCs w:val="28"/>
        </w:rPr>
        <w:t xml:space="preserve">. Точную дату приема  школа устанавливает самостоятельно. </w:t>
      </w:r>
    </w:p>
    <w:p w:rsidR="00535281" w:rsidRDefault="00535281" w:rsidP="005352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5281">
        <w:rPr>
          <w:rFonts w:ascii="Times New Roman" w:hAnsi="Times New Roman" w:cs="Times New Roman"/>
          <w:sz w:val="28"/>
          <w:szCs w:val="28"/>
        </w:rPr>
        <w:t>Граждане с датой начала приема могут ознакомиться на сайте школы или на портале системы образования города Нижневартовска в рубрике "Прием в общеобразовательную организацию"</w:t>
      </w:r>
      <w:r w:rsidR="00162C10">
        <w:rPr>
          <w:rFonts w:ascii="Times New Roman" w:hAnsi="Times New Roman" w:cs="Times New Roman"/>
          <w:sz w:val="28"/>
          <w:szCs w:val="28"/>
        </w:rPr>
        <w:t>.</w:t>
      </w:r>
    </w:p>
    <w:p w:rsidR="00535281" w:rsidRPr="00876FA4" w:rsidRDefault="00535281" w:rsidP="005352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зачислении в школу можно подать </w:t>
      </w:r>
      <w:r w:rsidRPr="00876FA4">
        <w:rPr>
          <w:rFonts w:ascii="Times New Roman" w:hAnsi="Times New Roman" w:cs="Times New Roman"/>
          <w:sz w:val="28"/>
          <w:szCs w:val="28"/>
        </w:rPr>
        <w:t>лично или в форме электронного документа посредством отправки через Единый или региональный портал</w:t>
      </w:r>
      <w:r w:rsidR="00436374">
        <w:rPr>
          <w:rFonts w:ascii="Times New Roman" w:hAnsi="Times New Roman" w:cs="Times New Roman"/>
          <w:sz w:val="28"/>
          <w:szCs w:val="28"/>
        </w:rPr>
        <w:t>ы</w:t>
      </w:r>
      <w:r w:rsidRPr="00876FA4">
        <w:rPr>
          <w:rFonts w:ascii="Times New Roman" w:hAnsi="Times New Roman" w:cs="Times New Roman"/>
          <w:sz w:val="28"/>
          <w:szCs w:val="28"/>
        </w:rPr>
        <w:t>.</w:t>
      </w:r>
    </w:p>
    <w:p w:rsidR="00F00107" w:rsidRDefault="00876FA4" w:rsidP="0087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FA4">
        <w:rPr>
          <w:rFonts w:ascii="Times New Roman" w:hAnsi="Times New Roman" w:cs="Times New Roman"/>
          <w:sz w:val="28"/>
          <w:szCs w:val="28"/>
        </w:rPr>
        <w:t>Для организации приема школы закреплены за территориями города. Перечень школ, закрепленных за территориями города</w:t>
      </w:r>
      <w:r w:rsidR="00F00107">
        <w:rPr>
          <w:rFonts w:ascii="Times New Roman" w:hAnsi="Times New Roman" w:cs="Times New Roman"/>
          <w:sz w:val="28"/>
          <w:szCs w:val="28"/>
        </w:rPr>
        <w:t>,</w:t>
      </w:r>
      <w:r w:rsidRPr="00876FA4">
        <w:rPr>
          <w:rFonts w:ascii="Times New Roman" w:hAnsi="Times New Roman" w:cs="Times New Roman"/>
          <w:sz w:val="28"/>
          <w:szCs w:val="28"/>
        </w:rPr>
        <w:t xml:space="preserve"> будет утвержден в январе 2020 года постановлением администрации города</w:t>
      </w:r>
      <w:r w:rsidR="00F00107">
        <w:rPr>
          <w:rFonts w:ascii="Times New Roman" w:hAnsi="Times New Roman" w:cs="Times New Roman"/>
          <w:sz w:val="28"/>
          <w:szCs w:val="28"/>
        </w:rPr>
        <w:t xml:space="preserve"> и размещен на сайтах школ.</w:t>
      </w:r>
    </w:p>
    <w:p w:rsidR="00876FA4" w:rsidRDefault="00876FA4" w:rsidP="0087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проживающие в микрорайонах за улицей Ханты-Мансийской, подают заявления в 1 класс в действующие школы в соответствии с закреплением.</w:t>
      </w:r>
    </w:p>
    <w:p w:rsidR="00F4723F" w:rsidRDefault="00A8227E" w:rsidP="0087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</w:t>
      </w:r>
      <w:r w:rsidR="00B51C34">
        <w:rPr>
          <w:rFonts w:ascii="Times New Roman" w:hAnsi="Times New Roman" w:cs="Times New Roman"/>
          <w:sz w:val="28"/>
          <w:szCs w:val="28"/>
        </w:rPr>
        <w:t xml:space="preserve"> которая строится в 18 квартале</w:t>
      </w:r>
      <w:r>
        <w:rPr>
          <w:rFonts w:ascii="Times New Roman" w:hAnsi="Times New Roman" w:cs="Times New Roman"/>
          <w:sz w:val="28"/>
          <w:szCs w:val="28"/>
        </w:rPr>
        <w:t xml:space="preserve"> начнет прием заявлений после окончания строительства и получения правоустанавливающих документов ориентировочно в июне – июле 2020 года.</w:t>
      </w:r>
      <w:r w:rsidR="00F00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7E" w:rsidRDefault="00F4723F" w:rsidP="0087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школа</w:t>
      </w:r>
      <w:r w:rsidR="00F00107">
        <w:rPr>
          <w:rFonts w:ascii="Times New Roman" w:hAnsi="Times New Roman" w:cs="Times New Roman"/>
          <w:sz w:val="28"/>
          <w:szCs w:val="28"/>
        </w:rPr>
        <w:t xml:space="preserve"> будет осуществлять прием граждан, проживающих в кварталах №№17,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="00F00107">
        <w:rPr>
          <w:rFonts w:ascii="Times New Roman" w:hAnsi="Times New Roman" w:cs="Times New Roman"/>
          <w:sz w:val="28"/>
          <w:szCs w:val="28"/>
        </w:rPr>
        <w:t>18,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="00F00107">
        <w:rPr>
          <w:rFonts w:ascii="Times New Roman" w:hAnsi="Times New Roman" w:cs="Times New Roman"/>
          <w:sz w:val="28"/>
          <w:szCs w:val="28"/>
        </w:rPr>
        <w:t>23,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 w:rsidR="00F0010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После окончания приема детей, проживающих в кварталах №№17,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23,</w:t>
      </w:r>
      <w:r w:rsidR="00B7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24, новая шко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 будет осуществлять прием детей, не проживающих в этих кварталах.</w:t>
      </w:r>
    </w:p>
    <w:p w:rsidR="005B19F5" w:rsidRDefault="005B19F5" w:rsidP="005B19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9F5">
        <w:rPr>
          <w:rFonts w:ascii="Times New Roman" w:hAnsi="Times New Roman" w:cs="Times New Roman"/>
          <w:sz w:val="28"/>
          <w:szCs w:val="28"/>
        </w:rPr>
        <w:t>В кварталах №№20, 25 запланировано строительство школ. Срок ввода в эксплуатацию школы в 20 квартале – 01.09.2025, школы в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19F5">
        <w:rPr>
          <w:rFonts w:ascii="Times New Roman" w:hAnsi="Times New Roman" w:cs="Times New Roman"/>
          <w:sz w:val="28"/>
          <w:szCs w:val="28"/>
        </w:rPr>
        <w:t xml:space="preserve"> квартале – 01.09.2022.</w:t>
      </w:r>
    </w:p>
    <w:p w:rsidR="00627469" w:rsidRPr="005B19F5" w:rsidRDefault="00DE7EAE" w:rsidP="005B19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627469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746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</w:t>
      </w:r>
      <w:r w:rsidR="008C60B8">
        <w:rPr>
          <w:rFonts w:ascii="Times New Roman" w:hAnsi="Times New Roman" w:cs="Times New Roman"/>
          <w:sz w:val="28"/>
          <w:szCs w:val="28"/>
        </w:rPr>
        <w:t>да организ</w:t>
      </w:r>
      <w:r>
        <w:rPr>
          <w:rFonts w:ascii="Times New Roman" w:hAnsi="Times New Roman" w:cs="Times New Roman"/>
          <w:sz w:val="28"/>
          <w:szCs w:val="28"/>
        </w:rPr>
        <w:t xml:space="preserve">ована </w:t>
      </w:r>
      <w:r w:rsidR="008C6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"горячая </w:t>
      </w:r>
      <w:r w:rsidR="008C60B8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 xml:space="preserve">я" </w:t>
      </w:r>
      <w:r w:rsidR="008C60B8">
        <w:rPr>
          <w:rFonts w:ascii="Times New Roman" w:hAnsi="Times New Roman" w:cs="Times New Roman"/>
          <w:sz w:val="28"/>
          <w:szCs w:val="28"/>
        </w:rPr>
        <w:t>по при</w:t>
      </w:r>
      <w:r w:rsidR="00436374">
        <w:rPr>
          <w:rFonts w:ascii="Times New Roman" w:hAnsi="Times New Roman" w:cs="Times New Roman"/>
          <w:sz w:val="28"/>
          <w:szCs w:val="28"/>
        </w:rPr>
        <w:t>е</w:t>
      </w:r>
      <w:r w:rsidR="008C60B8">
        <w:rPr>
          <w:rFonts w:ascii="Times New Roman" w:hAnsi="Times New Roman" w:cs="Times New Roman"/>
          <w:sz w:val="28"/>
          <w:szCs w:val="28"/>
        </w:rPr>
        <w:t>му детей в 1 класс по телефонам: 43-45-22, 43-75-81.</w:t>
      </w:r>
    </w:p>
    <w:p w:rsidR="005B19F5" w:rsidRDefault="005B19F5" w:rsidP="00876F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5281" w:rsidRDefault="00535281" w:rsidP="00535281">
      <w:pPr>
        <w:ind w:firstLine="360"/>
        <w:jc w:val="both"/>
        <w:rPr>
          <w:sz w:val="28"/>
          <w:szCs w:val="28"/>
        </w:rPr>
      </w:pPr>
    </w:p>
    <w:p w:rsidR="00DE7EAE" w:rsidRDefault="00DE7EAE" w:rsidP="00535281">
      <w:pPr>
        <w:ind w:firstLine="360"/>
        <w:jc w:val="both"/>
        <w:rPr>
          <w:sz w:val="28"/>
          <w:szCs w:val="28"/>
        </w:rPr>
      </w:pPr>
    </w:p>
    <w:p w:rsidR="00F4723F" w:rsidRDefault="00627469" w:rsidP="00F47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6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B19F5" w:rsidRPr="00627469">
        <w:rPr>
          <w:rFonts w:ascii="Times New Roman" w:hAnsi="Times New Roman" w:cs="Times New Roman"/>
          <w:b/>
          <w:sz w:val="28"/>
          <w:szCs w:val="28"/>
        </w:rPr>
        <w:t>опрос</w:t>
      </w:r>
      <w:r w:rsidR="00F4723F" w:rsidRPr="0062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F5" w:rsidRPr="00627469">
        <w:rPr>
          <w:rFonts w:ascii="Times New Roman" w:hAnsi="Times New Roman" w:cs="Times New Roman"/>
          <w:b/>
          <w:sz w:val="28"/>
          <w:szCs w:val="28"/>
        </w:rPr>
        <w:t>– ответ</w:t>
      </w:r>
    </w:p>
    <w:p w:rsidR="001F371F" w:rsidRPr="00A6024E" w:rsidRDefault="001F371F" w:rsidP="001F36C3">
      <w:pPr>
        <w:pStyle w:val="a5"/>
        <w:shd w:val="clear" w:color="auto" w:fill="FFFFFF"/>
        <w:spacing w:before="0" w:beforeAutospacing="0" w:after="0" w:afterAutospacing="0"/>
        <w:ind w:firstLine="540"/>
        <w:rPr>
          <w:rFonts w:eastAsiaTheme="minorHAnsi"/>
          <w:b/>
          <w:bCs/>
          <w:sz w:val="28"/>
          <w:szCs w:val="28"/>
          <w:lang w:eastAsia="en-US"/>
        </w:rPr>
      </w:pPr>
      <w:r w:rsidRPr="00A6024E">
        <w:rPr>
          <w:rFonts w:eastAsiaTheme="minorHAnsi"/>
          <w:b/>
          <w:bCs/>
          <w:sz w:val="28"/>
          <w:szCs w:val="28"/>
          <w:lang w:eastAsia="en-US"/>
        </w:rPr>
        <w:t>В какие сроки подается заявление в первый класс?</w:t>
      </w:r>
    </w:p>
    <w:p w:rsidR="001F371F" w:rsidRPr="001F371F" w:rsidRDefault="001F371F" w:rsidP="007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Pr="00A6024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1F371F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F371F" w:rsidRPr="001F371F" w:rsidRDefault="001F371F" w:rsidP="007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F371F" w:rsidRPr="00A6024E" w:rsidRDefault="001F371F" w:rsidP="007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24E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Pr="001F371F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6024E" w:rsidRPr="00A6024E" w:rsidRDefault="00A6024E" w:rsidP="007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24E" w:rsidRPr="00A6024E" w:rsidRDefault="00A6024E" w:rsidP="00755C25">
      <w:pPr>
        <w:pStyle w:val="a5"/>
        <w:shd w:val="clear" w:color="auto" w:fill="FFFFFF"/>
        <w:spacing w:before="0" w:beforeAutospacing="0" w:after="0" w:afterAutospacing="0"/>
        <w:ind w:firstLine="540"/>
        <w:rPr>
          <w:rFonts w:eastAsiaTheme="minorHAnsi"/>
          <w:sz w:val="28"/>
          <w:szCs w:val="28"/>
          <w:lang w:eastAsia="en-US"/>
        </w:rPr>
      </w:pPr>
      <w:r w:rsidRPr="00A6024E">
        <w:rPr>
          <w:rFonts w:eastAsiaTheme="minorHAnsi"/>
          <w:b/>
          <w:bCs/>
          <w:sz w:val="28"/>
          <w:szCs w:val="28"/>
          <w:lang w:eastAsia="en-US"/>
        </w:rPr>
        <w:t>Как подать заявление в первый класс?</w:t>
      </w:r>
    </w:p>
    <w:p w:rsidR="00A6024E" w:rsidRPr="00A6024E" w:rsidRDefault="00A6024E" w:rsidP="00755C2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024E">
        <w:rPr>
          <w:rFonts w:eastAsiaTheme="minorHAnsi"/>
          <w:sz w:val="28"/>
          <w:szCs w:val="28"/>
          <w:lang w:eastAsia="en-US"/>
        </w:rPr>
        <w:t>Это можно сделать двумя способами:</w:t>
      </w:r>
    </w:p>
    <w:p w:rsidR="00A6024E" w:rsidRPr="00A6024E" w:rsidRDefault="00A6024E" w:rsidP="00755C2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6024E">
        <w:rPr>
          <w:rFonts w:eastAsiaTheme="minorHAnsi"/>
          <w:sz w:val="28"/>
          <w:szCs w:val="28"/>
          <w:lang w:eastAsia="en-US"/>
        </w:rPr>
        <w:t>лично в общеобразовательную организацию;</w:t>
      </w:r>
    </w:p>
    <w:p w:rsidR="00A6024E" w:rsidRPr="00A6024E" w:rsidRDefault="00A6024E" w:rsidP="00755C2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6024E">
        <w:rPr>
          <w:rFonts w:eastAsiaTheme="minorHAnsi"/>
          <w:sz w:val="28"/>
          <w:szCs w:val="28"/>
          <w:lang w:eastAsia="en-US"/>
        </w:rPr>
        <w:t>в форме электронного документа посредством отправки через Единый или региональный портал, о зачислении в общеобразовательную (образовательную) организацию</w:t>
      </w:r>
      <w:r w:rsidR="00436374">
        <w:rPr>
          <w:rFonts w:eastAsiaTheme="minorHAnsi"/>
          <w:sz w:val="28"/>
          <w:szCs w:val="28"/>
          <w:lang w:eastAsia="en-US"/>
        </w:rPr>
        <w:t>.</w:t>
      </w:r>
    </w:p>
    <w:p w:rsidR="001F371F" w:rsidRPr="00A6024E" w:rsidRDefault="001F371F" w:rsidP="001F36C3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eastAsia="en-US"/>
        </w:rPr>
      </w:pPr>
    </w:p>
    <w:p w:rsidR="001F371F" w:rsidRPr="00A6024E" w:rsidRDefault="001F371F" w:rsidP="0043637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6024E">
        <w:rPr>
          <w:rFonts w:eastAsiaTheme="minorHAnsi"/>
          <w:b/>
          <w:bCs/>
          <w:sz w:val="28"/>
          <w:szCs w:val="28"/>
          <w:lang w:eastAsia="en-US"/>
        </w:rPr>
        <w:t>В какие сроки происходит зачисление в школу после подачи заявления?</w:t>
      </w:r>
    </w:p>
    <w:p w:rsidR="001F371F" w:rsidRPr="001F371F" w:rsidRDefault="001F371F" w:rsidP="0075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Pr="00A6024E">
        <w:rPr>
          <w:rFonts w:ascii="Times New Roman" w:hAnsi="Times New Roman" w:cs="Times New Roman"/>
          <w:sz w:val="28"/>
          <w:szCs w:val="28"/>
        </w:rPr>
        <w:t xml:space="preserve">общеобразовательную организацию </w:t>
      </w:r>
      <w:r w:rsidRPr="001F371F">
        <w:rPr>
          <w:rFonts w:ascii="Times New Roman" w:hAnsi="Times New Roman" w:cs="Times New Roman"/>
          <w:sz w:val="28"/>
          <w:szCs w:val="28"/>
        </w:rPr>
        <w:t>оформляется распорядительным актом в течение 7 рабочих дней после приема документов.</w:t>
      </w:r>
    </w:p>
    <w:p w:rsidR="001F371F" w:rsidRPr="00A6024E" w:rsidRDefault="001F371F" w:rsidP="00755C2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C60B8" w:rsidRPr="00A6024E" w:rsidRDefault="001F371F" w:rsidP="00755C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24E">
        <w:rPr>
          <w:rFonts w:ascii="Times New Roman" w:hAnsi="Times New Roman" w:cs="Times New Roman"/>
          <w:b/>
          <w:sz w:val="28"/>
          <w:szCs w:val="28"/>
        </w:rPr>
        <w:t>Какие документы нужны для поступления в школу?</w:t>
      </w:r>
    </w:p>
    <w:p w:rsidR="001F371F" w:rsidRPr="001F371F" w:rsidRDefault="001F371F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A6024E" w:rsidRPr="00A6024E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1F371F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Pr="00A6024E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1F371F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A6024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F371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</w:t>
      </w:r>
      <w:r w:rsidR="00436374">
        <w:rPr>
          <w:rFonts w:ascii="Times New Roman" w:hAnsi="Times New Roman" w:cs="Times New Roman"/>
          <w:sz w:val="28"/>
          <w:szCs w:val="28"/>
        </w:rPr>
        <w:t>№</w:t>
      </w:r>
      <w:r w:rsidRPr="001F371F">
        <w:rPr>
          <w:rFonts w:ascii="Times New Roman" w:hAnsi="Times New Roman" w:cs="Times New Roman"/>
          <w:sz w:val="28"/>
          <w:szCs w:val="28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="00436374">
        <w:rPr>
          <w:rFonts w:ascii="Times New Roman" w:hAnsi="Times New Roman" w:cs="Times New Roman"/>
          <w:sz w:val="28"/>
          <w:szCs w:val="28"/>
        </w:rPr>
        <w:t>№</w:t>
      </w:r>
      <w:r w:rsidRPr="001F371F">
        <w:rPr>
          <w:rFonts w:ascii="Times New Roman" w:hAnsi="Times New Roman" w:cs="Times New Roman"/>
          <w:sz w:val="28"/>
          <w:szCs w:val="28"/>
        </w:rPr>
        <w:t>30, ст. 3032).</w:t>
      </w:r>
    </w:p>
    <w:p w:rsidR="00A6024E" w:rsidRPr="001F371F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Pr="00A6024E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Pr="001F371F">
        <w:rPr>
          <w:rFonts w:ascii="Times New Roman" w:hAnsi="Times New Roman" w:cs="Times New Roman"/>
          <w:sz w:val="28"/>
          <w:szCs w:val="28"/>
        </w:rPr>
        <w:t>:</w:t>
      </w:r>
    </w:p>
    <w:p w:rsidR="00A6024E" w:rsidRPr="001F371F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6024E" w:rsidRPr="001F371F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6024E" w:rsidRPr="001F371F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024E" w:rsidRPr="00A6024E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1F371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F371F">
        <w:rPr>
          <w:rFonts w:ascii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A6024E" w:rsidRPr="001F371F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1F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9" w:history="1">
        <w:r w:rsidRPr="001F371F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1F371F">
        <w:rPr>
          <w:rFonts w:ascii="Times New Roman" w:hAnsi="Times New Roman" w:cs="Times New Roman"/>
          <w:sz w:val="28"/>
          <w:szCs w:val="28"/>
        </w:rPr>
        <w:t xml:space="preserve"> детей имеют право по своему усмотрению представлять другие документы.</w:t>
      </w:r>
    </w:p>
    <w:p w:rsidR="00A6024E" w:rsidRPr="00A6024E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24E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24E">
        <w:rPr>
          <w:rFonts w:ascii="Times New Roman" w:hAnsi="Times New Roman" w:cs="Times New Roman"/>
          <w:b/>
          <w:sz w:val="28"/>
          <w:szCs w:val="28"/>
        </w:rPr>
        <w:t>Какие бывают льготы при приеме в 1 класс?</w:t>
      </w:r>
    </w:p>
    <w:p w:rsidR="002C6567" w:rsidRPr="002C656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67">
        <w:rPr>
          <w:rFonts w:ascii="Times New Roman" w:hAnsi="Times New Roman" w:cs="Times New Roman"/>
          <w:sz w:val="28"/>
          <w:szCs w:val="28"/>
        </w:rPr>
        <w:t>Право внеочередного и первоочередного предоставления места в общеобразовательной организации предоставляется гражданам, предусмотренным федеральным законодательством, в соответствии с перечнем категорий граждан и документов, подтверждающих право внеочередного или первоочередного предоставления места в общеобразовательной организации.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6567" w:rsidRPr="002C6567" w:rsidTr="005D017C">
        <w:tc>
          <w:tcPr>
            <w:tcW w:w="4785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4786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Нормативно-правовой акт</w:t>
            </w:r>
          </w:p>
        </w:tc>
      </w:tr>
      <w:tr w:rsidR="002C6567" w:rsidRPr="002C6567" w:rsidTr="005D017C">
        <w:tc>
          <w:tcPr>
            <w:tcW w:w="4785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(в ред. Федерального </w:t>
            </w:r>
            <w:hyperlink r:id="rId10" w:history="1">
              <w:r w:rsidRPr="002C6567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закона</w:t>
              </w:r>
            </w:hyperlink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02.07.2013 N 185-ФЗ)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детям сотрудника полиции;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5) детям гражданина Российской Федерации, умершего в течение одного </w:t>
            </w: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6) детям, находящимся (находившимся) на иждивении сотрудника полиции, гражданина Российской Федерации, указанных в </w:t>
            </w:r>
            <w:hyperlink r:id="rId11" w:history="1">
              <w:r w:rsidRPr="002C6567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пунктах 1</w:t>
              </w:r>
            </w:hyperlink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hyperlink r:id="rId12" w:history="1">
              <w:r w:rsidRPr="002C6567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5</w:t>
              </w:r>
            </w:hyperlink>
            <w:r w:rsidRPr="002C65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настоящей части.</w:t>
            </w:r>
          </w:p>
        </w:tc>
        <w:tc>
          <w:tcPr>
            <w:tcW w:w="4786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lastRenderedPageBreak/>
              <w:t>Часть 6 статьи 46 Федерального закона от 07.02.2011 N 3-ФЗ (ред. от 01.04.2019) "О полиции"</w:t>
            </w:r>
          </w:p>
        </w:tc>
      </w:tr>
      <w:tr w:rsidR="002C6567" w:rsidRPr="002C6567" w:rsidTr="005D017C">
        <w:tc>
          <w:tcPr>
            <w:tcW w:w="4785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lastRenderedPageBreak/>
      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Часть 6 статьи 19 Федерального закона от 27.05.1998 N 76-ФЗ (ред. от 29.05.2019) "О статусе военнослужащих"</w:t>
            </w:r>
          </w:p>
        </w:tc>
      </w:tr>
      <w:tr w:rsidR="002C6567" w:rsidRPr="002C6567" w:rsidTr="005D017C">
        <w:tc>
          <w:tcPr>
            <w:tcW w:w="4785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В жилых помещениях, занимаемых судьями, во внеочередном порядке устанавливается телефон с оплатой по установленным тарифам.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Статья 19 Закона РФ от 26.06.1992 N 3132-1 (ред. от 06.03.2019) "О статусе судей в Российской Федерации"</w:t>
            </w:r>
          </w:p>
        </w:tc>
      </w:tr>
      <w:tr w:rsidR="002C6567" w:rsidRPr="002C6567" w:rsidTr="005D017C">
        <w:tc>
          <w:tcPr>
            <w:tcW w:w="4785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Проживающие в одной семье и имеющим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      </w:r>
          </w:p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Федеральный закон от 02.12.2019 №411-ФЗ</w:t>
            </w:r>
          </w:p>
        </w:tc>
      </w:tr>
      <w:tr w:rsidR="002C6567" w:rsidRPr="002C6567" w:rsidTr="005D017C">
        <w:tc>
          <w:tcPr>
            <w:tcW w:w="4785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Категории граждан, установленные федеральным законодательством</w:t>
            </w:r>
          </w:p>
        </w:tc>
        <w:tc>
          <w:tcPr>
            <w:tcW w:w="4786" w:type="dxa"/>
          </w:tcPr>
          <w:p w:rsidR="002C6567" w:rsidRPr="002C6567" w:rsidRDefault="002C6567" w:rsidP="001F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67">
              <w:rPr>
                <w:rFonts w:ascii="Times New Roman" w:hAnsi="Times New Roman"/>
                <w:sz w:val="24"/>
                <w:szCs w:val="24"/>
              </w:rPr>
              <w:t>документ, подтверждающий указанное право</w:t>
            </w:r>
          </w:p>
        </w:tc>
      </w:tr>
    </w:tbl>
    <w:p w:rsidR="002C656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C25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C25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C25" w:rsidRPr="002C6567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567" w:rsidRPr="00A6024E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24E" w:rsidRDefault="00A6024E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9C1" w:rsidRPr="003359C1" w:rsidRDefault="00755C25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такое "закрепленная территория"</w:t>
      </w:r>
      <w:r w:rsidR="003359C1" w:rsidRPr="003359C1">
        <w:rPr>
          <w:rFonts w:ascii="Times New Roman" w:hAnsi="Times New Roman" w:cs="Times New Roman"/>
          <w:b/>
          <w:sz w:val="28"/>
          <w:szCs w:val="28"/>
        </w:rPr>
        <w:t>? Какие документы подтверждают проживание ребенка на закрепленной территории?</w:t>
      </w:r>
    </w:p>
    <w:p w:rsidR="003359C1" w:rsidRDefault="003359C1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33" w:rsidRDefault="00F22833" w:rsidP="001F36C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09">
        <w:rPr>
          <w:rFonts w:ascii="Times New Roman" w:hAnsi="Times New Roman" w:cs="Times New Roman"/>
          <w:sz w:val="28"/>
          <w:szCs w:val="28"/>
        </w:rPr>
        <w:t>В соответствии с частью 6 статьи 9 Федерального закона от 29.12.2012 №273-ФЗ "Об образовании в Российской Федерации</w:t>
      </w:r>
      <w:proofErr w:type="gramStart"/>
      <w:r w:rsidRPr="00D17C09">
        <w:rPr>
          <w:rFonts w:ascii="Times New Roman" w:hAnsi="Times New Roman" w:cs="Times New Roman"/>
          <w:sz w:val="28"/>
          <w:szCs w:val="28"/>
        </w:rPr>
        <w:t xml:space="preserve">"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09">
        <w:rPr>
          <w:rFonts w:ascii="Times New Roman" w:hAnsi="Times New Roman" w:cs="Times New Roman"/>
          <w:sz w:val="28"/>
          <w:szCs w:val="28"/>
        </w:rPr>
        <w:t>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закрепление муниципальных образовательных организаций за конкретными территориями муниципал</w:t>
      </w:r>
      <w:r w:rsidR="003E733A">
        <w:rPr>
          <w:rFonts w:ascii="Times New Roman" w:hAnsi="Times New Roman" w:cs="Times New Roman"/>
          <w:sz w:val="28"/>
          <w:szCs w:val="28"/>
        </w:rPr>
        <w:t>ьного района, городского округа для организации приема в общеобразовательные организации.</w:t>
      </w:r>
    </w:p>
    <w:p w:rsidR="008362F7" w:rsidRPr="00D17C09" w:rsidRDefault="003E733A" w:rsidP="001F36C3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постановлением администрации города </w:t>
      </w:r>
      <w:r w:rsidR="008362F7" w:rsidRPr="00D17C09">
        <w:rPr>
          <w:rFonts w:ascii="Times New Roman" w:hAnsi="Times New Roman" w:cs="Times New Roman"/>
          <w:sz w:val="28"/>
          <w:szCs w:val="28"/>
        </w:rPr>
        <w:t>муниципальны</w:t>
      </w:r>
      <w:r w:rsidR="008362F7">
        <w:rPr>
          <w:rFonts w:ascii="Times New Roman" w:hAnsi="Times New Roman" w:cs="Times New Roman"/>
          <w:sz w:val="28"/>
          <w:szCs w:val="28"/>
        </w:rPr>
        <w:t xml:space="preserve">е </w:t>
      </w:r>
      <w:r w:rsidR="008362F7" w:rsidRPr="00D17C09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8362F7">
        <w:rPr>
          <w:rFonts w:ascii="Times New Roman" w:hAnsi="Times New Roman" w:cs="Times New Roman"/>
          <w:sz w:val="28"/>
          <w:szCs w:val="28"/>
        </w:rPr>
        <w:t>е</w:t>
      </w:r>
      <w:r w:rsidR="008362F7" w:rsidRPr="00D17C0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62F7">
        <w:rPr>
          <w:rFonts w:ascii="Times New Roman" w:hAnsi="Times New Roman" w:cs="Times New Roman"/>
          <w:sz w:val="28"/>
          <w:szCs w:val="28"/>
        </w:rPr>
        <w:t xml:space="preserve">и </w:t>
      </w:r>
      <w:r w:rsidR="008362F7" w:rsidRPr="00D17C09">
        <w:rPr>
          <w:rFonts w:ascii="Times New Roman" w:hAnsi="Times New Roman" w:cs="Times New Roman"/>
          <w:sz w:val="28"/>
          <w:szCs w:val="28"/>
        </w:rPr>
        <w:t>закрепл</w:t>
      </w:r>
      <w:r w:rsidR="008362F7">
        <w:rPr>
          <w:rFonts w:ascii="Times New Roman" w:hAnsi="Times New Roman" w:cs="Times New Roman"/>
          <w:sz w:val="28"/>
          <w:szCs w:val="28"/>
        </w:rPr>
        <w:t>яются</w:t>
      </w:r>
      <w:r w:rsidR="008362F7" w:rsidRPr="00D17C09">
        <w:rPr>
          <w:rFonts w:ascii="Times New Roman" w:hAnsi="Times New Roman" w:cs="Times New Roman"/>
          <w:sz w:val="28"/>
          <w:szCs w:val="28"/>
        </w:rPr>
        <w:t xml:space="preserve"> за территориями города</w:t>
      </w:r>
      <w:r w:rsidR="008362F7">
        <w:rPr>
          <w:rFonts w:ascii="Times New Roman" w:hAnsi="Times New Roman" w:cs="Times New Roman"/>
          <w:sz w:val="28"/>
          <w:szCs w:val="28"/>
        </w:rPr>
        <w:t xml:space="preserve"> (микрорайонами) </w:t>
      </w:r>
      <w:r w:rsidR="008362F7" w:rsidRPr="00D17C09">
        <w:rPr>
          <w:rFonts w:ascii="Times New Roman" w:hAnsi="Times New Roman" w:cs="Times New Roman"/>
          <w:sz w:val="28"/>
          <w:szCs w:val="28"/>
        </w:rPr>
        <w:t>Нижневартовска для организации приема граждан на обучение по образовательным программам начального общего, основного общего и среднего общего образования</w:t>
      </w:r>
      <w:r w:rsidR="008362F7">
        <w:rPr>
          <w:rFonts w:ascii="Times New Roman" w:hAnsi="Times New Roman" w:cs="Times New Roman"/>
          <w:sz w:val="28"/>
          <w:szCs w:val="28"/>
        </w:rPr>
        <w:t>.</w:t>
      </w:r>
    </w:p>
    <w:p w:rsidR="008362F7" w:rsidRPr="001F371F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F7">
        <w:rPr>
          <w:rFonts w:ascii="Times New Roman" w:hAnsi="Times New Roman" w:cs="Times New Roman"/>
          <w:sz w:val="28"/>
          <w:szCs w:val="28"/>
        </w:rPr>
        <w:t xml:space="preserve">Проживание ребенка на закрепленной территории подтверждают </w:t>
      </w:r>
      <w:r w:rsidRPr="001F371F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rFonts w:ascii="Times New Roman" w:hAnsi="Times New Roman" w:cs="Times New Roman"/>
          <w:sz w:val="28"/>
          <w:szCs w:val="28"/>
        </w:rPr>
        <w:t>ания на закрепленной территории.</w:t>
      </w:r>
    </w:p>
    <w:p w:rsidR="008362F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67" w:rsidRDefault="002C656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2F7" w:rsidRPr="003359C1" w:rsidRDefault="008362F7" w:rsidP="001F36C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59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8362F7">
          <w:rPr>
            <w:rFonts w:ascii="Times New Roman" w:hAnsi="Times New Roman" w:cs="Times New Roman"/>
            <w:b/>
            <w:sz w:val="28"/>
            <w:szCs w:val="28"/>
          </w:rPr>
          <w:t>Можно ли подать заявление о приёме ребенка в 1 класс заранее до 1 февраля?</w:t>
        </w:r>
      </w:hyperlink>
      <w:r w:rsidRPr="003359C1">
        <w:rPr>
          <w:rFonts w:ascii="Times New Roman" w:hAnsi="Times New Roman" w:cs="Times New Roman"/>
          <w:sz w:val="28"/>
          <w:szCs w:val="28"/>
        </w:rPr>
        <w:t> </w:t>
      </w:r>
    </w:p>
    <w:p w:rsidR="00FF4589" w:rsidRDefault="00FF4589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362F7" w:rsidRPr="003359C1" w:rsidRDefault="008362F7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59C1">
        <w:rPr>
          <w:rFonts w:ascii="Times New Roman" w:hAnsi="Times New Roman" w:cs="Times New Roman"/>
          <w:sz w:val="28"/>
          <w:szCs w:val="28"/>
        </w:rPr>
        <w:t>Порядок приема в первые классы утвержден </w:t>
      </w:r>
      <w:hyperlink r:id="rId14" w:history="1">
        <w:r w:rsidRPr="003359C1">
          <w:rPr>
            <w:rFonts w:ascii="Times New Roman" w:hAnsi="Times New Roman" w:cs="Times New Roman"/>
            <w:sz w:val="28"/>
            <w:szCs w:val="28"/>
          </w:rPr>
          <w:t>Приказом Министерства образования и наук</w:t>
        </w:r>
        <w:r>
          <w:rPr>
            <w:rFonts w:ascii="Times New Roman" w:hAnsi="Times New Roman" w:cs="Times New Roman"/>
            <w:sz w:val="28"/>
            <w:szCs w:val="28"/>
          </w:rPr>
          <w:t>и РФ от 22 января 2014 г. № 32 "</w:t>
        </w:r>
        <w:r w:rsidRPr="003359C1">
          <w:rPr>
            <w:rFonts w:ascii="Times New Roman" w:hAnsi="Times New Roman" w:cs="Times New Roman"/>
            <w:sz w:val="28"/>
            <w:szCs w:val="28"/>
          </w:rPr>
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="00FF4589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362F7" w:rsidRPr="003359C1" w:rsidRDefault="008362F7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59C1">
        <w:rPr>
          <w:rFonts w:ascii="Times New Roman" w:hAnsi="Times New Roman" w:cs="Times New Roman"/>
          <w:sz w:val="28"/>
          <w:szCs w:val="28"/>
        </w:rPr>
        <w:t>Относительно сроков подачи заявления</w:t>
      </w:r>
      <w:r w:rsidR="00FF4589">
        <w:rPr>
          <w:rFonts w:ascii="Times New Roman" w:hAnsi="Times New Roman" w:cs="Times New Roman"/>
          <w:sz w:val="28"/>
          <w:szCs w:val="28"/>
        </w:rPr>
        <w:t xml:space="preserve"> в Порядке говорится следующее: "</w:t>
      </w:r>
      <w:r w:rsidRPr="003359C1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</w:t>
      </w:r>
      <w:r w:rsidR="0043637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3359C1">
        <w:rPr>
          <w:rFonts w:ascii="Times New Roman" w:hAnsi="Times New Roman" w:cs="Times New Roman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</w:t>
      </w:r>
      <w:r w:rsidR="00FF4589">
        <w:rPr>
          <w:rFonts w:ascii="Times New Roman" w:hAnsi="Times New Roman" w:cs="Times New Roman"/>
          <w:sz w:val="28"/>
          <w:szCs w:val="28"/>
        </w:rPr>
        <w:t>е позднее 30 июня текущего года"</w:t>
      </w:r>
      <w:r w:rsidRPr="003359C1">
        <w:rPr>
          <w:rFonts w:ascii="Times New Roman" w:hAnsi="Times New Roman" w:cs="Times New Roman"/>
          <w:sz w:val="28"/>
          <w:szCs w:val="28"/>
        </w:rPr>
        <w:t>.</w:t>
      </w:r>
    </w:p>
    <w:p w:rsidR="008362F7" w:rsidRPr="003359C1" w:rsidRDefault="008362F7" w:rsidP="001F36C3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59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F4589">
        <w:rPr>
          <w:rFonts w:ascii="Times New Roman" w:hAnsi="Times New Roman" w:cs="Times New Roman"/>
          <w:sz w:val="28"/>
          <w:szCs w:val="28"/>
        </w:rPr>
        <w:t>самостоятельно устанавливает</w:t>
      </w:r>
      <w:r w:rsidRPr="003359C1">
        <w:rPr>
          <w:rFonts w:ascii="Times New Roman" w:hAnsi="Times New Roman" w:cs="Times New Roman"/>
          <w:sz w:val="28"/>
          <w:szCs w:val="28"/>
        </w:rPr>
        <w:t xml:space="preserve"> сроки начала приема зая</w:t>
      </w:r>
      <w:r w:rsidR="00FF4589">
        <w:rPr>
          <w:rFonts w:ascii="Times New Roman" w:hAnsi="Times New Roman" w:cs="Times New Roman"/>
          <w:sz w:val="28"/>
          <w:szCs w:val="28"/>
        </w:rPr>
        <w:t>влений</w:t>
      </w:r>
      <w:r w:rsidRPr="003359C1">
        <w:rPr>
          <w:rFonts w:ascii="Times New Roman" w:hAnsi="Times New Roman" w:cs="Times New Roman"/>
          <w:sz w:val="28"/>
          <w:szCs w:val="28"/>
        </w:rPr>
        <w:t>, главное чтобы не позднее 1 февраля. Сроки начала приема заяв</w:t>
      </w:r>
      <w:r w:rsidR="00FF4589">
        <w:rPr>
          <w:rFonts w:ascii="Times New Roman" w:hAnsi="Times New Roman" w:cs="Times New Roman"/>
          <w:sz w:val="28"/>
          <w:szCs w:val="28"/>
        </w:rPr>
        <w:t>лений</w:t>
      </w:r>
      <w:r w:rsidRPr="003359C1">
        <w:rPr>
          <w:rFonts w:ascii="Times New Roman" w:hAnsi="Times New Roman" w:cs="Times New Roman"/>
          <w:sz w:val="28"/>
          <w:szCs w:val="28"/>
        </w:rPr>
        <w:t xml:space="preserve"> лучше уточнять непосредственно в администрации школы, либо следить за объявлениями на сайте школы.</w:t>
      </w:r>
    </w:p>
    <w:p w:rsidR="008362F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2F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589" w:rsidRPr="00FF4589" w:rsidRDefault="00FF4589" w:rsidP="00DE7EA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589">
        <w:rPr>
          <w:rFonts w:ascii="Times New Roman" w:hAnsi="Times New Roman" w:cs="Times New Roman"/>
          <w:b/>
          <w:sz w:val="28"/>
          <w:szCs w:val="28"/>
        </w:rPr>
        <w:t>С какого возраста возможно поступление в школу?</w:t>
      </w:r>
    </w:p>
    <w:p w:rsidR="00FF4589" w:rsidRPr="009C547F" w:rsidRDefault="00FF4589" w:rsidP="001F36C3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47F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15" w:history="1">
        <w:r w:rsidRPr="009C547F">
          <w:rPr>
            <w:rStyle w:val="a7"/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9C547F">
        <w:rPr>
          <w:rFonts w:ascii="Times New Roman" w:hAnsi="Times New Roman" w:cs="Times New Roman"/>
          <w:sz w:val="28"/>
          <w:szCs w:val="28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9C547F" w:rsidRDefault="009C547F" w:rsidP="001F36C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547F" w:rsidRDefault="009C547F" w:rsidP="001F36C3">
      <w:pPr>
        <w:pStyle w:val="HTM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C54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Что делать если ребенок не достиг возраста шести лет и шести месяцев</w:t>
      </w:r>
      <w:r w:rsidR="001F36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или старше восьми лет</w:t>
      </w:r>
      <w:r w:rsidRPr="009C54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F36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9C54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родители приняли решение отдать его в школу?</w:t>
      </w:r>
    </w:p>
    <w:p w:rsidR="009C547F" w:rsidRPr="009C547F" w:rsidRDefault="009C547F" w:rsidP="001F36C3">
      <w:pPr>
        <w:pStyle w:val="HTM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547F" w:rsidRPr="009C547F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67 Федерального закона от 29.12.2012 №273-ФЗ "Об образовании в Российской Федерации", постановлением администрации города Нижневартовска №192 от 05.02.2014 дети, не достигшие возраста шести лет шести месяцев, и дети старше 8 лет могут быть приняты в муниципальную общеобразовательную организацию на обучение по образовательным программам начального общего образования после прохождения территориальной психолого-медико-педагогической комиссии города Нижневартовска и получения разрешения департамента образования.</w:t>
      </w:r>
    </w:p>
    <w:p w:rsidR="001F36C3" w:rsidRPr="00755C25" w:rsidRDefault="009C547F" w:rsidP="001F36C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территориальной психолого-медико-педагогической комиссии города родители (законные представители) должны обратиться в </w:t>
      </w:r>
      <w:r w:rsidR="001F36C3"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города Нижневартовска "Центр развития образования" </w:t>
      </w:r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</w:t>
      </w:r>
      <w:r w:rsidR="001F36C3"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1F36C3"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>56б</w:t>
      </w:r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C25"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755C25"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>42-63-60</w:t>
      </w:r>
      <w:r w:rsidRPr="0075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C547F" w:rsidRPr="001F36C3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заключения территориальной психолого-медико-педагогической комиссии (о готовности ребенка к обучению для детей, не достигших возраста шести лет шести месяцев; об определении программы обучения для детей старше 8 лет) родители (законные представители) ребенка обращаются в </w:t>
      </w:r>
      <w:r w:rsidR="001F36C3"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департамента образования (тел. 43-</w:t>
      </w:r>
      <w:r w:rsidR="001F36C3"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45-22</w:t>
      </w: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заявлением (форма заявления утверждена постановлением администрации города Нижневартовска № 192 от 05.02.2014) о выдаче разрешения. Разрешение выдается в течение 5 рабочих дней после обращения родителей (законных представителей).</w:t>
      </w:r>
    </w:p>
    <w:p w:rsidR="009C547F" w:rsidRPr="001F36C3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1F36C3" w:rsidRPr="001F36C3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(копия заверяется нотариально либо специалистом департамента образования администрации города, принимающим от заявителя документы, на основании подлинника).</w:t>
      </w:r>
    </w:p>
    <w:p w:rsidR="009C547F" w:rsidRPr="001F36C3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родителя (законного представителя) ребенка (копия заверяется нотариально либо специалистом департамента образования администрации города, принимающим от заявителя документы, на основании подлинника).</w:t>
      </w:r>
    </w:p>
    <w:p w:rsidR="009C547F" w:rsidRPr="001F36C3" w:rsidRDefault="009C547F" w:rsidP="001F36C3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заключения территориальной психолого-медико-педагогической комиссии города Нижневартовска (копия заверяется специалистом департамента образования администрации города, принимающим от заявителя документы, на основании подлинника):</w:t>
      </w:r>
    </w:p>
    <w:p w:rsidR="001F36C3" w:rsidRPr="001F36C3" w:rsidRDefault="009C547F" w:rsidP="001F36C3">
      <w:pPr>
        <w:shd w:val="clear" w:color="auto" w:fill="FAFAF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готовности ребенка к обучению для детей, не достигших возраста шести лет</w:t>
      </w:r>
      <w:r w:rsidR="001F36C3"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1F36C3"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месяцев;</w:t>
      </w:r>
    </w:p>
    <w:p w:rsidR="009C547F" w:rsidRPr="001F36C3" w:rsidRDefault="009C547F" w:rsidP="001F36C3">
      <w:pPr>
        <w:shd w:val="clear" w:color="auto" w:fill="FAFAFA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программы обучения для детей старше 8 лет.</w:t>
      </w:r>
    </w:p>
    <w:p w:rsidR="008362F7" w:rsidRDefault="008362F7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469" w:rsidRPr="008362F7" w:rsidRDefault="00627469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9C1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8362F7">
        <w:rPr>
          <w:rFonts w:ascii="Times New Roman" w:hAnsi="Times New Roman" w:cs="Times New Roman"/>
          <w:b/>
          <w:bCs/>
          <w:sz w:val="28"/>
          <w:szCs w:val="28"/>
        </w:rPr>
        <w:t>записать</w:t>
      </w:r>
      <w:r w:rsidRPr="003359C1">
        <w:rPr>
          <w:rFonts w:ascii="Times New Roman" w:hAnsi="Times New Roman" w:cs="Times New Roman"/>
          <w:b/>
          <w:bCs/>
          <w:sz w:val="28"/>
          <w:szCs w:val="28"/>
        </w:rPr>
        <w:t xml:space="preserve"> ребенка в школу не выходя из дома?</w:t>
      </w:r>
    </w:p>
    <w:p w:rsidR="00150EE9" w:rsidRPr="00A6024E" w:rsidRDefault="00150EE9" w:rsidP="00150EE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50EE9">
        <w:rPr>
          <w:rFonts w:eastAsiaTheme="minorHAnsi"/>
          <w:sz w:val="28"/>
          <w:szCs w:val="28"/>
          <w:lang w:eastAsia="en-US"/>
        </w:rPr>
        <w:t xml:space="preserve">Заявление можно подать </w:t>
      </w:r>
      <w:r w:rsidRPr="00A6024E">
        <w:rPr>
          <w:rFonts w:eastAsiaTheme="minorHAnsi"/>
          <w:sz w:val="28"/>
          <w:szCs w:val="28"/>
          <w:lang w:eastAsia="en-US"/>
        </w:rPr>
        <w:t>в форме электронного документа посредством отправки через Единый или региональный портал</w:t>
      </w:r>
      <w:r w:rsidR="00436374">
        <w:rPr>
          <w:rFonts w:eastAsiaTheme="minorHAnsi"/>
          <w:sz w:val="28"/>
          <w:szCs w:val="28"/>
          <w:lang w:eastAsia="en-US"/>
        </w:rPr>
        <w:t xml:space="preserve">ы </w:t>
      </w:r>
      <w:r w:rsidRPr="00A6024E">
        <w:rPr>
          <w:rFonts w:eastAsiaTheme="minorHAnsi"/>
          <w:sz w:val="28"/>
          <w:szCs w:val="28"/>
          <w:lang w:eastAsia="en-US"/>
        </w:rPr>
        <w:t>о зачислении в общеобразовательную организацию</w:t>
      </w:r>
      <w:r w:rsidR="00436374">
        <w:rPr>
          <w:rFonts w:eastAsiaTheme="minorHAnsi"/>
          <w:sz w:val="28"/>
          <w:szCs w:val="28"/>
          <w:lang w:eastAsia="en-US"/>
        </w:rPr>
        <w:t>.</w:t>
      </w:r>
    </w:p>
    <w:p w:rsidR="003359C1" w:rsidRPr="001F36C3" w:rsidRDefault="003359C1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C66BB" w:rsidRPr="001F36C3" w:rsidRDefault="001F36C3" w:rsidP="001F3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Каковы особенности организации образовательного процесса в 1 </w:t>
      </w:r>
      <w:r w:rsidRPr="001F36C3">
        <w:rPr>
          <w:rFonts w:ascii="Times New Roman" w:hAnsi="Times New Roman" w:cs="Times New Roman"/>
          <w:b/>
          <w:sz w:val="28"/>
          <w:szCs w:val="28"/>
        </w:rPr>
        <w:t>классе?</w:t>
      </w:r>
    </w:p>
    <w:p w:rsidR="001F36C3" w:rsidRPr="001F36C3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C3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следующих дополнительных требований:</w:t>
      </w:r>
    </w:p>
    <w:p w:rsidR="001F36C3" w:rsidRPr="001F36C3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C3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1F36C3" w:rsidRPr="001F36C3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C3">
        <w:rPr>
          <w:rFonts w:ascii="Times New Roman" w:hAnsi="Times New Roman" w:cs="Times New Roman"/>
          <w:sz w:val="28"/>
          <w:szCs w:val="28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1F36C3" w:rsidRPr="001F36C3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C3">
        <w:rPr>
          <w:rFonts w:ascii="Times New Roman" w:hAnsi="Times New Roman" w:cs="Times New Roman"/>
          <w:sz w:val="28"/>
          <w:szCs w:val="28"/>
        </w:rPr>
        <w:t>рекомендуется организация в середине учебного дня динамической паузы продол</w:t>
      </w:r>
      <w:r>
        <w:rPr>
          <w:rFonts w:ascii="Times New Roman" w:hAnsi="Times New Roman" w:cs="Times New Roman"/>
          <w:sz w:val="28"/>
          <w:szCs w:val="28"/>
        </w:rPr>
        <w:t>жительностью не менее 40 минут;</w:t>
      </w:r>
    </w:p>
    <w:p w:rsidR="001F36C3" w:rsidRPr="001F36C3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C3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занятий обучающихся и домашних заданий;</w:t>
      </w:r>
    </w:p>
    <w:p w:rsidR="001F36C3" w:rsidRPr="001F36C3" w:rsidRDefault="001F36C3" w:rsidP="001F3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6C3">
        <w:rPr>
          <w:rFonts w:ascii="Times New Roman" w:hAnsi="Times New Roman" w:cs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1F36C3" w:rsidRDefault="001F36C3" w:rsidP="001F36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F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B33"/>
    <w:multiLevelType w:val="multilevel"/>
    <w:tmpl w:val="3B3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84AD4"/>
    <w:multiLevelType w:val="multilevel"/>
    <w:tmpl w:val="C93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7B2A"/>
    <w:multiLevelType w:val="multilevel"/>
    <w:tmpl w:val="A09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E375C"/>
    <w:multiLevelType w:val="multilevel"/>
    <w:tmpl w:val="054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DB4508"/>
    <w:multiLevelType w:val="multilevel"/>
    <w:tmpl w:val="0974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86A01"/>
    <w:multiLevelType w:val="multilevel"/>
    <w:tmpl w:val="D48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D1521"/>
    <w:multiLevelType w:val="multilevel"/>
    <w:tmpl w:val="699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9D2FAA"/>
    <w:multiLevelType w:val="multilevel"/>
    <w:tmpl w:val="73B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1B781F"/>
    <w:multiLevelType w:val="multilevel"/>
    <w:tmpl w:val="044E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2E2478"/>
    <w:multiLevelType w:val="multilevel"/>
    <w:tmpl w:val="B64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27294"/>
    <w:multiLevelType w:val="multilevel"/>
    <w:tmpl w:val="C58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F488F"/>
    <w:multiLevelType w:val="multilevel"/>
    <w:tmpl w:val="9372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8D75BC"/>
    <w:multiLevelType w:val="multilevel"/>
    <w:tmpl w:val="EBE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A67089"/>
    <w:multiLevelType w:val="multilevel"/>
    <w:tmpl w:val="2BD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1B02DE"/>
    <w:multiLevelType w:val="multilevel"/>
    <w:tmpl w:val="777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0D37A9"/>
    <w:multiLevelType w:val="multilevel"/>
    <w:tmpl w:val="39B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1219E"/>
    <w:multiLevelType w:val="multilevel"/>
    <w:tmpl w:val="ABB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401B88"/>
    <w:multiLevelType w:val="multilevel"/>
    <w:tmpl w:val="C284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E2B7E"/>
    <w:multiLevelType w:val="multilevel"/>
    <w:tmpl w:val="655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B710BD"/>
    <w:multiLevelType w:val="multilevel"/>
    <w:tmpl w:val="90A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CD739C"/>
    <w:multiLevelType w:val="multilevel"/>
    <w:tmpl w:val="05E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AE29E5"/>
    <w:multiLevelType w:val="multilevel"/>
    <w:tmpl w:val="E7C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DD79D0"/>
    <w:multiLevelType w:val="multilevel"/>
    <w:tmpl w:val="EBC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805393"/>
    <w:multiLevelType w:val="multilevel"/>
    <w:tmpl w:val="D55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C1A1F"/>
    <w:multiLevelType w:val="multilevel"/>
    <w:tmpl w:val="88D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EC0E2E"/>
    <w:multiLevelType w:val="multilevel"/>
    <w:tmpl w:val="7ACC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664EC5"/>
    <w:multiLevelType w:val="multilevel"/>
    <w:tmpl w:val="3BD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680456"/>
    <w:multiLevelType w:val="multilevel"/>
    <w:tmpl w:val="312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A53207"/>
    <w:multiLevelType w:val="multilevel"/>
    <w:tmpl w:val="00CA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C43204"/>
    <w:multiLevelType w:val="multilevel"/>
    <w:tmpl w:val="26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</w:num>
  <w:num w:numId="7">
    <w:abstractNumId w:val="14"/>
  </w:num>
  <w:num w:numId="8">
    <w:abstractNumId w:val="22"/>
  </w:num>
  <w:num w:numId="9">
    <w:abstractNumId w:val="5"/>
  </w:num>
  <w:num w:numId="10">
    <w:abstractNumId w:val="10"/>
  </w:num>
  <w:num w:numId="11">
    <w:abstractNumId w:val="25"/>
  </w:num>
  <w:num w:numId="12">
    <w:abstractNumId w:val="13"/>
  </w:num>
  <w:num w:numId="13">
    <w:abstractNumId w:val="19"/>
  </w:num>
  <w:num w:numId="14">
    <w:abstractNumId w:val="15"/>
  </w:num>
  <w:num w:numId="15">
    <w:abstractNumId w:val="4"/>
  </w:num>
  <w:num w:numId="16">
    <w:abstractNumId w:val="6"/>
  </w:num>
  <w:num w:numId="17">
    <w:abstractNumId w:val="28"/>
  </w:num>
  <w:num w:numId="18">
    <w:abstractNumId w:val="9"/>
  </w:num>
  <w:num w:numId="19">
    <w:abstractNumId w:val="26"/>
  </w:num>
  <w:num w:numId="20">
    <w:abstractNumId w:val="16"/>
  </w:num>
  <w:num w:numId="21">
    <w:abstractNumId w:val="3"/>
  </w:num>
  <w:num w:numId="22">
    <w:abstractNumId w:val="11"/>
  </w:num>
  <w:num w:numId="23">
    <w:abstractNumId w:val="29"/>
  </w:num>
  <w:num w:numId="24">
    <w:abstractNumId w:val="18"/>
  </w:num>
  <w:num w:numId="25">
    <w:abstractNumId w:val="27"/>
  </w:num>
  <w:num w:numId="26">
    <w:abstractNumId w:val="2"/>
  </w:num>
  <w:num w:numId="27">
    <w:abstractNumId w:val="8"/>
  </w:num>
  <w:num w:numId="28">
    <w:abstractNumId w:val="12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1"/>
    <w:rsid w:val="00150EE9"/>
    <w:rsid w:val="00162C10"/>
    <w:rsid w:val="001F36C3"/>
    <w:rsid w:val="001F371F"/>
    <w:rsid w:val="002C6567"/>
    <w:rsid w:val="003359C1"/>
    <w:rsid w:val="003E733A"/>
    <w:rsid w:val="00436374"/>
    <w:rsid w:val="004E33EA"/>
    <w:rsid w:val="00530AD8"/>
    <w:rsid w:val="00535281"/>
    <w:rsid w:val="005B19F5"/>
    <w:rsid w:val="00627469"/>
    <w:rsid w:val="00690EFB"/>
    <w:rsid w:val="00755C25"/>
    <w:rsid w:val="007C66BB"/>
    <w:rsid w:val="008362F7"/>
    <w:rsid w:val="00876FA4"/>
    <w:rsid w:val="008C60B8"/>
    <w:rsid w:val="009C547F"/>
    <w:rsid w:val="00A6024E"/>
    <w:rsid w:val="00A8227E"/>
    <w:rsid w:val="00B51C34"/>
    <w:rsid w:val="00B708C3"/>
    <w:rsid w:val="00C412A3"/>
    <w:rsid w:val="00CE3B12"/>
    <w:rsid w:val="00DB5B50"/>
    <w:rsid w:val="00DE7EAE"/>
    <w:rsid w:val="00F00107"/>
    <w:rsid w:val="00F22833"/>
    <w:rsid w:val="00F4723F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4BC4"/>
  <w15:docId w15:val="{537B043C-8636-4834-97E6-7D99F300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47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7469"/>
    <w:rPr>
      <w:b/>
      <w:bCs/>
    </w:rPr>
  </w:style>
  <w:style w:type="character" w:styleId="a7">
    <w:name w:val="Hyperlink"/>
    <w:basedOn w:val="a0"/>
    <w:uiPriority w:val="99"/>
    <w:semiHidden/>
    <w:unhideWhenUsed/>
    <w:rsid w:val="004E33EA"/>
    <w:rPr>
      <w:color w:val="0000FF"/>
      <w:u w:val="single"/>
    </w:rPr>
  </w:style>
  <w:style w:type="paragraph" w:customStyle="1" w:styleId="attn">
    <w:name w:val="attn"/>
    <w:basedOn w:val="a"/>
    <w:rsid w:val="004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E33EA"/>
    <w:rPr>
      <w:i/>
      <w:iCs/>
    </w:rPr>
  </w:style>
  <w:style w:type="character" w:customStyle="1" w:styleId="new2">
    <w:name w:val="new2"/>
    <w:basedOn w:val="a0"/>
    <w:rsid w:val="00CE3B12"/>
  </w:style>
  <w:style w:type="table" w:styleId="a9">
    <w:name w:val="Table Grid"/>
    <w:basedOn w:val="a1"/>
    <w:rsid w:val="002C65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0B9358428369CB9534B18320CE8C162&amp;req=doc&amp;base=LAW&amp;n=330404&amp;dst=100365&amp;fld=134&amp;REFFIELD=134&amp;REFDST=100053&amp;REFDOC=317527&amp;REFBASE=LAW&amp;stat=refcode%3D16610%3Bdstident%3D100365%3Bindex%3D96&amp;date=03.12.2019" TargetMode="External"/><Relationship Id="rId13" Type="http://schemas.openxmlformats.org/officeDocument/2006/relationships/hyperlink" Target="http://usperm.ru/situation/148-parents/1902-sroki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F0B9358428369CB9534B18320CE8C162&amp;req=doc&amp;base=LAW&amp;n=330827&amp;dst=100091&amp;fld=134&amp;REFFIELD=134&amp;REFDST=100040&amp;REFDOC=317527&amp;REFBASE=LAW&amp;stat=refcode%3D16876%3Bdstident%3D100091%3Bindex%3D83&amp;date=03.12.2019" TargetMode="External"/><Relationship Id="rId12" Type="http://schemas.openxmlformats.org/officeDocument/2006/relationships/hyperlink" Target="http://admnv.cloud.consultant.ru/cons?rnd=92E9E3D26CECF6C168AD67548FB3C129&amp;req=doc&amp;base=LAW&amp;n=321537&amp;dst=100558&amp;fld=134&amp;date=19.06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F0B9358428369CB9534B18320CE8C162&amp;req=doc&amp;base=LAW&amp;n=149244&amp;REFFIELD=134&amp;REFDST=100040&amp;REFDOC=317527&amp;REFBASE=LAW&amp;stat=refcode%3D16610%3Bindex%3D83&amp;date=03.12.2019" TargetMode="External"/><Relationship Id="rId11" Type="http://schemas.openxmlformats.org/officeDocument/2006/relationships/hyperlink" Target="http://admnv.cloud.consultant.ru/cons?rnd=92E9E3D26CECF6C168AD67548FB3C129&amp;req=doc&amp;base=LAW&amp;n=321537&amp;dst=100554&amp;fld=134&amp;date=19.06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23CA4C157725EBBA47B6A20496962E0&amp;req=doc&amp;base=LAW&amp;n=99661&amp;dst=100004&amp;fld=134&amp;REFFIELD=134&amp;REFDST=100899&amp;REFDOC=330174&amp;REFBASE=LAW&amp;stat=refcode%3D16610%3Bdstident%3D100004%3Bindex%3D1281&amp;date=05.12.2019" TargetMode="External"/><Relationship Id="rId10" Type="http://schemas.openxmlformats.org/officeDocument/2006/relationships/hyperlink" Target="http://admnv.cloud.consultant.ru/cons?rnd=92E9E3D26CECF6C168AD67548FB3C129&amp;req=doc&amp;base=LAW&amp;n=156777&amp;dst=101933&amp;fld=134&amp;date=19.06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0B9358428369CB9534B18320CE8C162&amp;req=doc&amp;base=LAW&amp;n=99661&amp;dst=100004&amp;fld=134&amp;REFFIELD=134&amp;REFDST=100055&amp;REFDOC=317527&amp;REFBASE=LAW&amp;stat=refcode%3D16610%3Bdstident%3D100004%3Bindex%3D98&amp;date=03.12.2019" TargetMode="External"/><Relationship Id="rId14" Type="http://schemas.openxmlformats.org/officeDocument/2006/relationships/hyperlink" Target="http://usperm.ru/library/law/1482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352A-6C81-456C-92C0-E20417CB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Алсу Набихановна</dc:creator>
  <cp:lastModifiedBy>Рыхтик Оксана Анатольевна</cp:lastModifiedBy>
  <cp:revision>9</cp:revision>
  <cp:lastPrinted>2019-11-21T11:47:00Z</cp:lastPrinted>
  <dcterms:created xsi:type="dcterms:W3CDTF">2019-11-20T11:51:00Z</dcterms:created>
  <dcterms:modified xsi:type="dcterms:W3CDTF">2019-12-13T10:33:00Z</dcterms:modified>
</cp:coreProperties>
</file>