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03" w:rsidRDefault="001E1803" w:rsidP="005734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803">
        <w:rPr>
          <w:rFonts w:ascii="Times New Roman" w:hAnsi="Times New Roman" w:cs="Times New Roman"/>
          <w:b/>
          <w:color w:val="000000"/>
          <w:sz w:val="28"/>
          <w:szCs w:val="28"/>
        </w:rPr>
        <w:t>«Социальное партнерство, как ресурс для развития субъективности обучающихся в условиях современной школы».</w:t>
      </w:r>
    </w:p>
    <w:p w:rsidR="00A74747" w:rsidRDefault="00A74747" w:rsidP="00A7474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Петенко А.В.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A74747" w:rsidRDefault="00A74747" w:rsidP="00A74747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биологии, МБОУ «СШ №42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800A61" w:rsidRDefault="00800A61" w:rsidP="0057345C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Здравствуйте, меня зовут Петенко Анна В</w:t>
      </w:r>
      <w:r w:rsidR="0057345C">
        <w:rPr>
          <w:rFonts w:ascii="Times New Roman" w:hAnsi="Times New Roman" w:cs="Times New Roman"/>
          <w:color w:val="000000"/>
          <w:sz w:val="28"/>
          <w:szCs w:val="28"/>
        </w:rPr>
        <w:t>ладимировна. Хочу поделиться с в</w:t>
      </w:r>
      <w:r>
        <w:rPr>
          <w:rFonts w:ascii="Times New Roman" w:hAnsi="Times New Roman" w:cs="Times New Roman"/>
          <w:color w:val="000000"/>
          <w:sz w:val="28"/>
          <w:szCs w:val="28"/>
        </w:rPr>
        <w:t>ами опытом работы по теме «</w:t>
      </w:r>
      <w:r w:rsidRPr="00800A61">
        <w:rPr>
          <w:rFonts w:ascii="Times New Roman" w:hAnsi="Times New Roman" w:cs="Times New Roman"/>
          <w:color w:val="000000"/>
          <w:sz w:val="28"/>
          <w:szCs w:val="28"/>
        </w:rPr>
        <w:t>Социальное партнерство, как ресурс для развития субъективности обучающих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в условиях современной школы». </w:t>
      </w:r>
    </w:p>
    <w:p w:rsidR="007E5CA3" w:rsidRPr="00B247DC" w:rsidRDefault="00800A61" w:rsidP="0057345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D5AD4" w:rsidRPr="00B247DC">
        <w:rPr>
          <w:rFonts w:ascii="Times New Roman" w:hAnsi="Times New Roman" w:cs="Times New Roman"/>
          <w:color w:val="000000"/>
          <w:sz w:val="28"/>
          <w:szCs w:val="28"/>
        </w:rPr>
        <w:t>овременная школа все увереннее становится полноценной составляющей социальной сферы жизни общества. Она отражает сегодня характерные признаки нашего времени – широкие возможности для индивидуального выбора человека, реализации его профессиональных и других потребностей; возрастающую роль субъекта в обеспечении собственных интересов и возможностей, разнообразие моделей деятельности. Важнейшей задачей современной школы становится формирование мировоззрения личности – широкой системы ее взглядов на мир людей и явлений – как основа внешней и внутренней культуры.</w:t>
      </w:r>
    </w:p>
    <w:p w:rsidR="00ED5AD4" w:rsidRPr="00B247DC" w:rsidRDefault="00ED5AD4" w:rsidP="0057345C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247DC">
        <w:rPr>
          <w:rFonts w:ascii="Times New Roman" w:hAnsi="Times New Roman" w:cs="Times New Roman"/>
          <w:noProof/>
          <w:color w:val="5D5D5D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3A7423" wp14:editId="0E865043">
                <wp:extent cx="304800" cy="304800"/>
                <wp:effectExtent l="0" t="0" r="0" b="0"/>
                <wp:docPr id="1" name="AutoShape 1" descr="http://school42nv.ru/attestacia/soloveva/IMG_95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E7DE8" id="AutoShape 1" o:spid="_x0000_s1026" alt="http://school42nv.ru/attestacia/soloveva/IMG_957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TW43L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B247D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Наше социальное партнерство предоставляет институтам социума стать более активными участниками в делах школы, в </w:t>
      </w:r>
      <w:proofErr w:type="gramStart"/>
      <w:r w:rsidRPr="00B247D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вопросах  расширения</w:t>
      </w:r>
      <w:proofErr w:type="gramEnd"/>
      <w:r w:rsidRPr="00B247D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доступности образования и повышения его эффективности. Каким же образом и с какими институтами социума мы выстроили социальное партнерство, которое является одним из условий для развития субъективности обучающихся в условиях современной школы.</w:t>
      </w:r>
    </w:p>
    <w:p w:rsidR="007E5CA3" w:rsidRPr="00B247DC" w:rsidRDefault="00ED5AD4" w:rsidP="0057345C">
      <w:pPr>
        <w:pStyle w:val="1"/>
        <w:numPr>
          <w:ilvl w:val="0"/>
          <w:numId w:val="1"/>
        </w:numPr>
        <w:spacing w:after="160"/>
        <w:ind w:left="0"/>
        <w:jc w:val="both"/>
        <w:rPr>
          <w:rFonts w:ascii="Times New Roman" w:eastAsia="Times New Roman" w:hAnsi="Times New Roman" w:cs="Times New Roman"/>
          <w:bCs/>
          <w:color w:val="5D5D5D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Социальными </w:t>
      </w:r>
      <w:r w:rsidR="005734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партнерами школы являются (внимание на слайд)</w:t>
      </w:r>
      <w:r w:rsidR="007E5CA3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другие образовательные учреждения, общественные организации, бизнес – структуры.</w:t>
      </w:r>
    </w:p>
    <w:p w:rsidR="00771112" w:rsidRPr="00B247DC" w:rsidRDefault="0057345C" w:rsidP="005734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Представляю в</w:t>
      </w:r>
      <w:r w:rsidR="007E5CA3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ашему вниманию работу с Центром Национальных Культур и ТК «</w:t>
      </w:r>
      <w:proofErr w:type="spellStart"/>
      <w:r w:rsidR="001801F5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Самотл</w:t>
      </w:r>
      <w:r w:rsidR="007E5CA3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</w:t>
      </w:r>
      <w:proofErr w:type="spellEnd"/>
      <w:r w:rsidR="001801F5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». </w:t>
      </w:r>
    </w:p>
    <w:p w:rsidR="001801F5" w:rsidRPr="00B247DC" w:rsidRDefault="001801F5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Совместная деятельность с Центром Национальных Культур приносит школе большой плюс в циклах мероприятий:</w:t>
      </w:r>
    </w:p>
    <w:p w:rsidR="001801F5" w:rsidRPr="00B247DC" w:rsidRDefault="0057345C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1801F5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Славянские хороводы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801F5" w:rsidRPr="00B247DC" w:rsidRDefault="0057345C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1801F5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Знай свой край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801F5" w:rsidRPr="00B247DC" w:rsidRDefault="0057345C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1801F5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Зеленая планета в рамках акции «Спасти и сохранить»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801F5" w:rsidRPr="00B247DC" w:rsidRDefault="0057345C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1801F5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Познавательная программа «Ям-алан»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801F5" w:rsidRPr="00B247DC" w:rsidRDefault="0057345C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44300F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Цикл мероприятий «У чувала дружбы»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771112" w:rsidRPr="00B247DC" w:rsidRDefault="00771112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Фестиваль «Дружбы Народов»</w:t>
      </w:r>
      <w:r w:rsidR="005734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771112" w:rsidRPr="00B247DC" w:rsidRDefault="006350EC" w:rsidP="005734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Сотрудники ЦНК всегда доброжелательны, открыты.</w:t>
      </w:r>
      <w:r w:rsidR="00771112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Сценарий и задания обговариваются заранее с представителя обеих сторон партнеров.</w:t>
      </w: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Мероприятия проходят на 2</w:t>
      </w:r>
      <w:r w:rsidR="005734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-х опорных пунктах: Центр и школа в</w:t>
      </w:r>
      <w:r w:rsidR="00771112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формате беседы, групповых и индивидуальных занятий, </w:t>
      </w:r>
      <w:proofErr w:type="spellStart"/>
      <w:r w:rsidR="00771112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брейн</w:t>
      </w:r>
      <w:proofErr w:type="spellEnd"/>
      <w:r w:rsidR="00771112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-ринг, игры. </w:t>
      </w: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Ребята получают знания</w:t>
      </w:r>
      <w:r w:rsidR="00771112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</w:t>
      </w:r>
      <w:r w:rsidR="00771112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ыходящие за школьную программу. Проявляя заинтересованность в предмете, подаче материала, новизне</w:t>
      </w:r>
      <w:r w:rsidR="005734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771112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учащиеся учатся </w:t>
      </w:r>
      <w:r w:rsidR="00771112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работать </w:t>
      </w:r>
      <w:r w:rsidR="005734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команде, закладывает</w:t>
      </w:r>
      <w:r w:rsidR="00771112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хороший фундамент для совершенствования. </w:t>
      </w:r>
    </w:p>
    <w:p w:rsidR="006350EC" w:rsidRPr="00B247DC" w:rsidRDefault="00771112" w:rsidP="005734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Обучающиеся школы №42 с 2014 года являются участниками и победителями Городских Экологических игр.</w:t>
      </w:r>
    </w:p>
    <w:p w:rsidR="00C21754" w:rsidRPr="00B247DC" w:rsidRDefault="00C21754" w:rsidP="005734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Происходит взаимодействие с</w:t>
      </w:r>
      <w:r w:rsidR="005734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СМИ (</w:t>
      </w:r>
      <w:proofErr w:type="spellStart"/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Самотлор</w:t>
      </w:r>
      <w:proofErr w:type="spellEnd"/>
      <w:r w:rsidR="005734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ТВ), глобальной сетью интернет (</w:t>
      </w: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поисковая деятельность). Мы живем в современном мире инновационных технологий. Интернет, телевиденье, радио.  Новинки, </w:t>
      </w:r>
      <w:proofErr w:type="spellStart"/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проишествия</w:t>
      </w:r>
      <w:proofErr w:type="spellEnd"/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невероятные явления города, эколог</w:t>
      </w:r>
      <w:r w:rsidR="004B7443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ия </w:t>
      </w:r>
      <w:r w:rsidR="005734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4B7443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это постоянные темы для обсуждения.</w:t>
      </w:r>
    </w:p>
    <w:p w:rsidR="00C21754" w:rsidRPr="00B247DC" w:rsidRDefault="00C21754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Совместно с Телекомпанией «</w:t>
      </w:r>
      <w:proofErr w:type="spellStart"/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Самотлор</w:t>
      </w:r>
      <w:proofErr w:type="spellEnd"/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учащиеся школы №42 активно принимают участие в телевизионных проектах «Мифы и реальность» и «</w:t>
      </w:r>
      <w:proofErr w:type="spellStart"/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Антифейк</w:t>
      </w:r>
      <w:proofErr w:type="spellEnd"/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». Ребята следят за происходящим в городе, интересуются, так создаются новые сюжеты на основе доказательств. Это </w:t>
      </w:r>
      <w:r w:rsidR="000810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базовый материал</w:t>
      </w:r>
      <w:r w:rsidR="005734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для н</w:t>
      </w: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аучной деятельности обучающихся. </w:t>
      </w:r>
    </w:p>
    <w:p w:rsidR="00C21754" w:rsidRPr="00B247DC" w:rsidRDefault="00C21754" w:rsidP="005734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Результат </w:t>
      </w:r>
    </w:p>
    <w:p w:rsidR="00C21754" w:rsidRPr="00B247DC" w:rsidRDefault="00C21754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Призовые места. </w:t>
      </w:r>
    </w:p>
    <w:p w:rsidR="00C21754" w:rsidRPr="00B247DC" w:rsidRDefault="00C21754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Профессиональное самоопределение</w:t>
      </w:r>
    </w:p>
    <w:p w:rsidR="002A26B7" w:rsidRPr="00B247DC" w:rsidRDefault="006C3D84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 w:rsidR="00C21754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ебята без труда поступают в Роснефть и химико-биологический класс. Продолжают </w:t>
      </w: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индивидуально сотрудничать с социальными партнерами школы. Добиваясь высокого профессионального мастерства</w:t>
      </w:r>
      <w:r w:rsidR="005734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оказывают содействие школе и ее обучающимся на собственном примере. </w:t>
      </w:r>
    </w:p>
    <w:p w:rsidR="0044300F" w:rsidRPr="00B247DC" w:rsidRDefault="004B7443" w:rsidP="005734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Все виды работ с социальными партнерами приводят </w:t>
      </w:r>
      <w:proofErr w:type="gramStart"/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расширению</w:t>
      </w:r>
      <w:proofErr w:type="gramEnd"/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кругозора,</w:t>
      </w:r>
      <w:r w:rsidR="009872A6" w:rsidRPr="009872A6">
        <w:t xml:space="preserve"> </w:t>
      </w:r>
      <w:r w:rsidR="009872A6" w:rsidRPr="009872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развити</w:t>
      </w:r>
      <w:r w:rsidR="009872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</w:t>
      </w:r>
      <w:r w:rsidR="009872A6" w:rsidRPr="009872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субъективности обучающихся</w:t>
      </w:r>
      <w:r w:rsidR="009872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6350EC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умственного потенциала школьников, формированию современного мышления и коммуникаций, самостоятельности, способности применения полученных знаний в различных сферах</w:t>
      </w:r>
      <w:r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C0451B" w:rsidRPr="00B247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247DC" w:rsidRPr="00B247DC" w:rsidRDefault="00800A61" w:rsidP="005734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Спасибо за внимание! Могу ответить на интересующие Вас вопросы</w:t>
      </w:r>
    </w:p>
    <w:p w:rsidR="001801F5" w:rsidRPr="00B247DC" w:rsidRDefault="001801F5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801F5" w:rsidRPr="00B247DC" w:rsidRDefault="001801F5" w:rsidP="0057345C">
      <w:pPr>
        <w:pStyle w:val="a5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D5AD4" w:rsidRPr="00B247DC" w:rsidRDefault="00ED5AD4" w:rsidP="005734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5D5D5D"/>
          <w:kern w:val="36"/>
          <w:sz w:val="28"/>
          <w:szCs w:val="28"/>
          <w:lang w:eastAsia="ru-RU"/>
        </w:rPr>
      </w:pPr>
    </w:p>
    <w:p w:rsidR="00ED5AD4" w:rsidRPr="00B247DC" w:rsidRDefault="00ED5AD4" w:rsidP="005734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5AD4" w:rsidRPr="00B2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0872"/>
    <w:multiLevelType w:val="hybridMultilevel"/>
    <w:tmpl w:val="704EE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83"/>
    <w:rsid w:val="00041133"/>
    <w:rsid w:val="000810F5"/>
    <w:rsid w:val="00140483"/>
    <w:rsid w:val="001801F5"/>
    <w:rsid w:val="001E1803"/>
    <w:rsid w:val="0027436E"/>
    <w:rsid w:val="002A26B7"/>
    <w:rsid w:val="0044300F"/>
    <w:rsid w:val="004B7443"/>
    <w:rsid w:val="0057345C"/>
    <w:rsid w:val="006350EC"/>
    <w:rsid w:val="006C3D84"/>
    <w:rsid w:val="0075026E"/>
    <w:rsid w:val="00771112"/>
    <w:rsid w:val="007E5CA3"/>
    <w:rsid w:val="00800A61"/>
    <w:rsid w:val="009872A6"/>
    <w:rsid w:val="00A74747"/>
    <w:rsid w:val="00B247DC"/>
    <w:rsid w:val="00C0451B"/>
    <w:rsid w:val="00C11637"/>
    <w:rsid w:val="00C21754"/>
    <w:rsid w:val="00E12CAB"/>
    <w:rsid w:val="00E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6300"/>
  <w15:docId w15:val="{359118E7-353C-4C4D-9670-A37CC557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A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5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E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Петенко</dc:creator>
  <cp:lastModifiedBy>Ольга Н. Мечева</cp:lastModifiedBy>
  <cp:revision>10</cp:revision>
  <cp:lastPrinted>2019-04-19T08:31:00Z</cp:lastPrinted>
  <dcterms:created xsi:type="dcterms:W3CDTF">2019-04-19T05:46:00Z</dcterms:created>
  <dcterms:modified xsi:type="dcterms:W3CDTF">2019-05-20T09:19:00Z</dcterms:modified>
</cp:coreProperties>
</file>